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D72D76">
      <w:pPr>
        <w:pStyle w:val="Default"/>
      </w:pPr>
    </w:p>
    <w:p w:rsidR="00D72D76" w:rsidRDefault="00D72D76" w:rsidP="00D72D76">
      <w:pPr>
        <w:pStyle w:val="Default"/>
        <w:jc w:val="center"/>
        <w:rPr>
          <w:sz w:val="72"/>
          <w:szCs w:val="72"/>
        </w:rPr>
      </w:pPr>
      <w:r>
        <w:rPr>
          <w:b/>
          <w:bCs/>
          <w:sz w:val="72"/>
          <w:szCs w:val="72"/>
          <w:cs/>
        </w:rPr>
        <w:t>ส่วนที่</w:t>
      </w:r>
      <w:r>
        <w:rPr>
          <w:b/>
          <w:bCs/>
          <w:sz w:val="72"/>
          <w:szCs w:val="72"/>
        </w:rPr>
        <w:t xml:space="preserve"> 2 </w:t>
      </w:r>
      <w:r>
        <w:rPr>
          <w:b/>
          <w:bCs/>
          <w:sz w:val="72"/>
          <w:szCs w:val="72"/>
          <w:cs/>
        </w:rPr>
        <w:t>ผลการดาเนินงาน</w:t>
      </w:r>
    </w:p>
    <w:p w:rsidR="00D72D76" w:rsidRDefault="00D72D76" w:rsidP="00D72D76">
      <w:pPr>
        <w:pStyle w:val="Default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Prevention Promotion &amp; Protection Excellence</w:t>
      </w:r>
    </w:p>
    <w:p w:rsidR="00D72D76" w:rsidRDefault="00D72D76" w:rsidP="00D72D76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  <w:cs/>
        </w:rPr>
        <w:t>การส่งเสริมสุขภาพ</w:t>
      </w:r>
      <w:r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  <w:cs/>
        </w:rPr>
        <w:t>ป้องกันโรค</w:t>
      </w:r>
    </w:p>
    <w:p w:rsidR="00D72D76" w:rsidRPr="00D72D76" w:rsidRDefault="00D72D76" w:rsidP="00D72D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2D76">
        <w:rPr>
          <w:rFonts w:ascii="TH SarabunPSK" w:hAnsi="TH SarabunPSK" w:cs="TH SarabunPSK"/>
          <w:b/>
          <w:bCs/>
          <w:sz w:val="44"/>
          <w:szCs w:val="44"/>
          <w:cs/>
        </w:rPr>
        <w:t>และการจัดการสุขภาพ</w:t>
      </w: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D76" w:rsidRDefault="00D72D76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0595" w:rsidRPr="003F34FB" w:rsidRDefault="00B8368B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3F34FB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E94ED4" w:rsidRPr="003F34F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3F34FB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ดำเนินงานตามตัวชี้วัด</w:t>
      </w:r>
      <w:r w:rsidR="00E94ED4" w:rsidRPr="003F34FB">
        <w:rPr>
          <w:rFonts w:ascii="TH SarabunPSK" w:hAnsi="TH SarabunPSK" w:cs="TH SarabunPSK"/>
          <w:b/>
          <w:bCs/>
          <w:sz w:val="32"/>
          <w:szCs w:val="32"/>
          <w:cs/>
        </w:rPr>
        <w:t>ตรวจราชการ</w:t>
      </w:r>
      <w:r w:rsidR="003F34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กระทรวงสาธารณสุข </w:t>
      </w:r>
      <w:r w:rsid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="005E46F1" w:rsidRPr="003F34FB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5E46F1" w:rsidRPr="003F34FB">
        <w:rPr>
          <w:rFonts w:ascii="TH SarabunPSK" w:hAnsi="TH SarabunPSK" w:cs="TH SarabunPSK"/>
          <w:b/>
          <w:bCs/>
          <w:sz w:val="32"/>
          <w:szCs w:val="32"/>
        </w:rPr>
        <w:t>6</w:t>
      </w:r>
      <w:r w:rsidR="006D0E0E" w:rsidRPr="003F34FB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E94ED4" w:rsidRPr="003F34FB" w:rsidRDefault="001B635D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 w:rsidR="008973BD" w:rsidRPr="008973BD">
        <w:rPr>
          <w:rFonts w:ascii="TH SarabunPSK" w:hAnsi="TH SarabunPSK" w:cs="TH SarabunPSK"/>
          <w:b/>
          <w:bCs/>
          <w:sz w:val="32"/>
          <w:szCs w:val="32"/>
          <w:cs/>
        </w:rPr>
        <w:t>1 การส่งเสริมสุขภาพ ป้องกันโรคและการจัดการสุขภาพ</w:t>
      </w:r>
    </w:p>
    <w:p w:rsidR="00370595" w:rsidRPr="003F34FB" w:rsidRDefault="00370595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438EB" w:rsidRDefault="00CA3E05" w:rsidP="002438EB">
      <w:pPr>
        <w:pStyle w:val="a3"/>
        <w:numPr>
          <w:ilvl w:val="0"/>
          <w:numId w:val="5"/>
        </w:numPr>
        <w:ind w:left="240" w:hanging="240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  <w:r w:rsidR="00373CDA">
        <w:rPr>
          <w:rFonts w:ascii="TH SarabunPSK" w:hAnsi="TH SarabunPSK" w:cs="TH SarabunPSK"/>
          <w:sz w:val="32"/>
          <w:szCs w:val="32"/>
        </w:rPr>
        <w:t xml:space="preserve"> </w:t>
      </w:r>
    </w:p>
    <w:p w:rsidR="00373CDA" w:rsidRDefault="00373CDA" w:rsidP="00373CDA">
      <w:pPr>
        <w:pStyle w:val="a3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มีระบบบริหารจัดการ </w:t>
      </w:r>
      <w:r>
        <w:rPr>
          <w:rFonts w:ascii="TH SarabunPSK" w:hAnsi="TH SarabunPSK" w:cs="TH SarabunPSK"/>
          <w:sz w:val="32"/>
          <w:szCs w:val="32"/>
        </w:rPr>
        <w:t xml:space="preserve"> MCH Board </w:t>
      </w:r>
      <w:r>
        <w:rPr>
          <w:rFonts w:ascii="TH SarabunPSK" w:hAnsi="TH SarabunPSK" w:cs="TH SarabunPSK" w:hint="cs"/>
          <w:sz w:val="32"/>
          <w:szCs w:val="32"/>
          <w:cs/>
        </w:rPr>
        <w:t>คุณภาพ และขับเคลื่อนการดำเนินงาน</w:t>
      </w:r>
    </w:p>
    <w:p w:rsidR="00373CDA" w:rsidRDefault="00373CDA" w:rsidP="00373CDA">
      <w:pPr>
        <w:pStyle w:val="a3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มีการจัดการการตั้งครรภ์เสี่ยงสูง และลดปัจจัยเสี่ยงอย่างมีคุณภาพ</w:t>
      </w:r>
    </w:p>
    <w:p w:rsidR="00373CDA" w:rsidRDefault="00373CDA" w:rsidP="00373CDA">
      <w:pPr>
        <w:pStyle w:val="a3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มีการสร้างภาคีเครือข่าย </w:t>
      </w:r>
      <w:r>
        <w:rPr>
          <w:rFonts w:ascii="TH SarabunPSK" w:hAnsi="TH SarabunPSK" w:cs="TH SarabunPSK"/>
          <w:sz w:val="32"/>
          <w:szCs w:val="32"/>
        </w:rPr>
        <w:t>(Zoning)</w:t>
      </w:r>
    </w:p>
    <w:p w:rsidR="00373CDA" w:rsidRDefault="00373CDA" w:rsidP="00373CDA">
      <w:pPr>
        <w:pStyle w:val="a3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มีระบบบริการที่มีคุณภาพ (</w:t>
      </w:r>
      <w:r>
        <w:rPr>
          <w:rFonts w:ascii="TH SarabunPSK" w:hAnsi="TH SarabunPSK" w:cs="TH SarabunPSK"/>
          <w:sz w:val="32"/>
          <w:szCs w:val="32"/>
        </w:rPr>
        <w:t>ANC, LR, PP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73CDA" w:rsidRPr="003F34FB" w:rsidRDefault="00373CDA" w:rsidP="00373CDA">
      <w:pPr>
        <w:pStyle w:val="a3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มารดาตายจากการป้องกันได้ ลดลง(</w:t>
      </w:r>
      <w:r>
        <w:rPr>
          <w:rFonts w:ascii="TH SarabunPSK" w:hAnsi="TH SarabunPSK" w:cs="TH SarabunPSK"/>
          <w:sz w:val="32"/>
          <w:szCs w:val="32"/>
        </w:rPr>
        <w:t>PPH, PIH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93922" w:rsidRPr="003F34FB" w:rsidRDefault="00793922" w:rsidP="002438EB">
      <w:pPr>
        <w:pStyle w:val="a3"/>
        <w:numPr>
          <w:ilvl w:val="0"/>
          <w:numId w:val="5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BD0C0F" w:rsidRDefault="002C723F" w:rsidP="00BD0C0F">
      <w:pPr>
        <w:pStyle w:val="a3"/>
        <w:spacing w:line="276" w:lineRule="auto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>การตายของมารดาในจังหวัดมหาสารคาม ปี 255</w:t>
      </w:r>
      <w:r w:rsidR="00510736">
        <w:rPr>
          <w:rFonts w:ascii="TH SarabunPSK" w:hAnsi="TH SarabunPSK" w:cs="TH SarabunPSK"/>
          <w:sz w:val="32"/>
          <w:szCs w:val="32"/>
        </w:rPr>
        <w:t>8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>-25</w:t>
      </w:r>
      <w:r>
        <w:rPr>
          <w:rFonts w:ascii="TH SarabunPSK" w:hAnsi="TH SarabunPSK" w:cs="TH SarabunPSK"/>
          <w:sz w:val="32"/>
          <w:szCs w:val="32"/>
          <w:cs/>
        </w:rPr>
        <w:t>60 พบว่าอัตราส่วนการตายของมารดา</w:t>
      </w:r>
      <w:r w:rsidRPr="00373CDA">
        <w:rPr>
          <w:rFonts w:ascii="TH SarabunPSK" w:hAnsi="TH SarabunPSK" w:cs="TH SarabunPSK"/>
          <w:sz w:val="32"/>
          <w:szCs w:val="32"/>
          <w:cs/>
        </w:rPr>
        <w:t xml:space="preserve">ต่อการเกิดมีชีพแสนคน 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>เป็น</w:t>
      </w:r>
      <w:r w:rsidR="005107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>15.31</w:t>
      </w:r>
      <w:r w:rsidR="0051073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15.22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  <w:r w:rsidR="00880218">
        <w:rPr>
          <w:rFonts w:ascii="TH SarabunPSK" w:hAnsi="TH SarabunPSK" w:cs="TH SarabunPSK" w:hint="cs"/>
          <w:sz w:val="32"/>
          <w:szCs w:val="32"/>
          <w:cs/>
        </w:rPr>
        <w:t xml:space="preserve"> (0-1รายต่อปี)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 xml:space="preserve"> สาเหตุจากภาวะน้ำคร่ำอุดกั้นในหลอดเลือดปอด</w:t>
      </w:r>
      <w:r w:rsidR="009B71AB">
        <w:rPr>
          <w:rFonts w:ascii="TH SarabunPSK" w:hAnsi="TH SarabunPSK" w:cs="TH SarabunPSK" w:hint="cs"/>
          <w:sz w:val="32"/>
          <w:szCs w:val="32"/>
          <w:cs/>
        </w:rPr>
        <w:t>(</w:t>
      </w:r>
      <w:r w:rsidR="009B71AB" w:rsidRPr="002B7980">
        <w:rPr>
          <w:rFonts w:ascii="TH SarabunPSK" w:hAnsi="TH SarabunPSK" w:cs="TH SarabunPSK"/>
          <w:sz w:val="32"/>
          <w:szCs w:val="32"/>
        </w:rPr>
        <w:t>Amniotic fluid embolism</w:t>
      </w:r>
      <w:r w:rsidR="009B71AB">
        <w:rPr>
          <w:rFonts w:ascii="TH SarabunPSK" w:hAnsi="TH SarabunPSK" w:cs="TH SarabunPSK"/>
          <w:sz w:val="32"/>
          <w:szCs w:val="32"/>
        </w:rPr>
        <w:t>; AFE)</w:t>
      </w:r>
      <w:r w:rsidR="009B71AB" w:rsidRPr="002B7980">
        <w:rPr>
          <w:rFonts w:ascii="TH SarabunPSK" w:hAnsi="TH SarabunPSK" w:cs="TH SarabunPSK"/>
          <w:sz w:val="32"/>
          <w:szCs w:val="32"/>
        </w:rPr>
        <w:t xml:space="preserve"> </w:t>
      </w:r>
      <w:r w:rsidR="009B71AB">
        <w:rPr>
          <w:rFonts w:ascii="TH SarabunPSK" w:hAnsi="TH SarabunPSK" w:cs="TH SarabunPSK" w:hint="cs"/>
          <w:sz w:val="32"/>
          <w:szCs w:val="32"/>
          <w:cs/>
        </w:rPr>
        <w:t xml:space="preserve">ระยะก่อนคลอด 1ราย ขณะผ่าตัดคลอด 1 ราย </w:t>
      </w:r>
      <w:r w:rsidR="009B71AB" w:rsidRPr="00373CDA">
        <w:rPr>
          <w:rFonts w:ascii="TH SarabunPSK" w:hAnsi="TH SarabunPSK" w:cs="TH SarabunPSK"/>
          <w:sz w:val="32"/>
          <w:szCs w:val="32"/>
          <w:cs/>
        </w:rPr>
        <w:t xml:space="preserve">ซึ่งเป็นภาวะที่ป้องกันหรือคาดการณ์ไม่ได้ เมื่อเกิดขึ้นแล้วโอกาสรอดชีวิตต่ำมาก  </w:t>
      </w:r>
      <w:r w:rsidR="009B71AB">
        <w:rPr>
          <w:rFonts w:ascii="TH SarabunPSK" w:hAnsi="TH SarabunPSK" w:cs="TH SarabunPSK" w:hint="cs"/>
          <w:sz w:val="32"/>
          <w:szCs w:val="32"/>
          <w:cs/>
        </w:rPr>
        <w:t>อีก 1 รายเกิดจากสาเหตุเลือดคั่งในสมอง(</w:t>
      </w:r>
      <w:r w:rsidR="009B71AB">
        <w:rPr>
          <w:rFonts w:ascii="TH SarabunPSK" w:hAnsi="TH SarabunPSK" w:cs="TH SarabunPSK"/>
          <w:sz w:val="32"/>
          <w:szCs w:val="32"/>
        </w:rPr>
        <w:t>Intracranial hemorrhage</w:t>
      </w:r>
      <w:r w:rsidR="009B71AB">
        <w:rPr>
          <w:rFonts w:ascii="TH SarabunPSK" w:hAnsi="TH SarabunPSK" w:cs="TH SarabunPSK" w:hint="cs"/>
          <w:sz w:val="32"/>
          <w:szCs w:val="32"/>
          <w:cs/>
        </w:rPr>
        <w:t>)จาก</w:t>
      </w:r>
      <w:r w:rsidR="009B71AB" w:rsidRPr="00373CDA">
        <w:rPr>
          <w:rFonts w:ascii="TH SarabunPSK" w:hAnsi="TH SarabunPSK" w:cs="TH SarabunPSK"/>
          <w:sz w:val="32"/>
          <w:szCs w:val="32"/>
          <w:cs/>
        </w:rPr>
        <w:t xml:space="preserve">ภาวะความดันโลหิตสูงขณะตั้งครรภ์ชนิดรุนแรง </w:t>
      </w:r>
      <w:r w:rsidR="009B71AB">
        <w:rPr>
          <w:rFonts w:ascii="TH SarabunPSK" w:hAnsi="TH SarabunPSK" w:cs="TH SarabunPSK" w:hint="cs"/>
          <w:sz w:val="32"/>
          <w:szCs w:val="32"/>
          <w:cs/>
        </w:rPr>
        <w:t>(</w:t>
      </w:r>
      <w:r w:rsidR="009B71AB">
        <w:rPr>
          <w:rFonts w:ascii="TH SarabunPSK" w:hAnsi="TH SarabunPSK" w:cs="TH SarabunPSK"/>
          <w:sz w:val="32"/>
          <w:szCs w:val="32"/>
        </w:rPr>
        <w:t>Pre-</w:t>
      </w:r>
      <w:proofErr w:type="spellStart"/>
      <w:r w:rsidR="009B71AB">
        <w:rPr>
          <w:rFonts w:ascii="TH SarabunPSK" w:hAnsi="TH SarabunPSK" w:cs="TH SarabunPSK"/>
          <w:sz w:val="32"/>
          <w:szCs w:val="32"/>
        </w:rPr>
        <w:t>eclampsia</w:t>
      </w:r>
      <w:proofErr w:type="spellEnd"/>
      <w:r w:rsidR="009B71AB">
        <w:rPr>
          <w:rFonts w:ascii="TH SarabunPSK" w:hAnsi="TH SarabunPSK" w:cs="TH SarabunPSK"/>
          <w:sz w:val="32"/>
          <w:szCs w:val="32"/>
        </w:rPr>
        <w:t xml:space="preserve"> with severe feature)</w:t>
      </w:r>
      <w:r w:rsidR="009B71AB">
        <w:rPr>
          <w:rFonts w:ascii="TH SarabunPSK" w:hAnsi="TH SarabunPSK" w:cs="TH SarabunPSK" w:hint="cs"/>
          <w:sz w:val="32"/>
          <w:szCs w:val="32"/>
          <w:cs/>
        </w:rPr>
        <w:t xml:space="preserve"> ไม่มีมารดาตายจากสาเหตุ</w:t>
      </w:r>
      <w:r w:rsidR="009B71AB" w:rsidRPr="001F56CC">
        <w:rPr>
          <w:rFonts w:ascii="TH SarabunPSK" w:hAnsi="TH SarabunPSK" w:cs="TH SarabunPSK"/>
          <w:sz w:val="32"/>
          <w:szCs w:val="32"/>
          <w:cs/>
        </w:rPr>
        <w:t>ตกเลือดหลังคลอด</w:t>
      </w:r>
      <w:r w:rsidR="009B71AB">
        <w:rPr>
          <w:rFonts w:ascii="TH SarabunPSK" w:hAnsi="TH SarabunPSK" w:cs="TH SarabunPSK" w:hint="cs"/>
          <w:sz w:val="32"/>
          <w:szCs w:val="32"/>
          <w:cs/>
        </w:rPr>
        <w:t>(</w:t>
      </w:r>
      <w:r w:rsidR="009B71AB">
        <w:rPr>
          <w:rFonts w:ascii="TH SarabunPSK" w:hAnsi="TH SarabunPSK" w:cs="TH SarabunPSK"/>
          <w:sz w:val="32"/>
          <w:szCs w:val="32"/>
        </w:rPr>
        <w:t xml:space="preserve">Postpartum hemorrhage; PPH) 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 xml:space="preserve">เสียชีวิตจากสาเหตุเลือดออกในสมอง </w:t>
      </w:r>
      <w:r w:rsidR="00BD0C0F">
        <w:rPr>
          <w:rFonts w:ascii="TH SarabunPSK" w:hAnsi="TH SarabunPSK" w:cs="TH SarabunPSK" w:hint="cs"/>
          <w:sz w:val="32"/>
          <w:szCs w:val="32"/>
          <w:cs/>
        </w:rPr>
        <w:t xml:space="preserve">ไม่มีมารดาตายจากภาวะตกเลือดหลังคลอด </w:t>
      </w:r>
    </w:p>
    <w:p w:rsidR="00BD0C0F" w:rsidRDefault="002C723F" w:rsidP="00BD0C0F">
      <w:pPr>
        <w:pStyle w:val="a3"/>
        <w:spacing w:line="276" w:lineRule="auto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 xml:space="preserve">การทบทวน </w:t>
      </w:r>
      <w:r w:rsidR="00373CDA" w:rsidRPr="00373CDA">
        <w:rPr>
          <w:rFonts w:ascii="TH SarabunPSK" w:hAnsi="TH SarabunPSK" w:cs="TH SarabunPSK"/>
          <w:sz w:val="32"/>
          <w:szCs w:val="32"/>
        </w:rPr>
        <w:t xml:space="preserve">MM conference </w:t>
      </w:r>
      <w:r w:rsidR="0088021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 xml:space="preserve">แนวปฏิบัติใหม่คือ </w:t>
      </w:r>
      <w:r w:rsidR="009B71AB">
        <w:rPr>
          <w:rFonts w:ascii="TH SarabunPSK" w:hAnsi="TH SarabunPSK" w:cs="TH SarabunPSK" w:hint="cs"/>
          <w:sz w:val="32"/>
          <w:szCs w:val="32"/>
          <w:cs/>
        </w:rPr>
        <w:t xml:space="preserve">กลุ่ม </w:t>
      </w:r>
      <w:r w:rsidR="009B71AB">
        <w:rPr>
          <w:rFonts w:ascii="TH SarabunPSK" w:hAnsi="TH SarabunPSK" w:cs="TH SarabunPSK"/>
          <w:sz w:val="32"/>
          <w:szCs w:val="32"/>
        </w:rPr>
        <w:t xml:space="preserve">Preeclampsia </w:t>
      </w:r>
      <w:r w:rsidR="009B71AB">
        <w:rPr>
          <w:rFonts w:ascii="TH SarabunPSK" w:hAnsi="TH SarabunPSK" w:cs="TH SarabunPSK" w:hint="cs"/>
          <w:sz w:val="32"/>
          <w:szCs w:val="32"/>
          <w:cs/>
        </w:rPr>
        <w:t>เมื่อพบที่คลินิกฝากครรภ์ ให้</w:t>
      </w:r>
      <w:r w:rsidR="00373CDA" w:rsidRPr="00373CDA">
        <w:rPr>
          <w:rFonts w:ascii="TH SarabunPSK" w:hAnsi="TH SarabunPSK" w:cs="TH SarabunPSK"/>
          <w:sz w:val="32"/>
          <w:szCs w:val="32"/>
        </w:rPr>
        <w:t xml:space="preserve">Admission for investigate , 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73CDA" w:rsidRPr="00373CDA">
        <w:rPr>
          <w:rFonts w:ascii="TH SarabunPSK" w:hAnsi="TH SarabunPSK" w:cs="TH SarabunPSK"/>
          <w:sz w:val="32"/>
          <w:szCs w:val="32"/>
          <w:cs/>
        </w:rPr>
        <w:t>จัดทำคู่มือประจำตัวหญิงตั้งครรภ์ที่มีภาวะความดันโลหิตสูง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มีระบบส่งกลับข้อมูลไปยังชุมชนพื้นที่ให้เฝ้าระวังในระหว่างตั้งครรภ์และ 6 สัปดาห์หลังคลอด</w:t>
      </w:r>
      <w:r w:rsidR="009B71AB">
        <w:rPr>
          <w:rFonts w:ascii="TH SarabunPSK" w:hAnsi="TH SarabunPSK" w:cs="TH SarabunPSK"/>
          <w:sz w:val="32"/>
          <w:szCs w:val="32"/>
        </w:rPr>
        <w:t xml:space="preserve">  </w:t>
      </w:r>
      <w:r w:rsidR="009B71AB">
        <w:rPr>
          <w:rFonts w:ascii="TH SarabunPSK" w:hAnsi="TH SarabunPSK" w:cs="TH SarabunPSK" w:hint="cs"/>
          <w:sz w:val="32"/>
          <w:szCs w:val="32"/>
          <w:cs/>
        </w:rPr>
        <w:t>ผลการทบทวนกรณีเกิดภาวะ</w:t>
      </w:r>
      <w:r w:rsidR="009B71AB" w:rsidRPr="00373CDA">
        <w:rPr>
          <w:rFonts w:ascii="TH SarabunPSK" w:hAnsi="TH SarabunPSK" w:cs="TH SarabunPSK"/>
          <w:sz w:val="32"/>
          <w:szCs w:val="32"/>
          <w:cs/>
        </w:rPr>
        <w:t>น้ำคร่ำอุดกั้นในหลอดเลือดปอด</w:t>
      </w:r>
      <w:r w:rsidR="009B71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C0F">
        <w:rPr>
          <w:rFonts w:ascii="TH SarabunPSK" w:hAnsi="TH SarabunPSK" w:cs="TH SarabunPSK" w:hint="cs"/>
          <w:sz w:val="32"/>
          <w:szCs w:val="32"/>
          <w:cs/>
        </w:rPr>
        <w:t xml:space="preserve">กลุ่มงานสูติกรรม กลุ่มงานอายุรกรรม กลุ่มงานวิสัญญีและ กลุ่มงานกุมารเวชกรรม </w:t>
      </w:r>
      <w:r w:rsidR="009B71AB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BD0C0F">
        <w:rPr>
          <w:rFonts w:ascii="TH SarabunPSK" w:hAnsi="TH SarabunPSK" w:cs="TH SarabunPSK" w:hint="cs"/>
          <w:sz w:val="32"/>
          <w:szCs w:val="32"/>
          <w:cs/>
        </w:rPr>
        <w:t>ร่วมจัดทำแนวทางการช่วยเหลือฉุกเฉินโดยกำหนดบทบาทหน้าที่ความรับผิดชอบของผู้เกี่ยวข้องทุกฝ่ายอย่างชัดเจนเป็นลายลักษณ์อักษร</w:t>
      </w:r>
    </w:p>
    <w:p w:rsidR="00D96731" w:rsidRDefault="00D96731" w:rsidP="00BD0C0F">
      <w:pPr>
        <w:pStyle w:val="a3"/>
        <w:spacing w:line="276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427846">
        <w:rPr>
          <w:rFonts w:ascii="TH SarabunPSK" w:hAnsi="TH SarabunPSK" w:cs="TH SarabunPSK" w:hint="cs"/>
          <w:sz w:val="32"/>
          <w:szCs w:val="32"/>
          <w:cs/>
        </w:rPr>
        <w:t>ด้านสถานการณ์ตกเลือดหลังคลอด(</w:t>
      </w:r>
      <w:r w:rsidRPr="00427846">
        <w:rPr>
          <w:rFonts w:ascii="TH SarabunPSK" w:hAnsi="TH SarabunPSK" w:cs="TH SarabunPSK"/>
          <w:sz w:val="32"/>
          <w:szCs w:val="32"/>
        </w:rPr>
        <w:t>PPH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) พบอัตรา </w:t>
      </w:r>
      <w:r w:rsidRPr="00427846">
        <w:rPr>
          <w:rFonts w:ascii="TH SarabunPSK" w:hAnsi="TH SarabunPSK" w:cs="TH SarabunPSK"/>
          <w:sz w:val="32"/>
          <w:szCs w:val="32"/>
        </w:rPr>
        <w:t xml:space="preserve">PPH 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ปี 2558-2560 เป็น 0.69, 0.55, 1.04 ตามลำดับ ปี 2559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กรรมการ </w:t>
      </w:r>
      <w:r>
        <w:rPr>
          <w:rFonts w:ascii="TH SarabunPSK" w:hAnsi="TH SarabunPSK" w:cs="TH SarabunPSK"/>
          <w:sz w:val="32"/>
          <w:szCs w:val="32"/>
        </w:rPr>
        <w:t xml:space="preserve">MCH Board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ประกาศนโยบาย ให้ใช้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ถุงตวงเลือด (</w:t>
      </w:r>
      <w:r w:rsidRPr="00427846">
        <w:rPr>
          <w:rFonts w:ascii="TH SarabunPSK" w:hAnsi="TH SarabunPSK" w:cs="TH SarabunPSK"/>
          <w:sz w:val="32"/>
          <w:szCs w:val="32"/>
        </w:rPr>
        <w:t xml:space="preserve">Safety Bag) </w:t>
      </w:r>
      <w:r>
        <w:rPr>
          <w:rFonts w:ascii="TH SarabunPSK" w:hAnsi="TH SarabunPSK" w:cs="TH SarabunPSK" w:hint="cs"/>
          <w:sz w:val="32"/>
          <w:szCs w:val="32"/>
          <w:cs/>
        </w:rPr>
        <w:t>ในโรงพยาบาลชุมชนทุกแห่ง เพื่อ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427846">
        <w:rPr>
          <w:rFonts w:ascii="TH SarabunPSK" w:hAnsi="TH SarabunPSK" w:cs="TH SarabunPSK"/>
          <w:sz w:val="32"/>
          <w:szCs w:val="32"/>
        </w:rPr>
        <w:t xml:space="preserve">Warning signs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ในการเฝ้าระวังปริมาณการสูญเสียเลือดขณะคลอด เป็นเครื่องมือช่วยให้บุคลากรสามารถประเมินปริมาณเลือดได้ใกล้เคียงความเป็นจริง สามารถวางแผนช่วยเหลือผู้คลอดได้อย่างถูกต้องเหมาะสม 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มีความมั่นใจ</w:t>
      </w:r>
      <w:r>
        <w:rPr>
          <w:rFonts w:ascii="TH SarabunPSK" w:hAnsi="TH SarabunPSK" w:cs="TH SarabunPSK" w:hint="cs"/>
          <w:sz w:val="32"/>
          <w:szCs w:val="32"/>
          <w:cs/>
        </w:rPr>
        <w:t>ในการตัดสินใจ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มากขึ้น </w:t>
      </w:r>
    </w:p>
    <w:p w:rsidR="00D96731" w:rsidRDefault="00D96731" w:rsidP="00D967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Pr="00427846">
        <w:rPr>
          <w:rFonts w:ascii="TH SarabunPSK" w:hAnsi="TH SarabunPSK" w:cs="TH SarabunPSK"/>
          <w:sz w:val="32"/>
          <w:szCs w:val="32"/>
          <w:cs/>
        </w:rPr>
        <w:t>เครือข่ายการดูแลสตรีตั้งครรภ์เสี่ยงสูง</w:t>
      </w:r>
      <w:r>
        <w:rPr>
          <w:rFonts w:ascii="TH SarabunPSK" w:hAnsi="TH SarabunPSK" w:cs="TH SarabunPSK" w:hint="cs"/>
          <w:sz w:val="32"/>
          <w:szCs w:val="32"/>
          <w:cs/>
        </w:rPr>
        <w:t>ทั้งจังหวัดอย่างต่อเนื่อง เช่นการ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จัด </w:t>
      </w:r>
      <w:r>
        <w:rPr>
          <w:rFonts w:ascii="TH SarabunPSK" w:hAnsi="TH SarabunPSK" w:cs="TH SarabunPSK"/>
          <w:sz w:val="32"/>
          <w:szCs w:val="32"/>
        </w:rPr>
        <w:t>Z</w:t>
      </w:r>
      <w:r w:rsidRPr="00427846">
        <w:rPr>
          <w:rFonts w:ascii="TH SarabunPSK" w:hAnsi="TH SarabunPSK" w:cs="TH SarabunPSK"/>
          <w:sz w:val="32"/>
          <w:szCs w:val="32"/>
        </w:rPr>
        <w:t>oning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7846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27846">
        <w:rPr>
          <w:rFonts w:ascii="TH SarabunPSK" w:hAnsi="TH SarabunPSK" w:cs="TH SarabunPSK"/>
          <w:sz w:val="32"/>
          <w:szCs w:val="32"/>
          <w:cs/>
        </w:rPr>
        <w:t>ดูแลหญิงตั้งครรภ์/ผู้คลอด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427846">
        <w:rPr>
          <w:rFonts w:ascii="TH SarabunPSK" w:hAnsi="TH SarabunPSK" w:cs="TH SarabunPSK"/>
          <w:sz w:val="32"/>
          <w:szCs w:val="32"/>
          <w:cs/>
        </w:rPr>
        <w:t xml:space="preserve">ครอบคลุมทุกพื้นที่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>จัดให้โรงพยาบาลที่มีศักยภาพสูงทำหน้าที่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เป็น </w:t>
      </w:r>
      <w:r>
        <w:rPr>
          <w:rFonts w:ascii="TH SarabunPSK" w:hAnsi="TH SarabunPSK" w:cs="TH SarabunPSK"/>
          <w:sz w:val="32"/>
          <w:szCs w:val="32"/>
        </w:rPr>
        <w:t xml:space="preserve">Node </w:t>
      </w:r>
      <w:r>
        <w:rPr>
          <w:rFonts w:ascii="TH SarabunPSK" w:hAnsi="TH SarabunPSK" w:cs="TH SarabunPSK" w:hint="cs"/>
          <w:sz w:val="32"/>
          <w:szCs w:val="32"/>
          <w:cs/>
        </w:rPr>
        <w:t>แม่ข่ายในพื้นที่ คือโรงพยาบาลระดับ</w:t>
      </w:r>
      <w:r>
        <w:rPr>
          <w:rFonts w:ascii="TH SarabunPSK" w:hAnsi="TH SarabunPSK" w:cs="TH SarabunPSK"/>
          <w:sz w:val="32"/>
          <w:szCs w:val="32"/>
        </w:rPr>
        <w:t xml:space="preserve">M2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แห่งคือ รพ.พยัคฆภูมิพิสัยและ รพ.บรบือ  โรงพยาบาลระดับ </w:t>
      </w:r>
      <w:r>
        <w:rPr>
          <w:rFonts w:ascii="TH SarabunPSK" w:hAnsi="TH SarabunPSK" w:cs="TH SarabunPSK"/>
          <w:sz w:val="32"/>
          <w:szCs w:val="32"/>
        </w:rPr>
        <w:t>F1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ที่มีสูติแพทย์ 1 แห่ง คือ รพ.โกสุมพิสัย มีศักยภาพในการดูแล </w:t>
      </w:r>
      <w:r>
        <w:rPr>
          <w:rFonts w:ascii="TH SarabunPSK" w:hAnsi="TH SarabunPSK" w:cs="TH SarabunPSK"/>
          <w:sz w:val="32"/>
          <w:szCs w:val="32"/>
        </w:rPr>
        <w:t xml:space="preserve">High risk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ได้ดีเช่นเดียวกัน ส่วนโรงพยาบาล </w:t>
      </w:r>
      <w:r>
        <w:rPr>
          <w:rFonts w:ascii="TH SarabunPSK" w:hAnsi="TH SarabunPSK" w:cs="TH SarabunPSK"/>
          <w:sz w:val="32"/>
          <w:szCs w:val="32"/>
        </w:rPr>
        <w:t xml:space="preserve">F1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ที่ไม่มีสูติแพทย์คือรพ.วาปีปทุม จัดให้สูติแพทย์จากรพ.มหาสารคามออกช่วยตรวจ/ผ่าตัดคลอดในราย </w:t>
      </w:r>
      <w:r>
        <w:rPr>
          <w:rFonts w:ascii="TH SarabunPSK" w:hAnsi="TH SarabunPSK" w:cs="TH SarabunPSK"/>
          <w:sz w:val="32"/>
          <w:szCs w:val="32"/>
        </w:rPr>
        <w:t xml:space="preserve">Elective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วันต่อสัปดาห์ นอกจากนั้นทีมสูติแพทย์และพยาบาลผู้มีความเชี่ยวชาญจากสำนักงานสาธารณสุขจังหวัดและโรงพยาบาลมหาสารคาม ร่วมกับทีมกุมารเวชกรรม ออกเยี่ยมเสริมพลังและสร้างความเข้มแข็งในการจัดระบบบริการด้านแม่และเด็ก มีการประเมินมาตรฐานห้องคลอดคุณภาพ ฝากครรภ์คุณภาพ การจัดบริการคลอดมาตรฐาน ฟื้นฟูความรู้บุคลากร ออกชี้แจงทำความเข้าใจการใช้ </w:t>
      </w:r>
      <w:r>
        <w:rPr>
          <w:rFonts w:ascii="TH SarabunPSK" w:hAnsi="TH SarabunPSK" w:cs="TH SarabunPSK"/>
          <w:sz w:val="32"/>
          <w:szCs w:val="32"/>
        </w:rPr>
        <w:t xml:space="preserve">CPG update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มีการสมมุติสถานการณ์ฉุกเฉินและแก้ปัญหา เป็นต้น นอกจากนั้นยังส่งทีมตัวแทนจากโรงพยาบาลระดับ </w:t>
      </w:r>
      <w:r>
        <w:rPr>
          <w:rFonts w:ascii="TH SarabunPSK" w:hAnsi="TH SarabunPSK" w:cs="TH SarabunPSK"/>
          <w:sz w:val="32"/>
          <w:szCs w:val="32"/>
        </w:rPr>
        <w:t xml:space="preserve">F1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เข้าร่วมฝึกประสบการณ์การช่วยเหลือ </w:t>
      </w:r>
      <w:r>
        <w:rPr>
          <w:rFonts w:ascii="TH SarabunPSK" w:hAnsi="TH SarabunPSK" w:cs="TH SarabunPSK"/>
          <w:sz w:val="32"/>
          <w:szCs w:val="32"/>
        </w:rPr>
        <w:t xml:space="preserve">High risk pregnancy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ในภาวะวิกฤตฉุกเฉิน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Obtretics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crisis rally) </w:t>
      </w:r>
      <w:r>
        <w:rPr>
          <w:rFonts w:ascii="TH SarabunPSK" w:hAnsi="TH SarabunPSK" w:cs="TH SarabunPSK" w:hint="cs"/>
          <w:sz w:val="32"/>
          <w:szCs w:val="32"/>
          <w:cs/>
        </w:rPr>
        <w:t>เขตสุขภาพที่ 7  ด้านการบริหารจัดการ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มีจัด</w:t>
      </w:r>
      <w:r w:rsidRPr="00427846">
        <w:rPr>
          <w:rFonts w:ascii="TH SarabunPSK" w:hAnsi="TH SarabunPSK" w:cs="TH SarabunPSK"/>
          <w:sz w:val="32"/>
          <w:szCs w:val="32"/>
          <w:cs/>
        </w:rPr>
        <w:t>ระบบ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27846">
        <w:rPr>
          <w:rFonts w:ascii="TH SarabunPSK" w:hAnsi="TH SarabunPSK" w:cs="TH SarabunPSK"/>
          <w:sz w:val="32"/>
          <w:szCs w:val="32"/>
          <w:cs/>
        </w:rPr>
        <w:t>ให้คำปรึกษา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ที่โดดเด่น</w:t>
      </w:r>
      <w:r>
        <w:rPr>
          <w:rFonts w:ascii="TH SarabunPSK" w:hAnsi="TH SarabunPSK" w:cs="TH SarabunPSK" w:hint="cs"/>
          <w:sz w:val="32"/>
          <w:szCs w:val="32"/>
          <w:cs/>
        </w:rPr>
        <w:t>คือมี</w:t>
      </w:r>
      <w:r w:rsidRPr="00427846">
        <w:rPr>
          <w:rFonts w:ascii="TH SarabunPSK" w:hAnsi="TH SarabunPSK" w:cs="TH SarabunPSK"/>
          <w:sz w:val="32"/>
          <w:szCs w:val="32"/>
          <w:cs/>
        </w:rPr>
        <w:t>ผู้สูติแพทย์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โรงพยาบาลมหาสารคาม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>คอยรับและให้การปรึกษา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ตลอด 24 ชั่วโมง</w:t>
      </w:r>
      <w:r w:rsidRPr="00427846">
        <w:rPr>
          <w:rFonts w:ascii="TH SarabunPSK" w:hAnsi="TH SarabunPSK" w:cs="TH SarabunPSK"/>
          <w:sz w:val="32"/>
          <w:szCs w:val="32"/>
          <w:cs/>
        </w:rPr>
        <w:t>แบบพี่ดูแลน้อง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และเป็นห้องคลอดเดียวกัน </w:t>
      </w:r>
      <w:r w:rsidRPr="00427846">
        <w:rPr>
          <w:rFonts w:ascii="TH SarabunPSK" w:hAnsi="TH SarabunPSK" w:cs="TH SarabunPSK"/>
          <w:sz w:val="32"/>
          <w:szCs w:val="32"/>
          <w:cs/>
        </w:rPr>
        <w:t>(</w:t>
      </w:r>
      <w:r w:rsidRPr="00427846">
        <w:rPr>
          <w:rFonts w:ascii="TH SarabunPSK" w:hAnsi="TH SarabunPSK" w:cs="TH SarabunPSK"/>
          <w:sz w:val="32"/>
          <w:szCs w:val="32"/>
        </w:rPr>
        <w:t>One Labor Room One Province</w:t>
      </w:r>
      <w:r w:rsidRPr="0042784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คือผู้คลอดที่รับไว้ในห้องคลอดทุกโรงพยาบาล จะได้รับการวางแผนดูแลโดยทีมผู้เชี่ยวชาญ 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ทำให้โรงพยาบาลชุมชนมีความเชื่อมั่น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และสามารถดูแลผู้คลอดได้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เต็มศักยภาพ</w:t>
      </w:r>
      <w:r w:rsidRPr="0042784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กรณีฉุกเฉินมีระบบส่งต่อแบบ </w:t>
      </w:r>
      <w:r>
        <w:rPr>
          <w:rFonts w:ascii="TH SarabunPSK" w:hAnsi="TH SarabunPSK" w:cs="TH SarabunPSK"/>
          <w:sz w:val="32"/>
          <w:szCs w:val="32"/>
        </w:rPr>
        <w:t xml:space="preserve">Fast track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ที่มีประสิทธิภาพ </w:t>
      </w:r>
      <w:r w:rsidRPr="00427846">
        <w:rPr>
          <w:rFonts w:ascii="TH SarabunPSK" w:hAnsi="TH SarabunPSK" w:cs="TH SarabunPSK"/>
          <w:sz w:val="32"/>
          <w:szCs w:val="32"/>
          <w:cs/>
        </w:rPr>
        <w:t>ด้านเครื่องมือ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อุปกรณ์และยา</w:t>
      </w:r>
      <w:r w:rsidRPr="00427846">
        <w:rPr>
          <w:rFonts w:ascii="TH SarabunPSK" w:hAnsi="TH SarabunPSK" w:cs="TH SarabunPSK"/>
          <w:sz w:val="32"/>
          <w:szCs w:val="32"/>
          <w:cs/>
        </w:rPr>
        <w:t>จำเป็น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จัดหาให้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มีครบทุกโรงพยาบาล เช่น </w:t>
      </w:r>
      <w:r w:rsidRPr="00427846">
        <w:rPr>
          <w:rFonts w:ascii="TH SarabunPSK" w:hAnsi="TH SarabunPSK" w:cs="TH SarabunPSK"/>
          <w:sz w:val="32"/>
          <w:szCs w:val="32"/>
        </w:rPr>
        <w:t>Electronic fetal monitoring, Newborn resuscitator, Ultrasound, Infusion pump</w:t>
      </w:r>
      <w:r w:rsidRPr="004278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และอุปกรณ์ช่วยฟื้นคืนชีพมารดา-ทารก มีระบบสำรองยา</w:t>
      </w:r>
      <w:r>
        <w:rPr>
          <w:rFonts w:ascii="TH SarabunPSK" w:hAnsi="TH SarabunPSK" w:cs="TH SarabunPSK" w:hint="cs"/>
          <w:sz w:val="32"/>
          <w:szCs w:val="32"/>
          <w:cs/>
        </w:rPr>
        <w:t>จำเป็นใน</w:t>
      </w:r>
      <w:r w:rsidRPr="00427846">
        <w:rPr>
          <w:rFonts w:ascii="TH SarabunPSK" w:hAnsi="TH SarabunPSK" w:cs="TH SarabunPSK"/>
          <w:sz w:val="32"/>
          <w:szCs w:val="32"/>
          <w:cs/>
        </w:rPr>
        <w:t xml:space="preserve">กรณีตกเลือดหลังคลอดคือ </w:t>
      </w:r>
      <w:proofErr w:type="spellStart"/>
      <w:r w:rsidRPr="00427846">
        <w:rPr>
          <w:rFonts w:ascii="TH SarabunPSK" w:hAnsi="TH SarabunPSK" w:cs="TH SarabunPSK"/>
          <w:sz w:val="32"/>
          <w:szCs w:val="32"/>
        </w:rPr>
        <w:t>Nalador</w:t>
      </w:r>
      <w:proofErr w:type="spellEnd"/>
      <w:r w:rsidRPr="00427846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427846">
        <w:rPr>
          <w:rFonts w:ascii="TH SarabunPSK" w:hAnsi="TH SarabunPSK" w:cs="TH SarabunPSK"/>
          <w:sz w:val="32"/>
          <w:szCs w:val="32"/>
        </w:rPr>
        <w:t>Cytotec</w:t>
      </w:r>
      <w:proofErr w:type="spellEnd"/>
      <w:r w:rsidRPr="00427846">
        <w:rPr>
          <w:rFonts w:ascii="TH SarabunPSK" w:hAnsi="TH SarabunPSK" w:cs="TH SarabunPSK"/>
          <w:sz w:val="32"/>
          <w:szCs w:val="32"/>
        </w:rPr>
        <w:t xml:space="preserve"> 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โดยเภสัชกร</w:t>
      </w:r>
      <w:r>
        <w:rPr>
          <w:rFonts w:ascii="TH SarabunPSK" w:hAnsi="TH SarabunPSK" w:cs="TH SarabunPSK" w:hint="cs"/>
          <w:sz w:val="32"/>
          <w:szCs w:val="32"/>
          <w:cs/>
        </w:rPr>
        <w:t>ประจำโรงพยาบาล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เป็นผู้</w:t>
      </w:r>
      <w:r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จัดหา</w:t>
      </w:r>
      <w:r>
        <w:rPr>
          <w:rFonts w:ascii="TH SarabunPSK" w:hAnsi="TH SarabunPSK" w:cs="TH SarabunPSK" w:hint="cs"/>
          <w:sz w:val="32"/>
          <w:szCs w:val="32"/>
          <w:cs/>
        </w:rPr>
        <w:t>ให้มีพร้อมใช้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27846">
        <w:rPr>
          <w:rFonts w:ascii="TH SarabunPSK" w:hAnsi="TH SarabunPSK" w:cs="TH SarabunPSK"/>
          <w:sz w:val="32"/>
          <w:szCs w:val="32"/>
          <w:cs/>
        </w:rPr>
        <w:t>ระบบสำรองเลือด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ในโรงพยาบาลระดับ </w:t>
      </w:r>
      <w:r w:rsidRPr="00427846">
        <w:rPr>
          <w:rFonts w:ascii="TH SarabunPSK" w:hAnsi="TH SarabunPSK" w:cs="TH SarabunPSK"/>
          <w:sz w:val="32"/>
          <w:szCs w:val="32"/>
        </w:rPr>
        <w:t xml:space="preserve">F </w:t>
      </w:r>
      <w:r w:rsidRPr="00427846">
        <w:rPr>
          <w:rFonts w:ascii="TH SarabunPSK" w:hAnsi="TH SarabunPSK" w:cs="TH SarabunPSK" w:hint="cs"/>
          <w:sz w:val="32"/>
          <w:szCs w:val="32"/>
          <w:cs/>
        </w:rPr>
        <w:t>ไม่มี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ระบบสำรองเลือดแต่สามารถจัดหาจาก </w:t>
      </w:r>
      <w:r>
        <w:rPr>
          <w:rFonts w:ascii="TH SarabunPSK" w:hAnsi="TH SarabunPSK" w:cs="TH SarabunPSK"/>
          <w:sz w:val="32"/>
          <w:szCs w:val="32"/>
        </w:rPr>
        <w:t xml:space="preserve">Node </w:t>
      </w:r>
      <w:r>
        <w:rPr>
          <w:rFonts w:ascii="TH SarabunPSK" w:hAnsi="TH SarabunPSK" w:cs="TH SarabunPSK" w:hint="cs"/>
          <w:sz w:val="32"/>
          <w:szCs w:val="32"/>
          <w:cs/>
        </w:rPr>
        <w:t>แม่ข่ายได้อย่างทันท่วงที</w:t>
      </w:r>
      <w:r w:rsidRPr="0042784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D0C0F" w:rsidRPr="00427846" w:rsidRDefault="00D96731" w:rsidP="00BD0C0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ผลการพัฒนา</w:t>
      </w:r>
      <w:r w:rsidR="00BD0C0F">
        <w:rPr>
          <w:rFonts w:ascii="TH SarabunPSK" w:hAnsi="TH SarabunPSK" w:cs="TH SarabunPSK" w:hint="cs"/>
          <w:sz w:val="32"/>
          <w:szCs w:val="32"/>
          <w:cs/>
        </w:rPr>
        <w:t>ปี 2561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C0F">
        <w:rPr>
          <w:rFonts w:ascii="TH SarabunPSK" w:hAnsi="TH SarabunPSK" w:cs="TH SarabunPSK" w:hint="cs"/>
          <w:sz w:val="32"/>
          <w:szCs w:val="32"/>
          <w:cs/>
        </w:rPr>
        <w:t>พบอัตราการตกเลือดหลังคลอด ร้อยละ 1.29 โรงพยาบาลชุมชนที่พบมากที่สุดคือโกสุมพิสัย</w:t>
      </w:r>
      <w:r w:rsidR="00BD0C0F">
        <w:rPr>
          <w:rFonts w:ascii="TH SarabunPSK" w:hAnsi="TH SarabunPSK" w:cs="TH SarabunPSK"/>
          <w:sz w:val="32"/>
          <w:szCs w:val="32"/>
        </w:rPr>
        <w:t>(</w:t>
      </w:r>
      <w:r w:rsidR="00BD0C0F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ร้อยละ </w:t>
      </w:r>
      <w:r w:rsidR="00BD0C0F">
        <w:rPr>
          <w:rFonts w:ascii="TH SarabunPSK" w:hAnsi="TH SarabunPSK" w:cs="TH SarabunPSK"/>
          <w:sz w:val="32"/>
          <w:szCs w:val="32"/>
        </w:rPr>
        <w:t>3.32)</w:t>
      </w:r>
      <w:r w:rsidR="00BD0C0F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รพ.พยัคฆภูมิพิสัย </w:t>
      </w:r>
      <w:r w:rsidR="00BD0C0F" w:rsidRPr="00EF5359">
        <w:rPr>
          <w:rFonts w:ascii="TH SarabunPSK" w:hAnsi="TH SarabunPSK" w:cs="TH SarabunPSK"/>
          <w:sz w:val="32"/>
          <w:szCs w:val="32"/>
          <w:cs/>
        </w:rPr>
        <w:t>(</w:t>
      </w:r>
      <w:r w:rsidR="00BD0C0F" w:rsidRPr="00EF5359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BD0C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0C0F">
        <w:rPr>
          <w:rFonts w:ascii="TH SarabunPSK" w:hAnsi="TH SarabunPSK" w:cs="TH SarabunPSK"/>
          <w:sz w:val="32"/>
          <w:szCs w:val="32"/>
        </w:rPr>
        <w:t>2.61</w:t>
      </w:r>
      <w:r w:rsidR="00BD0C0F" w:rsidRPr="00EF535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D0C0F">
        <w:rPr>
          <w:rFonts w:ascii="TH SarabunPSK" w:hAnsi="TH SarabunPSK" w:cs="TH SarabunPSK" w:hint="cs"/>
          <w:sz w:val="32"/>
          <w:szCs w:val="32"/>
          <w:cs/>
        </w:rPr>
        <w:t xml:space="preserve">และ รพ.บรบือ </w:t>
      </w:r>
      <w:r w:rsidR="00BD0C0F" w:rsidRPr="00EF5359">
        <w:rPr>
          <w:rFonts w:ascii="TH SarabunPSK" w:hAnsi="TH SarabunPSK" w:cs="TH SarabunPSK"/>
          <w:sz w:val="32"/>
          <w:szCs w:val="32"/>
          <w:cs/>
        </w:rPr>
        <w:t>(</w:t>
      </w:r>
      <w:r w:rsidR="00BD0C0F" w:rsidRPr="00EF5359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BD0C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0C0F">
        <w:rPr>
          <w:rFonts w:ascii="TH SarabunPSK" w:hAnsi="TH SarabunPSK" w:cs="TH SarabunPSK"/>
          <w:sz w:val="32"/>
          <w:szCs w:val="32"/>
          <w:lang w:eastAsia="ja-JP"/>
        </w:rPr>
        <w:t>2.59</w:t>
      </w:r>
      <w:r w:rsidR="00BD0C0F" w:rsidRPr="00EF535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D0C0F">
        <w:rPr>
          <w:rFonts w:ascii="TH SarabunPSK" w:hAnsi="TH SarabunPSK" w:cs="TH SarabunPSK" w:hint="cs"/>
          <w:sz w:val="32"/>
          <w:szCs w:val="32"/>
          <w:cs/>
        </w:rPr>
        <w:t xml:space="preserve">มีผู้คลอดที่มีภาวะตกเลือดส่งดูแลต่อใน รพ.มหาสารคาม จำนวน </w:t>
      </w:r>
      <w:r w:rsidR="00BD0C0F">
        <w:rPr>
          <w:rFonts w:ascii="TH SarabunPSK" w:hAnsi="TH SarabunPSK" w:cs="TH SarabunPSK"/>
          <w:sz w:val="32"/>
          <w:szCs w:val="32"/>
        </w:rPr>
        <w:t xml:space="preserve">5 </w:t>
      </w:r>
      <w:r w:rsidR="00BD0C0F">
        <w:rPr>
          <w:rFonts w:ascii="TH SarabunPSK" w:hAnsi="TH SarabunPSK" w:cs="TH SarabunPSK" w:hint="cs"/>
          <w:sz w:val="32"/>
          <w:szCs w:val="32"/>
          <w:cs/>
          <w:lang w:eastAsia="ja-JP"/>
        </w:rPr>
        <w:t>ราย ตัดมดลูกจากภาวะ</w:t>
      </w:r>
      <w:r w:rsidR="00BD0C0F" w:rsidRPr="00EF5359">
        <w:rPr>
          <w:rFonts w:ascii="TH SarabunPSK" w:hAnsi="TH SarabunPSK" w:cs="TH SarabunPSK" w:hint="cs"/>
          <w:sz w:val="32"/>
          <w:szCs w:val="32"/>
          <w:cs/>
          <w:lang w:eastAsia="ja-JP"/>
        </w:rPr>
        <w:t>ตกเลือดหลังคลอด</w:t>
      </w:r>
      <w:r w:rsidR="00BD0C0F" w:rsidRPr="00EF5359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="00BD0C0F">
        <w:rPr>
          <w:rFonts w:ascii="TH SarabunPSK" w:hAnsi="TH SarabunPSK" w:cs="TH SarabunPSK"/>
          <w:sz w:val="32"/>
          <w:szCs w:val="32"/>
          <w:lang w:eastAsia="ja-JP"/>
        </w:rPr>
        <w:t xml:space="preserve">3 </w:t>
      </w:r>
      <w:r w:rsidR="00BD0C0F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ราย จากสาเหตุรกเกาะแน่นผิดปกติ </w:t>
      </w:r>
      <w:r w:rsidR="00BD0C0F">
        <w:rPr>
          <w:rFonts w:ascii="TH SarabunPSK" w:hAnsi="TH SarabunPSK" w:cs="TH SarabunPSK"/>
          <w:sz w:val="32"/>
          <w:szCs w:val="32"/>
          <w:lang w:eastAsia="ja-JP"/>
        </w:rPr>
        <w:t>(Placental adherence)</w:t>
      </w:r>
      <w:r w:rsidR="00BD0C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C0F">
        <w:rPr>
          <w:rFonts w:ascii="TH SarabunPSK" w:hAnsi="TH SarabunPSK" w:cs="TH SarabunPSK"/>
          <w:sz w:val="32"/>
          <w:szCs w:val="32"/>
        </w:rPr>
        <w:t xml:space="preserve">2 </w:t>
      </w:r>
      <w:r w:rsidR="00BD0C0F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รายและ </w:t>
      </w:r>
      <w:r w:rsidR="00BD0C0F">
        <w:rPr>
          <w:rFonts w:ascii="TH SarabunPSK" w:hAnsi="TH SarabunPSK" w:cs="TH SarabunPSK"/>
          <w:sz w:val="32"/>
          <w:szCs w:val="32"/>
          <w:lang w:eastAsia="ja-JP"/>
        </w:rPr>
        <w:t xml:space="preserve">Post C/S with </w:t>
      </w:r>
      <w:proofErr w:type="spellStart"/>
      <w:r w:rsidR="00BD0C0F">
        <w:rPr>
          <w:rFonts w:ascii="TH SarabunPSK" w:hAnsi="TH SarabunPSK" w:cs="TH SarabunPSK"/>
          <w:sz w:val="32"/>
          <w:szCs w:val="32"/>
          <w:lang w:eastAsia="ja-JP"/>
        </w:rPr>
        <w:t>endometritis</w:t>
      </w:r>
      <w:proofErr w:type="spellEnd"/>
      <w:r w:rsidR="00BD0C0F">
        <w:rPr>
          <w:rFonts w:ascii="TH SarabunPSK" w:hAnsi="TH SarabunPSK" w:cs="TH SarabunPSK"/>
          <w:sz w:val="32"/>
          <w:szCs w:val="32"/>
          <w:lang w:eastAsia="ja-JP"/>
        </w:rPr>
        <w:t xml:space="preserve"> 1 </w:t>
      </w:r>
      <w:r w:rsidR="00BD0C0F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ราย </w:t>
      </w:r>
      <w:r w:rsidR="00BD0C0F" w:rsidRPr="003074BF">
        <w:rPr>
          <w:rFonts w:ascii="TH SarabunPSK" w:hAnsi="TH SarabunPSK" w:cs="TH SarabunPSK" w:hint="cs"/>
          <w:sz w:val="32"/>
          <w:szCs w:val="32"/>
          <w:cs/>
          <w:lang w:eastAsia="ja-JP"/>
        </w:rPr>
        <w:t>ไม่มีมารดาตาย</w:t>
      </w:r>
      <w:r w:rsidR="00BD0C0F">
        <w:rPr>
          <w:rFonts w:ascii="TH SarabunPSK" w:hAnsi="TH SarabunPSK" w:cs="TH SarabunPSK" w:hint="cs"/>
          <w:sz w:val="32"/>
          <w:szCs w:val="32"/>
          <w:cs/>
          <w:lang w:eastAsia="ja-JP"/>
        </w:rPr>
        <w:t>จาก</w:t>
      </w:r>
      <w:r w:rsidR="00BD0C0F" w:rsidRPr="003074BF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การตกเลือด </w:t>
      </w:r>
      <w:r w:rsidR="00BD0C0F">
        <w:rPr>
          <w:rFonts w:ascii="TH SarabunPSK" w:hAnsi="TH SarabunPSK" w:cs="TH SarabunPSK" w:hint="cs"/>
          <w:sz w:val="32"/>
          <w:szCs w:val="32"/>
          <w:cs/>
        </w:rPr>
        <w:t xml:space="preserve">แสดงให้เห็นถึงประสิทธิภาพการป้องกันและช่วยเหลือดูแลรักษาได้ทันเวลา </w:t>
      </w:r>
    </w:p>
    <w:p w:rsidR="003F34FB" w:rsidRPr="003F34FB" w:rsidRDefault="003F34FB" w:rsidP="00373CDA">
      <w:pPr>
        <w:pStyle w:val="a3"/>
        <w:numPr>
          <w:ilvl w:val="0"/>
          <w:numId w:val="5"/>
        </w:num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</w:t>
      </w:r>
      <w:r w:rsidR="00B2239D" w:rsidRPr="003F34FB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268"/>
        <w:gridCol w:w="2126"/>
        <w:gridCol w:w="2410"/>
      </w:tblGrid>
      <w:tr w:rsidR="003F34FB" w:rsidRPr="003F34FB" w:rsidTr="00D72D76">
        <w:trPr>
          <w:tblHeader/>
        </w:trPr>
        <w:tc>
          <w:tcPr>
            <w:tcW w:w="2660" w:type="dxa"/>
            <w:vMerge w:val="restart"/>
            <w:shd w:val="clear" w:color="auto" w:fill="auto"/>
            <w:vAlign w:val="center"/>
          </w:tcPr>
          <w:p w:rsidR="003F34FB" w:rsidRPr="003F34FB" w:rsidRDefault="003F34F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3F34FB" w:rsidRPr="003F34FB" w:rsidRDefault="003F34F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F34FB" w:rsidRPr="003F34FB" w:rsidRDefault="003F34F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126" w:type="dxa"/>
            <w:vMerge w:val="restart"/>
            <w:vAlign w:val="center"/>
          </w:tcPr>
          <w:p w:rsidR="003F34FB" w:rsidRPr="003F34FB" w:rsidRDefault="003F34FB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10" w:type="dxa"/>
            <w:shd w:val="clear" w:color="auto" w:fill="auto"/>
          </w:tcPr>
          <w:p w:rsidR="003F34FB" w:rsidRPr="003F34FB" w:rsidRDefault="003F34F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72D76" w:rsidRPr="003F34FB" w:rsidTr="00D72D76">
        <w:trPr>
          <w:tblHeader/>
        </w:trPr>
        <w:tc>
          <w:tcPr>
            <w:tcW w:w="2660" w:type="dxa"/>
            <w:vMerge/>
            <w:shd w:val="clear" w:color="auto" w:fill="auto"/>
          </w:tcPr>
          <w:p w:rsidR="00D72D76" w:rsidRPr="003F34FB" w:rsidRDefault="00D72D76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D72D76" w:rsidRPr="003F34FB" w:rsidRDefault="00D72D76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D72D76" w:rsidRPr="003F34FB" w:rsidRDefault="00D72D76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72D76" w:rsidRPr="00D72D76" w:rsidRDefault="00D72D76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2D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ตค.</w:t>
            </w:r>
            <w:r w:rsidRPr="00D72D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60-</w:t>
            </w:r>
            <w:r w:rsidRPr="00D72D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พค.</w:t>
            </w:r>
            <w:r w:rsidRPr="00D72D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61(8</w:t>
            </w:r>
            <w:r w:rsidRPr="00D72D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</w:t>
            </w:r>
            <w:r w:rsidRPr="00D72D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72D76" w:rsidRPr="003F34FB" w:rsidTr="00D72D76">
        <w:tc>
          <w:tcPr>
            <w:tcW w:w="2660" w:type="dxa"/>
            <w:shd w:val="clear" w:color="auto" w:fill="auto"/>
          </w:tcPr>
          <w:p w:rsidR="00D72D76" w:rsidRPr="000B4BC0" w:rsidRDefault="00D72D76" w:rsidP="00D96731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>อัตราส่วนการตายมารดาไทยไม่เกิน 15 ต่อการเกิดมีชีพแสนคน</w:t>
            </w:r>
          </w:p>
        </w:tc>
        <w:tc>
          <w:tcPr>
            <w:tcW w:w="2268" w:type="dxa"/>
            <w:shd w:val="clear" w:color="auto" w:fill="auto"/>
          </w:tcPr>
          <w:p w:rsidR="00D72D76" w:rsidRPr="003F34FB" w:rsidRDefault="00D72D76" w:rsidP="00D96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>ไม่เกิน 15 ต่อการเกิดมีชีพแสนคน</w:t>
            </w:r>
          </w:p>
        </w:tc>
        <w:tc>
          <w:tcPr>
            <w:tcW w:w="2126" w:type="dxa"/>
          </w:tcPr>
          <w:p w:rsidR="00D72D76" w:rsidRPr="003F34FB" w:rsidRDefault="00D72D76" w:rsidP="00D72D7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>ใช้มาตรการป้องกันปัญหาแม่ตาย เขตสุขภาพที่ 7</w:t>
            </w:r>
          </w:p>
        </w:tc>
        <w:tc>
          <w:tcPr>
            <w:tcW w:w="2410" w:type="dxa"/>
            <w:shd w:val="clear" w:color="auto" w:fill="auto"/>
          </w:tcPr>
          <w:p w:rsidR="00D72D76" w:rsidRDefault="00D72D76" w:rsidP="00D967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24.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</w:p>
          <w:p w:rsidR="00D72D76" w:rsidRPr="003F34FB" w:rsidRDefault="00D72D76" w:rsidP="00D967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4BC0">
              <w:rPr>
                <w:rFonts w:ascii="TH SarabunPSK" w:hAnsi="TH SarabunPSK" w:cs="TH SarabunPSK"/>
                <w:sz w:val="28"/>
              </w:rPr>
              <w:t>(1*100,000/</w:t>
            </w:r>
            <w:r>
              <w:rPr>
                <w:rFonts w:ascii="TH SarabunPSK" w:hAnsi="TH SarabunPSK" w:cs="TH SarabunPSK"/>
                <w:sz w:val="28"/>
              </w:rPr>
              <w:t>4</w:t>
            </w:r>
            <w:r w:rsidRPr="000B4BC0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64</w:t>
            </w:r>
            <w:r w:rsidRPr="000B4BC0">
              <w:rPr>
                <w:rFonts w:ascii="TH SarabunPSK" w:hAnsi="TH SarabunPSK" w:cs="TH SarabunPSK"/>
                <w:sz w:val="28"/>
              </w:rPr>
              <w:t>)</w:t>
            </w:r>
          </w:p>
        </w:tc>
      </w:tr>
      <w:tr w:rsidR="00D72D76" w:rsidRPr="003F34FB" w:rsidTr="00D72D76">
        <w:tc>
          <w:tcPr>
            <w:tcW w:w="2660" w:type="dxa"/>
            <w:shd w:val="clear" w:color="auto" w:fill="auto"/>
          </w:tcPr>
          <w:p w:rsidR="00D72D76" w:rsidRPr="000B4BC0" w:rsidRDefault="00D72D76" w:rsidP="00F2647E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>ร้อยละสถานบริการสุขภาพที่มีการคลอดมาตรฐาน</w:t>
            </w:r>
          </w:p>
        </w:tc>
        <w:tc>
          <w:tcPr>
            <w:tcW w:w="2268" w:type="dxa"/>
            <w:shd w:val="clear" w:color="auto" w:fill="auto"/>
          </w:tcPr>
          <w:p w:rsidR="00D72D76" w:rsidRPr="003F34FB" w:rsidRDefault="00D72D76" w:rsidP="00D72D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</w:tcPr>
          <w:p w:rsidR="00D72D76" w:rsidRDefault="00D72D76" w:rsidP="000B4BC0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 xml:space="preserve">1.พัฒนาระบบส่งต่อ   </w:t>
            </w:r>
          </w:p>
          <w:p w:rsidR="00D72D76" w:rsidRDefault="00D72D76" w:rsidP="000B4BC0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>2.พัฒนาศักยภาพบุคลากรทางการแพทย์ให้สามารถ</w:t>
            </w:r>
            <w:r w:rsidRPr="000B4BC0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การดูแลหญิงตั้งครรภ์ได้ตามมาตรฐาน   </w:t>
            </w:r>
          </w:p>
          <w:p w:rsidR="00D72D76" w:rsidRDefault="00D72D76" w:rsidP="000B4BC0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 xml:space="preserve">3.จัดอบรมครู ก. เพื่อเป็นพี่เลี้ยงในการให้ความรู้และ พัฒนาบุคลากรในพื้นที่ได้ ด้วยตนเอง   </w:t>
            </w:r>
          </w:p>
          <w:p w:rsidR="00D72D76" w:rsidRPr="003F34FB" w:rsidRDefault="00D72D76" w:rsidP="000B4BC0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4BC0">
              <w:rPr>
                <w:rFonts w:ascii="TH SarabunPSK" w:hAnsi="TH SarabunPSK" w:cs="TH SarabunPSK"/>
                <w:sz w:val="28"/>
                <w:cs/>
              </w:rPr>
              <w:t>4. ร่วมกับเขตสุขภาพ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 7</w:t>
            </w:r>
            <w:r w:rsidRPr="000B4BC0">
              <w:rPr>
                <w:rFonts w:ascii="TH SarabunPSK" w:hAnsi="TH SarabunPSK" w:cs="TH SarabunPSK"/>
                <w:sz w:val="28"/>
                <w:cs/>
              </w:rPr>
              <w:t xml:space="preserve"> 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0B4BC0">
              <w:rPr>
                <w:rFonts w:ascii="TH SarabunPSK" w:hAnsi="TH SarabunPSK" w:cs="TH SarabunPSK"/>
                <w:sz w:val="28"/>
                <w:cs/>
              </w:rPr>
              <w:t>เนินงานอบรมพัฒนา บุคลากรในพื้นที่</w:t>
            </w:r>
          </w:p>
        </w:tc>
        <w:tc>
          <w:tcPr>
            <w:tcW w:w="2410" w:type="dxa"/>
            <w:shd w:val="clear" w:color="auto" w:fill="auto"/>
          </w:tcPr>
          <w:p w:rsidR="00D72D76" w:rsidRDefault="00D72D76" w:rsidP="00D967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100</w:t>
            </w:r>
          </w:p>
          <w:p w:rsidR="00D72D76" w:rsidRPr="003F34FB" w:rsidRDefault="00D72D76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6731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D96731">
              <w:rPr>
                <w:rFonts w:ascii="TH SarabunPSK" w:hAnsi="TH SarabunPSK" w:cs="TH SarabunPSK"/>
                <w:sz w:val="24"/>
                <w:szCs w:val="24"/>
              </w:rPr>
              <w:t>11</w:t>
            </w:r>
            <w:r w:rsidRPr="00D96731">
              <w:rPr>
                <w:rFonts w:ascii="TH SarabunPSK" w:hAnsi="TH SarabunPSK" w:cs="TH SarabunPSK" w:hint="cs"/>
                <w:sz w:val="24"/>
                <w:szCs w:val="24"/>
                <w:cs/>
              </w:rPr>
              <w:t>แห่ง)</w:t>
            </w:r>
          </w:p>
        </w:tc>
      </w:tr>
    </w:tbl>
    <w:p w:rsidR="000C71AD" w:rsidRDefault="000C71AD" w:rsidP="00F2647E">
      <w:pPr>
        <w:pStyle w:val="a3"/>
        <w:spacing w:line="276" w:lineRule="auto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2647E" w:rsidRPr="000B4BC0" w:rsidRDefault="00F2647E" w:rsidP="00F2647E">
      <w:pPr>
        <w:pStyle w:val="a3"/>
        <w:spacing w:line="276" w:lineRule="auto"/>
        <w:ind w:left="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4B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มาตรการป้องกันแม่ตาย เขตสุขภาพที่ 7 </w:t>
      </w:r>
    </w:p>
    <w:p w:rsidR="00F2647E" w:rsidRPr="00510736" w:rsidRDefault="00F2647E" w:rsidP="004E6BE6">
      <w:pPr>
        <w:jc w:val="left"/>
        <w:rPr>
          <w:rFonts w:ascii="TH SarabunPSK" w:hAnsi="TH SarabunPSK" w:cs="TH SarabunPSK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</w:tblGrid>
      <w:tr w:rsidR="00F2647E" w:rsidRPr="00510736" w:rsidTr="008E2171">
        <w:trPr>
          <w:trHeight w:val="325"/>
          <w:tblHeader/>
        </w:trPr>
        <w:tc>
          <w:tcPr>
            <w:tcW w:w="2235" w:type="dxa"/>
            <w:shd w:val="clear" w:color="auto" w:fill="auto"/>
            <w:hideMark/>
          </w:tcPr>
          <w:p w:rsidR="00F2647E" w:rsidRPr="006E5D8C" w:rsidRDefault="00F2647E" w:rsidP="006E5D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5D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</w:t>
            </w:r>
            <w:r w:rsidRPr="006E5D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ารทั่วไป</w:t>
            </w:r>
          </w:p>
        </w:tc>
        <w:tc>
          <w:tcPr>
            <w:tcW w:w="751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2647E" w:rsidRPr="006E5D8C" w:rsidRDefault="00F2647E" w:rsidP="006E5D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5D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ข้อกำหนดแนวปฏิบัติ</w:t>
            </w:r>
          </w:p>
        </w:tc>
      </w:tr>
      <w:tr w:rsidR="00F2647E" w:rsidRPr="00510736" w:rsidTr="008E2171">
        <w:trPr>
          <w:trHeight w:val="588"/>
        </w:trPr>
        <w:tc>
          <w:tcPr>
            <w:tcW w:w="2235" w:type="dxa"/>
            <w:shd w:val="clear" w:color="auto" w:fill="auto"/>
            <w:hideMark/>
          </w:tcPr>
          <w:p w:rsidR="00F2647E" w:rsidRPr="006E5D8C" w:rsidRDefault="00F2647E" w:rsidP="00E35C2B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E5D8C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E35C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5D8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มาตรการทั่วไป</w:t>
            </w:r>
          </w:p>
        </w:tc>
        <w:tc>
          <w:tcPr>
            <w:tcW w:w="7512" w:type="dxa"/>
            <w:shd w:val="clear" w:color="auto" w:fill="auto"/>
            <w:hideMark/>
          </w:tcPr>
          <w:p w:rsidR="00F2647E" w:rsidRPr="006E5D8C" w:rsidRDefault="00F2647E" w:rsidP="006E5D8C">
            <w:pPr>
              <w:numPr>
                <w:ilvl w:val="0"/>
                <w:numId w:val="11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Maternal Anemia Management :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ให้นำแนวทางการดูแล/ เฝ้าระวังภาวะโลหิตจางในหญิงตั้งครรภ์จังหวัดขอนแก่น (</w:t>
            </w:r>
            <w:proofErr w:type="spellStart"/>
            <w:r w:rsidRPr="006E5D8C">
              <w:rPr>
                <w:rFonts w:ascii="TH SarabunPSK" w:hAnsi="TH SarabunPSK" w:cs="TH SarabunPSK"/>
                <w:sz w:val="28"/>
              </w:rPr>
              <w:t>Khonkaen</w:t>
            </w:r>
            <w:proofErr w:type="spellEnd"/>
            <w:r w:rsidRPr="006E5D8C">
              <w:rPr>
                <w:rFonts w:ascii="TH SarabunPSK" w:hAnsi="TH SarabunPSK" w:cs="TH SarabunPSK"/>
                <w:sz w:val="28"/>
              </w:rPr>
              <w:t xml:space="preserve"> Model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ไปใช้แก้ปัญหา</w:t>
            </w:r>
          </w:p>
          <w:p w:rsidR="00F2647E" w:rsidRPr="006E5D8C" w:rsidRDefault="00F2647E" w:rsidP="006E5D8C">
            <w:pPr>
              <w:numPr>
                <w:ilvl w:val="0"/>
                <w:numId w:val="11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Classifying Form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กลุ่ม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 High Risk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ให้ปฏิบัติตามคู่มือการดูแลรักษาสตรีตั้งครรภ์ที่มีความเสี่ยวสูงและโรคทางนรีเวชเขตสุขภาพที่ 7 เพิ่มการคัดกรองความเสี่ยงตามสมุดบันทึกสุขภาพแม่และเด็ก และเร่งรัดมาตรการให้ฝากครรภ์ก่อน 12 สัปดาห์</w:t>
            </w:r>
          </w:p>
          <w:p w:rsidR="00F2647E" w:rsidRPr="006E5D8C" w:rsidRDefault="00F2647E" w:rsidP="006E5D8C">
            <w:pPr>
              <w:numPr>
                <w:ilvl w:val="0"/>
                <w:numId w:val="11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MCH Board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นิเทศงานให้มีการปฏิบัติตามคู่มือ ฯ และรับรองคุณภาพสถานบริการทุกระดับ</w:t>
            </w:r>
          </w:p>
          <w:p w:rsidR="00F2647E" w:rsidRPr="006E5D8C" w:rsidRDefault="00F2647E" w:rsidP="006E5D8C">
            <w:pPr>
              <w:numPr>
                <w:ilvl w:val="0"/>
                <w:numId w:val="11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MM Conference Maternal Near Miss conference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ได้แก่ 1)หญิงคลอดที่ต้องตัดมดลูก 2)รายที่เข้า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ICU 3)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ช็อค 4) ชัก 5) </w:t>
            </w:r>
            <w:r w:rsidRPr="006E5D8C">
              <w:rPr>
                <w:rFonts w:ascii="TH SarabunPSK" w:hAnsi="TH SarabunPSK" w:cs="TH SarabunPSK"/>
                <w:sz w:val="28"/>
              </w:rPr>
              <w:t>Sepsis</w:t>
            </w:r>
          </w:p>
        </w:tc>
      </w:tr>
      <w:tr w:rsidR="00F2647E" w:rsidRPr="00510736" w:rsidTr="008E2171">
        <w:trPr>
          <w:trHeight w:val="2868"/>
        </w:trPr>
        <w:tc>
          <w:tcPr>
            <w:tcW w:w="2235" w:type="dxa"/>
            <w:shd w:val="clear" w:color="auto" w:fill="auto"/>
            <w:hideMark/>
          </w:tcPr>
          <w:p w:rsidR="00F2647E" w:rsidRPr="006E5D8C" w:rsidRDefault="00F2647E" w:rsidP="00E35C2B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E5D8C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E35C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5D8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มาตรการเพื่อพัฒนาคุณภาพบริการ</w:t>
            </w:r>
          </w:p>
        </w:tc>
        <w:tc>
          <w:tcPr>
            <w:tcW w:w="7512" w:type="dxa"/>
            <w:shd w:val="clear" w:color="auto" w:fill="auto"/>
            <w:hideMark/>
          </w:tcPr>
          <w:p w:rsidR="00F2647E" w:rsidRPr="006E5D8C" w:rsidRDefault="00F2647E" w:rsidP="006E5D8C">
            <w:pPr>
              <w:numPr>
                <w:ilvl w:val="0"/>
                <w:numId w:val="15"/>
              </w:numPr>
              <w:tabs>
                <w:tab w:val="left" w:pos="317"/>
              </w:tabs>
              <w:ind w:left="176" w:hanging="142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ระดับ รพ.สต. พัฒนาทักษะในการคัดกรองภาวะเสี่ยง (ใช้ </w:t>
            </w:r>
            <w:r w:rsidRPr="006E5D8C">
              <w:rPr>
                <w:rFonts w:ascii="TH SarabunPSK" w:hAnsi="TH SarabunPSK" w:cs="TH SarabunPSK"/>
                <w:sz w:val="28"/>
              </w:rPr>
              <w:t>Classifying Form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18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ข้อ)</w:t>
            </w:r>
          </w:p>
          <w:p w:rsidR="00F2647E" w:rsidRPr="006E5D8C" w:rsidRDefault="00F2647E" w:rsidP="006E5D8C">
            <w:pPr>
              <w:numPr>
                <w:ilvl w:val="0"/>
                <w:numId w:val="15"/>
              </w:numPr>
              <w:tabs>
                <w:tab w:val="left" w:pos="317"/>
              </w:tabs>
              <w:ind w:left="176" w:hanging="142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ระดับ รพช. พัฒนาทักษะในการดูแลภาวะฉุกเฉินในห้องคลอด การรักษาภาวะตกเลือดและความดันโลหิตสูงในหญิงตั้งครรภ์</w:t>
            </w:r>
          </w:p>
          <w:p w:rsidR="00F2647E" w:rsidRPr="006E5D8C" w:rsidRDefault="00F2647E" w:rsidP="006E5D8C">
            <w:pPr>
              <w:numPr>
                <w:ilvl w:val="0"/>
                <w:numId w:val="16"/>
              </w:numPr>
              <w:tabs>
                <w:tab w:val="left" w:pos="317"/>
              </w:tabs>
              <w:ind w:left="601" w:hanging="284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เพิ่ม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Rally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ร่วมกัน 4 จังหวัด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โดย รพ.ขอนแก่นเป็นเจ้าภาพ</w:t>
            </w:r>
          </w:p>
          <w:p w:rsidR="00F2647E" w:rsidRPr="006E5D8C" w:rsidRDefault="00F2647E" w:rsidP="006E5D8C">
            <w:pPr>
              <w:numPr>
                <w:ilvl w:val="0"/>
                <w:numId w:val="15"/>
              </w:numPr>
              <w:tabs>
                <w:tab w:val="left" w:pos="317"/>
              </w:tabs>
              <w:ind w:hanging="686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ระดับ รพท./ รพ.ศ.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มีการบูรณาการทีมรักษาเป็นแบบสหสาขาวิชาชีพ</w:t>
            </w:r>
          </w:p>
          <w:p w:rsidR="00F2647E" w:rsidRPr="006E5D8C" w:rsidRDefault="00F2647E" w:rsidP="006E5D8C">
            <w:pPr>
              <w:numPr>
                <w:ilvl w:val="0"/>
                <w:numId w:val="16"/>
              </w:numPr>
              <w:tabs>
                <w:tab w:val="left" w:pos="317"/>
                <w:tab w:val="left" w:pos="601"/>
                <w:tab w:val="left" w:pos="1026"/>
              </w:tabs>
              <w:ind w:left="176" w:firstLine="141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เพิ่มประชุมร่วมสูติแพทย์ อายุรแพทย์รับทราบปัญหาและแลกเปลี่ยนหาข้อตกลงการดูแลกลุ่มเสี่ยงอย่างเหมาะสมร่วมกัน</w:t>
            </w:r>
          </w:p>
          <w:p w:rsidR="00F2647E" w:rsidRPr="006E5D8C" w:rsidRDefault="00F2647E" w:rsidP="006E5D8C">
            <w:pPr>
              <w:numPr>
                <w:ilvl w:val="0"/>
                <w:numId w:val="15"/>
              </w:numPr>
              <w:tabs>
                <w:tab w:val="left" w:pos="317"/>
              </w:tabs>
              <w:ind w:left="176" w:hanging="142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การสร้างระบบส่งต่อที่มีประสิทธิภาพ มีระบบส่งกลับข้อมูลเพื่อการดูแลต่อเนื่องขณะอยู่ในชุมชน</w:t>
            </w:r>
          </w:p>
        </w:tc>
      </w:tr>
      <w:tr w:rsidR="00F2647E" w:rsidRPr="00510736" w:rsidTr="008E2171">
        <w:trPr>
          <w:trHeight w:val="834"/>
        </w:trPr>
        <w:tc>
          <w:tcPr>
            <w:tcW w:w="2235" w:type="dxa"/>
            <w:shd w:val="clear" w:color="auto" w:fill="auto"/>
            <w:hideMark/>
          </w:tcPr>
          <w:p w:rsidR="00F2647E" w:rsidRPr="006E5D8C" w:rsidRDefault="00E35C2B" w:rsidP="00E35C2B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F2647E" w:rsidRPr="006E5D8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มาตรการระดับชุมชน</w:t>
            </w:r>
          </w:p>
        </w:tc>
        <w:tc>
          <w:tcPr>
            <w:tcW w:w="7512" w:type="dxa"/>
            <w:shd w:val="clear" w:color="auto" w:fill="auto"/>
            <w:hideMark/>
          </w:tcPr>
          <w:p w:rsidR="00F2647E" w:rsidRPr="006E5D8C" w:rsidRDefault="00F2647E" w:rsidP="006E5D8C">
            <w:pPr>
              <w:numPr>
                <w:ilvl w:val="0"/>
                <w:numId w:val="14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ค้นหาหญิงตั้งครรภ์รายใหม่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Early ANC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(มีรูปแบบชัดเจน มีระบบติดตามจริงจัง มีข้อมูลชัดเจนในกลุ่มไปทำงานต่างจังหวัด และศึกษาปัจจัยที่ฝากครรภ์ช้าในภาพรวมเขต)</w:t>
            </w:r>
          </w:p>
          <w:p w:rsidR="00F2647E" w:rsidRPr="006E5D8C" w:rsidRDefault="00F2647E" w:rsidP="006E5D8C">
            <w:pPr>
              <w:numPr>
                <w:ilvl w:val="0"/>
                <w:numId w:val="14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สื่อสาร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 Early Warning Signs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หญิงตั้งครรภ์ที่เป็น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 High Risk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ให้กับชุมชน</w:t>
            </w:r>
          </w:p>
          <w:p w:rsidR="00F2647E" w:rsidRPr="006E5D8C" w:rsidRDefault="00F2647E" w:rsidP="006E5D8C">
            <w:pPr>
              <w:numPr>
                <w:ilvl w:val="0"/>
                <w:numId w:val="14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ติดตาม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ANC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ตามนัด</w:t>
            </w:r>
          </w:p>
        </w:tc>
      </w:tr>
      <w:tr w:rsidR="00F2647E" w:rsidRPr="00510736" w:rsidTr="008E2171">
        <w:trPr>
          <w:trHeight w:val="1080"/>
        </w:trPr>
        <w:tc>
          <w:tcPr>
            <w:tcW w:w="2235" w:type="dxa"/>
            <w:shd w:val="clear" w:color="auto" w:fill="auto"/>
            <w:hideMark/>
          </w:tcPr>
          <w:p w:rsidR="00F2647E" w:rsidRPr="006E5D8C" w:rsidRDefault="00E35C2B" w:rsidP="00E35C2B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4.</w:t>
            </w:r>
            <w:r w:rsidR="00F2647E" w:rsidRPr="006E5D8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มาตรการกรณีการตกเลือดหลังคลอด</w:t>
            </w:r>
          </w:p>
        </w:tc>
        <w:tc>
          <w:tcPr>
            <w:tcW w:w="7512" w:type="dxa"/>
            <w:shd w:val="clear" w:color="auto" w:fill="auto"/>
            <w:hideMark/>
          </w:tcPr>
          <w:p w:rsidR="00F2647E" w:rsidRPr="006E5D8C" w:rsidRDefault="00F2647E" w:rsidP="006E5D8C">
            <w:pPr>
              <w:numPr>
                <w:ilvl w:val="0"/>
                <w:numId w:val="13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Active Management of Third Stage of Labor(AMTSL)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ทุกโรงพยาบาลและปฏิบัติจริงจัง (ให้ </w:t>
            </w:r>
            <w:proofErr w:type="spellStart"/>
            <w:r w:rsidRPr="006E5D8C">
              <w:rPr>
                <w:rFonts w:ascii="TH SarabunPSK" w:hAnsi="TH SarabunPSK" w:cs="TH SarabunPSK"/>
                <w:sz w:val="28"/>
              </w:rPr>
              <w:t>Uterotonic</w:t>
            </w:r>
            <w:proofErr w:type="spellEnd"/>
            <w:r w:rsidRPr="006E5D8C">
              <w:rPr>
                <w:rFonts w:ascii="TH SarabunPSK" w:hAnsi="TH SarabunPSK" w:cs="TH SarabunPSK"/>
                <w:sz w:val="28"/>
              </w:rPr>
              <w:t xml:space="preserve"> drug, Late cord clamping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1-3นาทีหลังคลอด</w:t>
            </w:r>
          </w:p>
          <w:p w:rsidR="00F2647E" w:rsidRPr="006E5D8C" w:rsidRDefault="00F2647E" w:rsidP="006E5D8C">
            <w:pPr>
              <w:numPr>
                <w:ilvl w:val="0"/>
                <w:numId w:val="13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Early Blood Transfusion (BP ≤100/60 mmHg. PR ≥100/min)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ดู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V/S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ไม่ต้องรอให้ </w:t>
            </w:r>
            <w:r w:rsidRPr="006E5D8C">
              <w:rPr>
                <w:rFonts w:ascii="TH SarabunPSK" w:hAnsi="TH SarabunPSK" w:cs="TH SarabunPSK"/>
                <w:sz w:val="28"/>
              </w:rPr>
              <w:t>HCT Drop</w:t>
            </w:r>
          </w:p>
          <w:p w:rsidR="00F2647E" w:rsidRPr="006E5D8C" w:rsidRDefault="00F2647E" w:rsidP="006E5D8C">
            <w:pPr>
              <w:numPr>
                <w:ilvl w:val="0"/>
                <w:numId w:val="13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รพช. มียาที่จำเป็นและ </w:t>
            </w:r>
            <w:r w:rsidRPr="006E5D8C">
              <w:rPr>
                <w:rFonts w:ascii="TH SarabunPSK" w:hAnsi="TH SarabunPSK" w:cs="TH SarabunPSK"/>
                <w:sz w:val="28"/>
              </w:rPr>
              <w:t>Blood bank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 ที่สามารถสนับสนุนทุกโรงพยาบาลได้เพียงพอ ทันเวลา (ยาจำเป็นทุกโรงพยาบาลควรมีไว้ เช่น </w:t>
            </w:r>
            <w:proofErr w:type="spellStart"/>
            <w:r w:rsidRPr="006E5D8C">
              <w:rPr>
                <w:rFonts w:ascii="TH SarabunPSK" w:hAnsi="TH SarabunPSK" w:cs="TH SarabunPSK"/>
                <w:sz w:val="28"/>
              </w:rPr>
              <w:t>Nalador</w:t>
            </w:r>
            <w:proofErr w:type="spellEnd"/>
            <w:r w:rsidRPr="006E5D8C">
              <w:rPr>
                <w:rFonts w:ascii="TH SarabunPSK" w:hAnsi="TH SarabunPSK" w:cs="TH SarabunPSK"/>
                <w:sz w:val="28"/>
              </w:rPr>
              <w:t xml:space="preserve">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และจังหวัดมีระบบแลกเปลี่ยนยาเมื่อใกล้หมดอายุ)</w:t>
            </w:r>
          </w:p>
          <w:p w:rsidR="00F2647E" w:rsidRPr="006E5D8C" w:rsidRDefault="00F2647E" w:rsidP="006E5D8C">
            <w:pPr>
              <w:numPr>
                <w:ilvl w:val="0"/>
                <w:numId w:val="13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ถุงตวงเลือดโรงพยาบาล ใช้ต่อไป</w:t>
            </w:r>
          </w:p>
        </w:tc>
      </w:tr>
      <w:tr w:rsidR="00F2647E" w:rsidRPr="00510736" w:rsidTr="008E2171">
        <w:trPr>
          <w:trHeight w:val="1080"/>
        </w:trPr>
        <w:tc>
          <w:tcPr>
            <w:tcW w:w="2235" w:type="dxa"/>
            <w:shd w:val="clear" w:color="auto" w:fill="auto"/>
            <w:hideMark/>
          </w:tcPr>
          <w:p w:rsidR="00F2647E" w:rsidRPr="006E5D8C" w:rsidRDefault="00E35C2B" w:rsidP="00E35C2B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F2647E" w:rsidRPr="006E5D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มาตรการกรณี  </w:t>
            </w:r>
            <w:r w:rsidR="00F2647E" w:rsidRPr="006E5D8C">
              <w:rPr>
                <w:rFonts w:ascii="TH SarabunPSK" w:hAnsi="TH SarabunPSK" w:cs="TH SarabunPSK"/>
                <w:sz w:val="32"/>
                <w:szCs w:val="32"/>
              </w:rPr>
              <w:t>Indirect Causes</w:t>
            </w:r>
          </w:p>
        </w:tc>
        <w:tc>
          <w:tcPr>
            <w:tcW w:w="7512" w:type="dxa"/>
            <w:shd w:val="clear" w:color="auto" w:fill="auto"/>
            <w:hideMark/>
          </w:tcPr>
          <w:p w:rsidR="00F2647E" w:rsidRPr="006E5D8C" w:rsidRDefault="00F2647E" w:rsidP="006E5D8C">
            <w:pPr>
              <w:numPr>
                <w:ilvl w:val="0"/>
                <w:numId w:val="12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Identify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หญิงวัยเจริญพันธุ์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Family Planning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หรือรักษาให้หายก่อนตั้งครรภ์</w:t>
            </w:r>
          </w:p>
          <w:p w:rsidR="00F2647E" w:rsidRPr="006E5D8C" w:rsidRDefault="00F2647E" w:rsidP="006E5D8C">
            <w:pPr>
              <w:numPr>
                <w:ilvl w:val="0"/>
                <w:numId w:val="12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Early ANC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ถ้าตั้งครรภ์</w:t>
            </w:r>
          </w:p>
          <w:p w:rsidR="00F2647E" w:rsidRPr="006E5D8C" w:rsidRDefault="00F2647E" w:rsidP="006E5D8C">
            <w:pPr>
              <w:numPr>
                <w:ilvl w:val="0"/>
                <w:numId w:val="12"/>
              </w:numPr>
              <w:ind w:left="317" w:hanging="283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>Refer</w:t>
            </w:r>
          </w:p>
        </w:tc>
      </w:tr>
    </w:tbl>
    <w:p w:rsidR="000C71AD" w:rsidRDefault="000C71AD" w:rsidP="00F2647E">
      <w:pPr>
        <w:pStyle w:val="a3"/>
        <w:spacing w:line="276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F2647E" w:rsidRPr="000C71AD" w:rsidRDefault="000B4BC0" w:rsidP="00F2647E">
      <w:pPr>
        <w:pStyle w:val="a3"/>
        <w:spacing w:line="276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0C71AD">
        <w:rPr>
          <w:rFonts w:ascii="TH SarabunPSK" w:hAnsi="TH SarabunPSK" w:cs="TH SarabunPSK"/>
          <w:b/>
          <w:bCs/>
          <w:sz w:val="32"/>
          <w:szCs w:val="32"/>
        </w:rPr>
        <w:t>Small success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86"/>
        <w:gridCol w:w="3005"/>
        <w:gridCol w:w="3005"/>
      </w:tblGrid>
      <w:tr w:rsidR="00BD7D8C" w:rsidRPr="006E5D8C" w:rsidTr="006E5D8C">
        <w:tc>
          <w:tcPr>
            <w:tcW w:w="1843" w:type="dxa"/>
            <w:shd w:val="clear" w:color="auto" w:fill="auto"/>
          </w:tcPr>
          <w:p w:rsidR="00BD7D8C" w:rsidRPr="006E5D8C" w:rsidRDefault="00BD7D8C" w:rsidP="006E5D8C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D8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E5D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786" w:type="dxa"/>
            <w:shd w:val="clear" w:color="auto" w:fill="auto"/>
          </w:tcPr>
          <w:p w:rsidR="00BD7D8C" w:rsidRPr="006E5D8C" w:rsidRDefault="00BD7D8C" w:rsidP="006E5D8C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D8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6E5D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3005" w:type="dxa"/>
            <w:shd w:val="clear" w:color="auto" w:fill="auto"/>
          </w:tcPr>
          <w:p w:rsidR="00BD7D8C" w:rsidRPr="006E5D8C" w:rsidRDefault="00BD7D8C" w:rsidP="006E5D8C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D8C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6E5D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3005" w:type="dxa"/>
            <w:shd w:val="clear" w:color="auto" w:fill="auto"/>
          </w:tcPr>
          <w:p w:rsidR="00BD7D8C" w:rsidRPr="006E5D8C" w:rsidRDefault="00BD7D8C" w:rsidP="006E5D8C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5D8C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6E5D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</w:tr>
      <w:tr w:rsidR="00BD7D8C" w:rsidRPr="006E5D8C" w:rsidTr="006E5D8C">
        <w:tc>
          <w:tcPr>
            <w:tcW w:w="1843" w:type="dxa"/>
            <w:shd w:val="clear" w:color="auto" w:fill="auto"/>
          </w:tcPr>
          <w:p w:rsidR="00BD7D8C" w:rsidRPr="006E5D8C" w:rsidRDefault="00BD7D8C" w:rsidP="006E5D8C">
            <w:pPr>
              <w:pStyle w:val="a3"/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MCH board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ประชุมชี้แจง เพื่อให้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>รับทราบนโยบาย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 และวาง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>แผน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ดำเนินงาน</w:t>
            </w:r>
          </w:p>
          <w:p w:rsidR="00BD7D8C" w:rsidRPr="006E5D8C" w:rsidRDefault="00BD7D8C" w:rsidP="006E5D8C">
            <w:pPr>
              <w:pStyle w:val="a3"/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ประเมินตนเองตามแบบประเมินการคลอดมาตรฐาน</w:t>
            </w:r>
          </w:p>
          <w:p w:rsidR="00BD7D8C" w:rsidRPr="006E5D8C" w:rsidRDefault="00BD7D8C" w:rsidP="006E5D8C">
            <w:pPr>
              <w:pStyle w:val="a3"/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 xml:space="preserve">วิเคราะห์ส่วนขาด ปัญหาอุปสรรค </w:t>
            </w:r>
          </w:p>
          <w:p w:rsidR="00BD7D8C" w:rsidRPr="006E5D8C" w:rsidRDefault="00BD7D8C" w:rsidP="006E5D8C">
            <w:pPr>
              <w:pStyle w:val="a3"/>
              <w:numPr>
                <w:ilvl w:val="0"/>
                <w:numId w:val="17"/>
              </w:numPr>
              <w:tabs>
                <w:tab w:val="left" w:pos="318"/>
              </w:tabs>
              <w:ind w:left="34" w:firstLine="0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6E5D8C">
              <w:rPr>
                <w:rFonts w:ascii="TH SarabunPSK" w:hAnsi="TH SarabunPSK" w:cs="TH SarabunPSK" w:hint="cs"/>
                <w:sz w:val="28"/>
                <w:cs/>
              </w:rPr>
              <w:t>วางแผนพัฒนา</w:t>
            </w:r>
          </w:p>
        </w:tc>
        <w:tc>
          <w:tcPr>
            <w:tcW w:w="1786" w:type="dxa"/>
            <w:shd w:val="clear" w:color="auto" w:fill="auto"/>
          </w:tcPr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>1.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>จัดอบรมบุคลากรภายใน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จังหวัด หรือส่งอบรมภายนอก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2.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ทบทวน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ระบบส่งต่อ </w:t>
            </w:r>
            <w:r w:rsidRPr="006E5D8C">
              <w:rPr>
                <w:rFonts w:ascii="TH SarabunPSK" w:hAnsi="TH SarabunPSK" w:cs="TH SarabunPSK" w:hint="cs"/>
                <w:sz w:val="28"/>
                <w:cs/>
              </w:rPr>
              <w:t>พัฒนาส่วนขาด</w:t>
            </w:r>
          </w:p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พัฒนาระบบการ คลอดในแต่ละโรงพยาบาล ให้เป็นไปตามเกณฑ์การคลอดมาตรฐาน  </w:t>
            </w:r>
          </w:p>
        </w:tc>
        <w:tc>
          <w:tcPr>
            <w:tcW w:w="3005" w:type="dxa"/>
            <w:shd w:val="clear" w:color="auto" w:fill="auto"/>
          </w:tcPr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>1.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>มีแนวปฏิบัติการดูแลการคลอดตามเกณฑ์ มาตรฐานที่ชัดเจนมากขึ้น ได้แก่ การประเมิน ภาวะเสี่ยง การบันทึก ข้อมูลตามแบบฟอร์ม มาตรฐาน การประเมิน ทารกในครรภ์ การ ตรวจอุ้งเชิงกราน มารดา การใช้กราฟดูแลการคลอด  มีทีมกู้ชีพมารดา</w:t>
            </w:r>
            <w:r w:rsidR="00E35C2B">
              <w:rPr>
                <w:rFonts w:ascii="TH SarabunPSK" w:hAnsi="TH SarabunPSK" w:cs="TH SarabunPSK" w:hint="cs"/>
                <w:sz w:val="28"/>
                <w:cs/>
              </w:rPr>
              <w:t>ทารก</w:t>
            </w:r>
          </w:p>
        </w:tc>
        <w:tc>
          <w:tcPr>
            <w:tcW w:w="3005" w:type="dxa"/>
            <w:shd w:val="clear" w:color="auto" w:fill="auto"/>
          </w:tcPr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มีเกณฑ์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Refer 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เป็นลายลักษณ์อักษร เมื่อพบผู้ป่วยที่ เข้าเกณฑ์ ให้สามารถ </w:t>
            </w:r>
            <w:r w:rsidRPr="006E5D8C">
              <w:rPr>
                <w:rFonts w:ascii="TH SarabunPSK" w:hAnsi="TH SarabunPSK" w:cs="TH SarabunPSK"/>
                <w:sz w:val="28"/>
              </w:rPr>
              <w:t xml:space="preserve">refer 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ได้ทันที     </w:t>
            </w:r>
          </w:p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2. 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>มีการทบทวน การดูแลรักษาที่ เสียชีวิตจากการคลอด ตามเกณฑ์ (รายละเอียดในคู่มือ เวชปฏิบัติการคลอด มาตรฐาน กรมการ</w:t>
            </w:r>
          </w:p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ทางการป้องกันและ รักษาภาวะตกเลือดหลัง คลอด เป็นต้น </w:t>
            </w:r>
          </w:p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  <w:cs/>
              </w:rPr>
              <w:t xml:space="preserve">แพทย์)     </w:t>
            </w:r>
          </w:p>
          <w:p w:rsidR="00BD7D8C" w:rsidRPr="006E5D8C" w:rsidRDefault="00BD7D8C" w:rsidP="006E5D8C">
            <w:pPr>
              <w:pStyle w:val="a3"/>
              <w:ind w:left="0"/>
              <w:jc w:val="left"/>
              <w:rPr>
                <w:rFonts w:ascii="TH SarabunPSK" w:hAnsi="TH SarabunPSK" w:cs="TH SarabunPSK"/>
                <w:sz w:val="28"/>
              </w:rPr>
            </w:pPr>
            <w:r w:rsidRPr="006E5D8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6E5D8C">
              <w:rPr>
                <w:rFonts w:ascii="TH SarabunPSK" w:hAnsi="TH SarabunPSK" w:cs="TH SarabunPSK"/>
                <w:sz w:val="28"/>
                <w:cs/>
              </w:rPr>
              <w:t>มีครู ก. เพื่อเป็น พี่เลี้ยงในการให้ความรู้ และพัฒนาบุคลากรใน พื้นที่ได้ด้วยตนเอง</w:t>
            </w:r>
          </w:p>
        </w:tc>
      </w:tr>
    </w:tbl>
    <w:p w:rsidR="001B635D" w:rsidRDefault="001B635D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F2647E" w:rsidRPr="003F34FB" w:rsidRDefault="00F2647E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0276F4" w:rsidRPr="003F34FB" w:rsidRDefault="00970CF6" w:rsidP="002438EB">
      <w:pPr>
        <w:numPr>
          <w:ilvl w:val="0"/>
          <w:numId w:val="5"/>
        </w:num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</w:t>
      </w:r>
      <w:r w:rsidR="00C302C0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ความ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เสี่ยงต่อการทำให้การขับเคลื่อนนโยบายหรือการดำเนินงานไม่ประสบความสำเร็จ (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1B635D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วินิจฉัย ประมวล </w:t>
      </w:r>
      <w:r w:rsidR="00334C5B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วิเคราะห์ </w:t>
      </w:r>
      <w:r w:rsidR="001B635D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334C5B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สังเคราะห์</w:t>
      </w:r>
      <w:r w:rsidR="001B635D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จากการตรวจติดตาม</w:t>
      </w:r>
    </w:p>
    <w:p w:rsidR="000C71AD" w:rsidRPr="000C71AD" w:rsidRDefault="000C71AD" w:rsidP="000C71AD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4.1</w:t>
      </w:r>
      <w:r w:rsidRPr="000C71AD">
        <w:rPr>
          <w:rFonts w:ascii="TH SarabunPSK" w:hAnsi="TH SarabunPSK" w:cs="TH SarabunPSK"/>
          <w:sz w:val="32"/>
          <w:szCs w:val="32"/>
          <w:cs/>
        </w:rPr>
        <w:t xml:space="preserve"> ทีมช่วยเหลือภาวะวิกฤติฉุกเฉินทางสูติศาสตร์ เวียนบุคลากรใหม่เข้ามาทำงาน ทำให้ขาดประสิทธิภาพ</w:t>
      </w:r>
    </w:p>
    <w:p w:rsidR="000C71AD" w:rsidRDefault="000C71AD" w:rsidP="000C71AD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C71AD">
        <w:rPr>
          <w:rFonts w:ascii="TH SarabunPSK" w:hAnsi="TH SarabunPSK" w:cs="TH SarabunPSK"/>
          <w:sz w:val="32"/>
          <w:szCs w:val="32"/>
          <w:cs/>
        </w:rPr>
        <w:t>.2</w:t>
      </w:r>
      <w:r w:rsidRPr="000C71AD">
        <w:rPr>
          <w:rFonts w:ascii="TH SarabunPSK" w:hAnsi="TH SarabunPSK" w:cs="TH SarabunPSK"/>
          <w:sz w:val="32"/>
          <w:szCs w:val="32"/>
        </w:rPr>
        <w:t xml:space="preserve"> </w:t>
      </w:r>
      <w:r w:rsidRPr="000C71AD">
        <w:rPr>
          <w:rFonts w:ascii="TH SarabunPSK" w:hAnsi="TH SarabunPSK" w:cs="TH SarabunPSK"/>
          <w:sz w:val="32"/>
          <w:szCs w:val="32"/>
          <w:cs/>
        </w:rPr>
        <w:t>ขาดแพทย์ผู้เชี่ยวชาญ</w:t>
      </w:r>
      <w:r>
        <w:rPr>
          <w:rFonts w:ascii="TH SarabunPSK" w:hAnsi="TH SarabunPSK" w:cs="TH SarabunPSK" w:hint="cs"/>
          <w:sz w:val="32"/>
          <w:szCs w:val="32"/>
          <w:cs/>
        </w:rPr>
        <w:t>ในโรงพยาบาลชุมชนที่เป็นแม่ข่าย</w:t>
      </w:r>
      <w:r w:rsidRPr="000C71AD">
        <w:rPr>
          <w:rFonts w:ascii="TH SarabunPSK" w:hAnsi="TH SarabunPSK" w:cs="TH SarabunPSK"/>
          <w:sz w:val="32"/>
          <w:szCs w:val="32"/>
          <w:cs/>
        </w:rPr>
        <w:t xml:space="preserve"> คือ 1)สูติแพทย์ไม่เพียงพอ มีแห่งละ 1 คน </w:t>
      </w:r>
    </w:p>
    <w:p w:rsidR="00E91CFF" w:rsidRDefault="000C71AD" w:rsidP="000C71AD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  <w:r w:rsidRPr="000C71AD">
        <w:rPr>
          <w:rFonts w:ascii="TH SarabunPSK" w:hAnsi="TH SarabunPSK" w:cs="TH SarabunPSK"/>
          <w:sz w:val="32"/>
          <w:szCs w:val="32"/>
          <w:cs/>
        </w:rPr>
        <w:t xml:space="preserve">ทำให้ไม่สามารถปฏิบัติงานตลอด 24 ชั่วโมง 2)ขาดกุมารแพทย์ เช่น </w:t>
      </w:r>
      <w:r w:rsidR="00E91CFF" w:rsidRPr="000C71AD">
        <w:rPr>
          <w:rFonts w:ascii="TH SarabunPSK" w:hAnsi="TH SarabunPSK" w:cs="TH SarabunPSK" w:hint="cs"/>
          <w:sz w:val="32"/>
          <w:szCs w:val="32"/>
          <w:cs/>
        </w:rPr>
        <w:t>พยัคฆ</w:t>
      </w:r>
      <w:r w:rsidRPr="000C71AD">
        <w:rPr>
          <w:rFonts w:ascii="TH SarabunPSK" w:hAnsi="TH SarabunPSK" w:cs="TH SarabunPSK"/>
          <w:sz w:val="32"/>
          <w:szCs w:val="32"/>
          <w:cs/>
        </w:rPr>
        <w:t xml:space="preserve">ภูมิพิสัย </w:t>
      </w:r>
    </w:p>
    <w:p w:rsidR="000C71AD" w:rsidRPr="000C71AD" w:rsidRDefault="000C71AD" w:rsidP="000C71AD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0C71AD" w:rsidRPr="00E91CFF" w:rsidRDefault="000C71AD" w:rsidP="00E91CFF">
      <w:pPr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91C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ปัญหาอุปสรรค  </w:t>
      </w:r>
    </w:p>
    <w:p w:rsidR="00E35C2B" w:rsidRDefault="00E91CFF" w:rsidP="00E35C2B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0C71AD" w:rsidRPr="000C71AD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E35C2B" w:rsidRPr="00427846">
        <w:rPr>
          <w:rFonts w:ascii="TH SarabunPSK" w:hAnsi="TH SarabunPSK" w:cs="TH SarabunPSK"/>
          <w:sz w:val="32"/>
          <w:szCs w:val="32"/>
          <w:cs/>
        </w:rPr>
        <w:t>ขาดงบประมาณ</w:t>
      </w:r>
      <w:r w:rsidR="00E35C2B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E35C2B" w:rsidRPr="00427846">
        <w:rPr>
          <w:rFonts w:ascii="TH SarabunPSK" w:hAnsi="TH SarabunPSK" w:cs="TH SarabunPSK"/>
          <w:sz w:val="32"/>
          <w:szCs w:val="32"/>
          <w:cs/>
        </w:rPr>
        <w:t>ในการพัฒนา</w:t>
      </w:r>
      <w:r w:rsidR="00E35C2B">
        <w:rPr>
          <w:rFonts w:ascii="TH SarabunPSK" w:hAnsi="TH SarabunPSK" w:cs="TH SarabunPSK" w:hint="cs"/>
          <w:sz w:val="32"/>
          <w:szCs w:val="32"/>
          <w:cs/>
        </w:rPr>
        <w:t>บุคลากรหลักสูตรเฉพาะทางผดุงครรภ์ 4เดือน</w:t>
      </w:r>
    </w:p>
    <w:p w:rsidR="00E35C2B" w:rsidRDefault="00E35C2B" w:rsidP="00E35C2B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5.2 ทรัพยากรบุคคลไม่เพียงพอใน </w:t>
      </w:r>
      <w:r>
        <w:rPr>
          <w:rFonts w:ascii="TH SarabunPSK" w:hAnsi="TH SarabunPSK" w:cs="TH SarabunPSK"/>
          <w:sz w:val="32"/>
          <w:szCs w:val="32"/>
        </w:rPr>
        <w:t xml:space="preserve">Node </w:t>
      </w:r>
    </w:p>
    <w:p w:rsidR="000C71AD" w:rsidRPr="000C71AD" w:rsidRDefault="000C71AD" w:rsidP="00E35C2B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0C71AD" w:rsidRPr="00E91CFF" w:rsidRDefault="000C71AD" w:rsidP="00E91CFF">
      <w:pPr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91CF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ข้อเสนอแนะต่อนโยบาย/ต่อส่วนกลาง/ต่อผู้บริหาร/ต่อระเบียบกฎหมาย</w:t>
      </w:r>
    </w:p>
    <w:p w:rsidR="000C71AD" w:rsidRPr="000C71AD" w:rsidRDefault="000C71AD" w:rsidP="000C71AD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  <w:r w:rsidRPr="000C71AD">
        <w:rPr>
          <w:rFonts w:ascii="TH SarabunPSK" w:hAnsi="TH SarabunPSK" w:cs="TH SarabunPSK"/>
          <w:sz w:val="32"/>
          <w:szCs w:val="32"/>
          <w:cs/>
        </w:rPr>
        <w:t>1. ขอสนับสนุนทรัพยากรบุคคลให้เพียงพอ</w:t>
      </w:r>
    </w:p>
    <w:p w:rsidR="00E35C2B" w:rsidRDefault="000C71AD" w:rsidP="00E35C2B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  <w:r w:rsidRPr="000C71AD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E35C2B">
        <w:rPr>
          <w:rFonts w:ascii="TH SarabunPSK" w:hAnsi="TH SarabunPSK" w:cs="TH SarabunPSK" w:hint="cs"/>
          <w:sz w:val="32"/>
          <w:szCs w:val="32"/>
          <w:cs/>
        </w:rPr>
        <w:t>ขอสนับสนุนงบประมาณการอบรมเฉพาะทางผดุงครรภ์ในภาวะเสี่ยงสูง (4 เดือน) ปีละ 4 ทุน</w:t>
      </w:r>
    </w:p>
    <w:p w:rsidR="00E35C2B" w:rsidRDefault="00E35C2B" w:rsidP="00E35C2B">
      <w:pPr>
        <w:pStyle w:val="a3"/>
        <w:ind w:left="240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0C71AD" w:rsidRPr="00724272" w:rsidRDefault="00724272" w:rsidP="00724272">
      <w:pPr>
        <w:jc w:val="left"/>
        <w:rPr>
          <w:rFonts w:ascii="TH SarabunPSK" w:hAnsi="TH SarabunPSK" w:cs="TH SarabunPSK"/>
          <w:sz w:val="32"/>
          <w:szCs w:val="32"/>
        </w:rPr>
      </w:pPr>
      <w:r w:rsidRPr="00724272"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C71AD" w:rsidRPr="00724272">
        <w:rPr>
          <w:rFonts w:ascii="TH SarabunPSK" w:hAnsi="TH SarabunPSK" w:cs="TH SarabunPSK"/>
          <w:b/>
          <w:bCs/>
          <w:sz w:val="32"/>
          <w:szCs w:val="32"/>
          <w:cs/>
        </w:rPr>
        <w:t>นวัตกรรมที่สามารถเป็นแบบอย่าง</w:t>
      </w:r>
      <w:r w:rsidR="000C71AD" w:rsidRPr="00724272">
        <w:rPr>
          <w:rFonts w:ascii="TH SarabunPSK" w:hAnsi="TH SarabunPSK" w:cs="TH SarabunPSK"/>
          <w:sz w:val="32"/>
          <w:szCs w:val="32"/>
          <w:cs/>
        </w:rPr>
        <w:t xml:space="preserve"> (ถ้ามี) </w:t>
      </w:r>
    </w:p>
    <w:p w:rsidR="00E35C2B" w:rsidRDefault="000C71AD" w:rsidP="00E35C2B">
      <w:pPr>
        <w:contextualSpacing/>
        <w:rPr>
          <w:rFonts w:ascii="TH SarabunPSK" w:hAnsi="TH SarabunPSK" w:cs="TH SarabunPSK"/>
          <w:sz w:val="32"/>
          <w:szCs w:val="32"/>
        </w:rPr>
      </w:pPr>
      <w:r w:rsidRPr="000C71A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35C2B" w:rsidRPr="00936A86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E35C2B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E35C2B" w:rsidRPr="00936A86">
        <w:rPr>
          <w:rFonts w:ascii="TH SarabunPSK" w:hAnsi="TH SarabunPSK" w:cs="TH SarabunPSK"/>
          <w:sz w:val="32"/>
          <w:szCs w:val="32"/>
          <w:cs/>
        </w:rPr>
        <w:t>การบริหารจัดการเครือข่ายแบบพี่ดูแลน้อง (</w:t>
      </w:r>
      <w:r w:rsidR="00E35C2B" w:rsidRPr="00936A86">
        <w:rPr>
          <w:rFonts w:ascii="TH SarabunPSK" w:hAnsi="TH SarabunPSK" w:cs="TH SarabunPSK"/>
          <w:sz w:val="32"/>
          <w:szCs w:val="32"/>
        </w:rPr>
        <w:t>One Labor Room One Province</w:t>
      </w:r>
      <w:r w:rsidR="00E35C2B" w:rsidRPr="00936A8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E35C2B" w:rsidRDefault="00E35C2B" w:rsidP="00E35C2B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36A86">
        <w:rPr>
          <w:rFonts w:ascii="TH SarabunPSK" w:hAnsi="TH SarabunPSK" w:cs="TH SarabunPSK"/>
          <w:sz w:val="32"/>
          <w:szCs w:val="32"/>
          <w:cs/>
        </w:rPr>
        <w:t xml:space="preserve">2. นวัตกรรม  </w:t>
      </w:r>
      <w:r w:rsidRPr="00936A86">
        <w:rPr>
          <w:rFonts w:ascii="TH SarabunPSK" w:hAnsi="TH SarabunPSK" w:cs="TH SarabunPSK"/>
          <w:sz w:val="32"/>
          <w:szCs w:val="32"/>
        </w:rPr>
        <w:t xml:space="preserve">Safety Bag </w:t>
      </w:r>
      <w:r w:rsidRPr="00936A86">
        <w:rPr>
          <w:rFonts w:ascii="TH SarabunPSK" w:hAnsi="TH SarabunPSK" w:cs="TH SarabunPSK"/>
          <w:sz w:val="32"/>
          <w:szCs w:val="32"/>
          <w:cs/>
        </w:rPr>
        <w:t>(ถุงตวงเลือด)  ใช้ทั้งจังหวัด (</w:t>
      </w:r>
      <w:r w:rsidRPr="00936A86">
        <w:rPr>
          <w:rFonts w:ascii="TH SarabunPSK" w:hAnsi="TH SarabunPSK" w:cs="TH SarabunPSK"/>
          <w:sz w:val="32"/>
          <w:szCs w:val="32"/>
        </w:rPr>
        <w:t>Warning sign</w:t>
      </w:r>
      <w:r w:rsidRPr="00936A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6A86">
        <w:rPr>
          <w:rFonts w:ascii="TH SarabunPSK" w:hAnsi="TH SarabunPSK" w:cs="TH SarabunPSK"/>
          <w:sz w:val="32"/>
          <w:szCs w:val="32"/>
        </w:rPr>
        <w:t>PPH</w:t>
      </w:r>
      <w:r w:rsidRPr="00936A86">
        <w:rPr>
          <w:rFonts w:ascii="TH SarabunPSK" w:hAnsi="TH SarabunPSK" w:cs="TH SarabunPSK"/>
          <w:sz w:val="32"/>
          <w:szCs w:val="32"/>
          <w:cs/>
        </w:rPr>
        <w:t>)</w:t>
      </w:r>
    </w:p>
    <w:p w:rsidR="00E35C2B" w:rsidRPr="000C23F7" w:rsidRDefault="00E35C2B" w:rsidP="00E35C2B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3. </w:t>
      </w:r>
      <w:r>
        <w:rPr>
          <w:rFonts w:ascii="TH SarabunPSK" w:hAnsi="TH SarabunPSK" w:cs="TH SarabunPSK" w:hint="cs"/>
          <w:sz w:val="32"/>
          <w:szCs w:val="32"/>
          <w:cs/>
        </w:rPr>
        <w:t>ระบบคัดกรองป้องกันการคลอดติดไหล่ด้วยตาข่ายดักจับ 3 ชั้น</w:t>
      </w:r>
    </w:p>
    <w:p w:rsidR="00E91CFF" w:rsidRPr="000C71AD" w:rsidRDefault="00E91CFF" w:rsidP="00E35C2B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B23DC8" w:rsidRDefault="000C71AD" w:rsidP="004E6BE6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E91CF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ประธาน </w:t>
      </w:r>
      <w:r w:rsidR="00E91CF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C71AD">
        <w:rPr>
          <w:rFonts w:ascii="TH SarabunPSK" w:hAnsi="TH SarabunPSK" w:cs="TH SarabunPSK"/>
          <w:sz w:val="32"/>
          <w:szCs w:val="32"/>
          <w:cs/>
        </w:rPr>
        <w:t xml:space="preserve">พญ.สุทธิวรรณ โสภณวิวัฒน์  </w:t>
      </w:r>
    </w:p>
    <w:p w:rsidR="00E91CFF" w:rsidRDefault="000C71AD" w:rsidP="004E6BE6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0C71AD">
        <w:rPr>
          <w:rFonts w:ascii="TH SarabunPSK" w:hAnsi="TH SarabunPSK" w:cs="TH SarabunPSK"/>
          <w:sz w:val="32"/>
          <w:szCs w:val="32"/>
          <w:cs/>
        </w:rPr>
        <w:t>โทร 0813417533</w:t>
      </w:r>
      <w:r w:rsidRPr="000C71AD">
        <w:rPr>
          <w:rFonts w:ascii="TH SarabunPSK" w:hAnsi="TH SarabunPSK" w:cs="TH SarabunPSK"/>
          <w:sz w:val="32"/>
          <w:szCs w:val="32"/>
        </w:rPr>
        <w:t xml:space="preserve"> </w:t>
      </w:r>
    </w:p>
    <w:p w:rsidR="000C71AD" w:rsidRPr="000C71AD" w:rsidRDefault="00E91CFF" w:rsidP="004E6BE6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</w:t>
      </w:r>
      <w:r w:rsidR="000C71AD" w:rsidRPr="000C71AD">
        <w:rPr>
          <w:rFonts w:ascii="TH SarabunPSK" w:hAnsi="TH SarabunPSK" w:cs="TH SarabunPSK"/>
          <w:sz w:val="32"/>
          <w:szCs w:val="32"/>
        </w:rPr>
        <w:t>e-mail; suobgyne@gmail.com</w:t>
      </w:r>
    </w:p>
    <w:p w:rsidR="00B23DC8" w:rsidRDefault="000C71AD" w:rsidP="004E6BE6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0C71AD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E91CFF">
        <w:rPr>
          <w:rFonts w:ascii="TH SarabunPSK" w:hAnsi="TH SarabunPSK" w:cs="TH SarabunPSK"/>
          <w:b/>
          <w:bCs/>
          <w:sz w:val="32"/>
          <w:szCs w:val="32"/>
          <w:cs/>
        </w:rPr>
        <w:t>เลขานุการ</w:t>
      </w:r>
      <w:r w:rsidRPr="000C71AD">
        <w:rPr>
          <w:rFonts w:ascii="TH SarabunPSK" w:hAnsi="TH SarabunPSK" w:cs="TH SarabunPSK"/>
          <w:sz w:val="32"/>
          <w:szCs w:val="32"/>
          <w:cs/>
        </w:rPr>
        <w:t xml:space="preserve"> นางรำไพ เกตุจิระโชติ</w:t>
      </w:r>
      <w:r w:rsidR="004E6B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1CF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91CFF" w:rsidRDefault="000C71AD" w:rsidP="004E6BE6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0C71AD">
        <w:rPr>
          <w:rFonts w:ascii="TH SarabunPSK" w:hAnsi="TH SarabunPSK" w:cs="TH SarabunPSK"/>
          <w:sz w:val="32"/>
          <w:szCs w:val="32"/>
          <w:cs/>
        </w:rPr>
        <w:t xml:space="preserve">โทร 0892740119     </w:t>
      </w:r>
    </w:p>
    <w:p w:rsidR="00E91CFF" w:rsidRDefault="00E91CFF" w:rsidP="004E6BE6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</w:t>
      </w:r>
      <w:r w:rsidR="000C71AD" w:rsidRPr="000C71AD">
        <w:rPr>
          <w:rFonts w:ascii="TH SarabunPSK" w:hAnsi="TH SarabunPSK" w:cs="TH SarabunPSK"/>
          <w:sz w:val="32"/>
          <w:szCs w:val="32"/>
        </w:rPr>
        <w:t>e-mail; rjirachot@gmail.com</w:t>
      </w:r>
    </w:p>
    <w:p w:rsidR="009607DB" w:rsidRDefault="009607DB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E25CBC" w:rsidRPr="00E25CBC" w:rsidRDefault="00E25CBC" w:rsidP="0050540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E25CBC" w:rsidRPr="00E25CBC" w:rsidRDefault="00E25CBC" w:rsidP="0050540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คณะที่ 1 การส่งเสริมสุขภาพ ป้องกันโรคและการจัดการสุขภาพ</w:t>
      </w:r>
    </w:p>
    <w:p w:rsidR="00E25CBC" w:rsidRPr="00E25CBC" w:rsidRDefault="00E25CBC" w:rsidP="00505407">
      <w:pPr>
        <w:pStyle w:val="a3"/>
        <w:ind w:left="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E25CBC" w:rsidRPr="00E25CBC" w:rsidRDefault="00E25CBC" w:rsidP="00505407">
      <w:pPr>
        <w:pStyle w:val="a3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ประเด็นการตรวจราชการ</w:t>
      </w:r>
    </w:p>
    <w:p w:rsidR="00E25CBC" w:rsidRPr="00B23DC8" w:rsidRDefault="00E25CBC" w:rsidP="00B23DC8">
      <w:pPr>
        <w:ind w:firstLine="720"/>
        <w:jc w:val="lef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23DC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ร้อยละของเด็กอายุ 0-5 ปี มีพัฒนาการสมวัย</w:t>
      </w:r>
    </w:p>
    <w:p w:rsidR="00E25CBC" w:rsidRPr="00E25CBC" w:rsidRDefault="00E25CBC" w:rsidP="00505407">
      <w:pPr>
        <w:spacing w:line="192" w:lineRule="auto"/>
        <w:jc w:val="left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E25CBC" w:rsidRPr="00E25CBC" w:rsidRDefault="00E25CBC" w:rsidP="00505407">
      <w:pPr>
        <w:pStyle w:val="a3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2. สถานการณ์</w:t>
      </w:r>
    </w:p>
    <w:p w:rsidR="00E25CBC" w:rsidRPr="00E25CBC" w:rsidRDefault="00E25CBC" w:rsidP="00505407">
      <w:pPr>
        <w:pStyle w:val="3"/>
        <w:shd w:val="clear" w:color="auto" w:fill="FFFFFF"/>
        <w:spacing w:before="45" w:after="45" w:line="360" w:lineRule="atLeas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การแก้ไขปัญหาพัฒนาการเด็กอำเภอเมืองมหาสารคาม ได้มีการขยายพื้นที่การดำเนินงานอย่างต่อเนื่อง เพื่อแก้ไขปัญหาพัฒนาการล่าช้าของเด็ก โดยมีกระบวนการส่งเสริมพัฒนาการและส่งต่อเด็กปฐมวัย ที่พัฒนาการสงสัยล่าช้าหรือล่าช้าอย่างมีประสิทธิภาพ ส่งผลให้เด็กและครอบครัวได้รับการรักษาดูแลและการช่วยเหลืออย่างครบวงจร ในปี 2559-2560 กลุ่มเด็กอายุ 9,18,30 และ42 เดือน ได้รับการคัดกรองพัฒนาการโดยใช้คู่มือเฝ้าระวังและส่งเสริมพัฒนาการเด็กปฐมวัย (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DSPM)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ร้อยละ 15.46, 73.18 มีพัฒนาการสมวัยร้อยละ 81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31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92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98 สงสัยล่าช้าร้อยละ 16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56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72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(เป้าหมายคัดกรองพบเด็กมีพัฒนาการสงสัยล่าช้ามากกว่าร้อยละ 20) และเมื่อติดตามเด็กที่มีพัฒนาการสงสัยล่าช้าหลังกระตุ้นพัฒนาการ 1 เดือน พบว่า เด็กมีพัฒนาการสมวัยถึงร้อยละ 81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31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92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98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นอกจากนั้นจากการสำรวจสาเหตุของปัญหาดังกล่าวพบว่าเด็กพัฒนาการสงสัยล่าช้าประมาณร้อยละ 30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– 40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ที่ไม่ได้รับการติดตามการกระตุ้นพัฒนาการอย่างถูกต้องอย่างต่อเนื่อง สาเหตุพบว่า การคีย์ข้อมูลไม่ทันเวลา กลุ่มเป้าหมายติดตามลำบาก  และระบบการประสานส่งต่อระหว่างพื้นที่ในการติดตามเด็กยังไม่ชัดเจน รวมทั้งผู้เลี้ยงดูเด็กส่วนใหญ่เป็น  ญาติหรือเป็นผู้สูงอายุ มีรายได้น้อยและขาดความรู้ความเข้าใจเรื่องพัฒนาการทำให้เด็กขาดโอกาสการเรียนรู้และการส่งเสริมพัฒนาการตามช่วงวัยอย่างเหมาะสม (ข้อมูลจากการสำรวจพัฒนาการเด็กปฐมวัย จังหวัดมหาสารคาม ปี พ.ศ. 2558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E25CBC" w:rsidRPr="00E25CBC" w:rsidRDefault="00E25CBC" w:rsidP="00505407">
      <w:pPr>
        <w:rPr>
          <w:rFonts w:ascii="TH SarabunPSK" w:hAnsi="TH SarabunPSK" w:cs="TH SarabunPSK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7"/>
        <w:gridCol w:w="2678"/>
        <w:gridCol w:w="1251"/>
        <w:gridCol w:w="1429"/>
        <w:gridCol w:w="1427"/>
      </w:tblGrid>
      <w:tr w:rsidR="00E25CBC" w:rsidRPr="00E25CBC" w:rsidTr="00505407">
        <w:tc>
          <w:tcPr>
            <w:tcW w:w="1329" w:type="pct"/>
            <w:vMerge w:val="restart"/>
            <w:vAlign w:val="center"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49" w:type="pct"/>
            <w:vMerge w:val="restart"/>
            <w:vAlign w:val="center"/>
          </w:tcPr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22" w:type="pct"/>
            <w:gridSpan w:val="3"/>
          </w:tcPr>
          <w:p w:rsidR="00E25CBC" w:rsidRPr="00E25CBC" w:rsidRDefault="00E25CBC" w:rsidP="00505407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(ร้อยละ)</w:t>
            </w:r>
          </w:p>
        </w:tc>
      </w:tr>
      <w:tr w:rsidR="00E25CBC" w:rsidRPr="00E25CBC" w:rsidTr="00505407">
        <w:tc>
          <w:tcPr>
            <w:tcW w:w="1329" w:type="pct"/>
            <w:vMerge/>
          </w:tcPr>
          <w:p w:rsidR="00E25CBC" w:rsidRPr="00E25CBC" w:rsidRDefault="00E25CBC" w:rsidP="00505407">
            <w:pPr>
              <w:ind w:left="720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9" w:type="pct"/>
            <w:vMerge/>
          </w:tcPr>
          <w:p w:rsidR="00E25CBC" w:rsidRPr="00E25CBC" w:rsidRDefault="00E25CBC" w:rsidP="00505407">
            <w:pPr>
              <w:ind w:left="720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77" w:type="pct"/>
          </w:tcPr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2558</w:t>
            </w:r>
          </w:p>
        </w:tc>
        <w:tc>
          <w:tcPr>
            <w:tcW w:w="773" w:type="pct"/>
          </w:tcPr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2559</w:t>
            </w:r>
          </w:p>
        </w:tc>
        <w:tc>
          <w:tcPr>
            <w:tcW w:w="772" w:type="pct"/>
          </w:tcPr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2560</w:t>
            </w:r>
          </w:p>
        </w:tc>
      </w:tr>
      <w:tr w:rsidR="00E25CBC" w:rsidRPr="00E25CBC" w:rsidTr="00505407">
        <w:tc>
          <w:tcPr>
            <w:tcW w:w="1329" w:type="pct"/>
          </w:tcPr>
          <w:p w:rsidR="00E25CBC" w:rsidRPr="00E25CBC" w:rsidRDefault="00E25CBC" w:rsidP="00505407">
            <w:pPr>
              <w:contextualSpacing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ร้อยละเด็ก 0-5 ปี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มีพัฒนาการสมวัย</w:t>
            </w:r>
          </w:p>
          <w:p w:rsidR="00E25CBC" w:rsidRPr="00E25CBC" w:rsidRDefault="00E25CBC" w:rsidP="00505407">
            <w:pPr>
              <w:contextualSpacing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9" w:type="pct"/>
          </w:tcPr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ไม่น้อยกว่าร้อยละ 85</w:t>
            </w:r>
          </w:p>
        </w:tc>
        <w:tc>
          <w:tcPr>
            <w:tcW w:w="677" w:type="pct"/>
          </w:tcPr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99.65 </w:t>
            </w:r>
          </w:p>
        </w:tc>
        <w:tc>
          <w:tcPr>
            <w:tcW w:w="773" w:type="pct"/>
          </w:tcPr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92.91 </w:t>
            </w:r>
          </w:p>
          <w:p w:rsidR="00E25CBC" w:rsidRPr="00E25CBC" w:rsidRDefault="00E25CBC" w:rsidP="00505407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2" w:type="pct"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93.79 </w:t>
            </w:r>
          </w:p>
        </w:tc>
      </w:tr>
    </w:tbl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5CBC" w:rsidRPr="00E25CBC" w:rsidRDefault="00E25CBC" w:rsidP="00505407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3. แผนการดำเนินงาน/ผลการดำเนินงานตามมาตรการสำคัญ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3260"/>
        <w:gridCol w:w="3260"/>
      </w:tblGrid>
      <w:tr w:rsidR="00E25CBC" w:rsidRPr="00E25CBC" w:rsidTr="006154DB">
        <w:tc>
          <w:tcPr>
            <w:tcW w:w="2093" w:type="dxa"/>
            <w:vMerge w:val="restart"/>
            <w:shd w:val="clear" w:color="auto" w:fill="auto"/>
            <w:vAlign w:val="center"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(ร้อยละ)</w:t>
            </w:r>
          </w:p>
        </w:tc>
        <w:tc>
          <w:tcPr>
            <w:tcW w:w="3260" w:type="dxa"/>
            <w:vMerge w:val="restart"/>
            <w:vAlign w:val="center"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260" w:type="dxa"/>
            <w:shd w:val="clear" w:color="auto" w:fill="auto"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25CBC" w:rsidRPr="00E25CBC" w:rsidTr="006154DB">
        <w:tc>
          <w:tcPr>
            <w:tcW w:w="2093" w:type="dxa"/>
            <w:vMerge/>
            <w:shd w:val="clear" w:color="auto" w:fill="auto"/>
          </w:tcPr>
          <w:p w:rsidR="00E25CBC" w:rsidRPr="00E25CBC" w:rsidRDefault="00E25CBC" w:rsidP="0050540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25CBC" w:rsidRPr="00E25CBC" w:rsidRDefault="00E25CBC" w:rsidP="0050540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E25CBC" w:rsidRPr="00E25CBC" w:rsidRDefault="00E25CBC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6154DB" w:rsidRPr="00E25CBC" w:rsidTr="006154DB">
        <w:tc>
          <w:tcPr>
            <w:tcW w:w="2093" w:type="dxa"/>
            <w:shd w:val="clear" w:color="auto" w:fill="auto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 ร้อยละเด็ก 0-5 ปี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มีพัฒนาการสมวัย</w:t>
            </w:r>
          </w:p>
        </w:tc>
        <w:tc>
          <w:tcPr>
            <w:tcW w:w="1134" w:type="dxa"/>
            <w:shd w:val="clear" w:color="auto" w:fill="auto"/>
          </w:tcPr>
          <w:p w:rsidR="006154DB" w:rsidRPr="00E25CBC" w:rsidRDefault="006154DB" w:rsidP="0050540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≥ 85</w:t>
            </w:r>
          </w:p>
        </w:tc>
        <w:tc>
          <w:tcPr>
            <w:tcW w:w="3260" w:type="dxa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ประชุมชี้แจงพัฒนาคุณภาพการดำเนินงานกลุ่มแม่และเด็ก 0-5 ปี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กับพื้นที่ที่เกี่ยวข้อง</w:t>
            </w:r>
          </w:p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ประชุมเชิงปฏิบัติการ การใช้คู่มือเฝ้าระวังและส่งเสริมพัฒนา การเด็กปฐมวัย(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DSPM)</w:t>
            </w:r>
          </w:p>
        </w:tc>
        <w:tc>
          <w:tcPr>
            <w:tcW w:w="3260" w:type="dxa"/>
            <w:shd w:val="clear" w:color="auto" w:fill="auto"/>
          </w:tcPr>
          <w:p w:rsidR="006154DB" w:rsidRPr="00E25CBC" w:rsidRDefault="006154DB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เป้าหมาย</w:t>
            </w:r>
            <w:r w:rsidRPr="00E25C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sz w:val="32"/>
                <w:szCs w:val="32"/>
                <w:cs/>
              </w:rPr>
              <w:t>1,002ราย</w:t>
            </w:r>
          </w:p>
          <w:p w:rsidR="006154DB" w:rsidRPr="00E25CBC" w:rsidRDefault="006154DB" w:rsidP="006154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sz w:val="32"/>
                <w:szCs w:val="32"/>
                <w:cs/>
              </w:rPr>
              <w:t>สมวัย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sz w:val="32"/>
                <w:szCs w:val="32"/>
              </w:rPr>
              <w:t xml:space="preserve">771 </w:t>
            </w:r>
            <w:r w:rsidRPr="00E25CBC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sz w:val="32"/>
                <w:szCs w:val="32"/>
              </w:rPr>
              <w:t>94.53%</w:t>
            </w:r>
          </w:p>
          <w:p w:rsidR="006154DB" w:rsidRPr="00E25CBC" w:rsidRDefault="006154DB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154DB" w:rsidRPr="00E25CBC" w:rsidRDefault="006154DB" w:rsidP="0050540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6154DB" w:rsidRPr="00E25CBC" w:rsidTr="006154DB">
        <w:tc>
          <w:tcPr>
            <w:tcW w:w="2093" w:type="dxa"/>
            <w:shd w:val="clear" w:color="auto" w:fill="auto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2. ร้อยละของเด็กอายุ </w:t>
            </w:r>
          </w:p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30 และ42 เดือน ที่ได้รับการคัดกรองพัฒนาการเด็ก </w:t>
            </w:r>
          </w:p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(ความครอบคลุม)</w:t>
            </w:r>
          </w:p>
        </w:tc>
        <w:tc>
          <w:tcPr>
            <w:tcW w:w="1134" w:type="dxa"/>
            <w:shd w:val="clear" w:color="auto" w:fill="auto"/>
          </w:tcPr>
          <w:p w:rsidR="006154DB" w:rsidRPr="00E25CBC" w:rsidRDefault="006154DB" w:rsidP="0050540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≥ 90</w:t>
            </w:r>
          </w:p>
        </w:tc>
        <w:tc>
          <w:tcPr>
            <w:tcW w:w="3260" w:type="dxa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สนับสนุนแบบคัดกรอง และคัดกรองการตรวจพัฒนาการโดยใช้เครื่องมือ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DSPM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ร่วมกับการชั่งน้ำหนัก วัดส่วนสูง</w:t>
            </w:r>
          </w:p>
        </w:tc>
        <w:tc>
          <w:tcPr>
            <w:tcW w:w="3260" w:type="dxa"/>
            <w:shd w:val="clear" w:color="auto" w:fill="auto"/>
          </w:tcPr>
          <w:p w:rsidR="005F7A8E" w:rsidRDefault="006154DB" w:rsidP="006154D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1,002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รายคัดกรองได้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815 ราย</w:t>
            </w:r>
          </w:p>
          <w:p w:rsidR="006154DB" w:rsidRPr="006154DB" w:rsidRDefault="006154DB" w:rsidP="006154D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81.52</w:t>
            </w:r>
            <w:r w:rsidRPr="00E25CBC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6154DB" w:rsidRPr="00E25CBC" w:rsidTr="006154DB">
        <w:tc>
          <w:tcPr>
            <w:tcW w:w="2093" w:type="dxa"/>
            <w:shd w:val="clear" w:color="auto" w:fill="auto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 ร้อยละของเด็กอายุ </w:t>
            </w:r>
          </w:p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30 และ42 เดือน ที่ได้รับการตรวจคัดกรองพบพัฒนาการสงสัยล่าช้า </w:t>
            </w:r>
          </w:p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(ตรวจครั้งแรก)</w:t>
            </w:r>
          </w:p>
        </w:tc>
        <w:tc>
          <w:tcPr>
            <w:tcW w:w="1134" w:type="dxa"/>
            <w:shd w:val="clear" w:color="auto" w:fill="auto"/>
          </w:tcPr>
          <w:p w:rsidR="006154DB" w:rsidRPr="00E25CBC" w:rsidRDefault="006154DB" w:rsidP="0050540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≥ 20</w:t>
            </w:r>
          </w:p>
        </w:tc>
        <w:tc>
          <w:tcPr>
            <w:tcW w:w="3260" w:type="dxa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ตรวจคัดกรอง โดยใช้แบบประเมิน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DSPM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ซ้ำหลังจากการให้คำแนะนำ และส่งเสริมพัฒนาการตามวัยใน 30 วัน</w:t>
            </w:r>
          </w:p>
        </w:tc>
        <w:tc>
          <w:tcPr>
            <w:tcW w:w="3260" w:type="dxa"/>
            <w:shd w:val="clear" w:color="auto" w:fill="auto"/>
          </w:tcPr>
          <w:p w:rsidR="006154DB" w:rsidRPr="005F7A8E" w:rsidRDefault="006154DB" w:rsidP="005F7A8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สมวัย 508 รายสงสัยล่าช้า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307 รายคิดเป็น</w:t>
            </w:r>
            <w:r w:rsidR="005F7A8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7.63</w:t>
            </w:r>
            <w:r w:rsidRPr="00E25CBC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6154DB" w:rsidRPr="00E25CBC" w:rsidTr="006154DB">
        <w:tc>
          <w:tcPr>
            <w:tcW w:w="2093" w:type="dxa"/>
            <w:shd w:val="clear" w:color="auto" w:fill="auto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4. ร้อยละของเด็กอายุ </w:t>
            </w:r>
          </w:p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 และ42 เดือน ที่ได้รับการคัดกรองพัฒนาการพบพัฒนาการสงสัยล่าช้า (ตรวจครั้งแรก) และได้รับการติดตามภายใน 30 วัน</w:t>
            </w:r>
          </w:p>
        </w:tc>
        <w:tc>
          <w:tcPr>
            <w:tcW w:w="1134" w:type="dxa"/>
            <w:shd w:val="clear" w:color="auto" w:fill="auto"/>
          </w:tcPr>
          <w:p w:rsidR="006154DB" w:rsidRPr="00E25CBC" w:rsidRDefault="006154DB" w:rsidP="0050540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≥ 90</w:t>
            </w:r>
          </w:p>
        </w:tc>
        <w:tc>
          <w:tcPr>
            <w:tcW w:w="3260" w:type="dxa"/>
          </w:tcPr>
          <w:p w:rsidR="006154DB" w:rsidRPr="00E25CBC" w:rsidRDefault="006154DB" w:rsidP="00505407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มีการติดตามเด็กที่สงสัยพัฒนาการล่าช้าให้ได้รับการส่งต่อทันทีหลังการประเมินซ้ำ และเจ้าหน้าที่เวชกรรมประสานงานกับคลินิกพัฒนาการ</w:t>
            </w:r>
          </w:p>
        </w:tc>
        <w:tc>
          <w:tcPr>
            <w:tcW w:w="3260" w:type="dxa"/>
            <w:shd w:val="clear" w:color="auto" w:fill="auto"/>
          </w:tcPr>
          <w:p w:rsidR="006154DB" w:rsidRPr="006154DB" w:rsidRDefault="006154DB" w:rsidP="006154D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สงสัยล่าช้า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307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ติดตามได้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266 ราย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25C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91.86</w:t>
            </w:r>
            <w:r w:rsidRPr="00E25CBC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</w:tbl>
    <w:p w:rsidR="00E25CBC" w:rsidRPr="00E25CBC" w:rsidRDefault="00E25CBC" w:rsidP="00505407">
      <w:pPr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4. 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E25CB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Key Risk Area/ Key Risk Factor)</w:t>
      </w:r>
      <w:r w:rsidRPr="00E25CB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 ซึ่งได้จากการวินิจฉัย ประมวล วิเคราะห์ สังเคราะห์ จากการตรวจติดตาม</w:t>
      </w:r>
    </w:p>
    <w:p w:rsidR="00E25CBC" w:rsidRPr="00E25CBC" w:rsidRDefault="00E25CBC" w:rsidP="0050540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4.1 การตรวจคัดกรองพัฒนาการเด็กโดยใช้เครื่องมือ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>DSPM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เป็นเครื่องที่มีความละเอียดมาก ทำให้การนำมาใช้ในการประเมินเด็กของเจ้าหน้าที่มีความยากต่อการใช้และเจ้าหน้าที่ยังไม่เข้าใจ </w:t>
      </w:r>
    </w:p>
    <w:p w:rsidR="00E25CBC" w:rsidRPr="00E25CBC" w:rsidRDefault="00E25CBC" w:rsidP="0050540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4.2 การคีย์ข้อมูลไม่ทันเวลา ทำให้ความครอบคลุมของข้อมูลในแต่ละเดือนไม่ได้ตามเกณฑ์</w:t>
      </w:r>
    </w:p>
    <w:p w:rsidR="00E25CBC" w:rsidRPr="00E25CBC" w:rsidRDefault="00E25CBC" w:rsidP="00505407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ปัญหาอุปสรรค</w:t>
      </w:r>
    </w:p>
    <w:p w:rsidR="00E25CBC" w:rsidRPr="00E25CBC" w:rsidRDefault="00E25CBC" w:rsidP="00505407">
      <w:pPr>
        <w:tabs>
          <w:tab w:val="left" w:pos="24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5.1 ผู้ปกครองไม่มารับบริการตรวจคัดกรองพัฒนาการตามนัด </w:t>
      </w:r>
    </w:p>
    <w:p w:rsidR="00E25CBC" w:rsidRPr="00E25CBC" w:rsidRDefault="00E25CBC" w:rsidP="00505407">
      <w:pPr>
        <w:tabs>
          <w:tab w:val="left" w:pos="24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5.2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กลุ่มเป้าหมายไม่อยู่ในพื้นที่ ทำให้การติดตามเด็กมาตรวจคัดกรองพัฒนาการตามช่วงวัยมีความยากลำบาก</w:t>
      </w:r>
    </w:p>
    <w:p w:rsidR="00E25CBC" w:rsidRPr="00E25CBC" w:rsidRDefault="00E25CBC" w:rsidP="006154DB">
      <w:pPr>
        <w:tabs>
          <w:tab w:val="left" w:pos="709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5.3 บางพื้นที่มีการเปลี่ยนผู้รับผิดชอบงานการคีย์ข้อมูล</w:t>
      </w:r>
    </w:p>
    <w:p w:rsidR="00E25CBC" w:rsidRPr="00E25CBC" w:rsidRDefault="00E25CBC" w:rsidP="0050540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 ข้อเสนอแนะต่อนโยบาย</w:t>
      </w: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E25CBC" w:rsidRPr="00E25CBC" w:rsidRDefault="00E25CBC" w:rsidP="0050540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6.1 จัดให้ทีมผู้รับผิดชอบงานศึกษาดูระบบและรูปแบบการทำงานในพื้นที่ที่เป็นเขตเมืองที่มีลักษณะคล้ายกันและประสบความสำเร็จในการคัดกรองพัฒนาการเด็ก เพื่อนำมาปรับใช้ในพื้นที่</w:t>
      </w:r>
    </w:p>
    <w:p w:rsidR="00E25CBC" w:rsidRPr="00E25CBC" w:rsidRDefault="00E25CBC" w:rsidP="0050540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7. นวัตกรรมที่สามารถเป็นแบบอย่าง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(ถ้ามี)</w:t>
      </w:r>
    </w:p>
    <w:p w:rsidR="00E25CBC" w:rsidRPr="00E25CBC" w:rsidRDefault="00E25CBC" w:rsidP="0050540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มีการนำผู้รับผิดชอบงานที่มีผลงานการคัดกรองพัฒนาการเด็กผ่านเกณฑ์ ออกเป็นพี่เลี้ยงให้คำแนะนำเทคนิคและวิธีการคีย์ข้อมูลให้กับหน่วยบริการที่มีผลการดำเนินงานไม่ผ่านเกณฑ์</w:t>
      </w:r>
    </w:p>
    <w:p w:rsidR="00E25CBC" w:rsidRPr="00E25CBC" w:rsidRDefault="00E25CBC" w:rsidP="00505407">
      <w:pPr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</w:pPr>
    </w:p>
    <w:p w:rsidR="00E25CBC" w:rsidRPr="00E25CBC" w:rsidRDefault="00E25CBC" w:rsidP="00505407">
      <w:pPr>
        <w:pStyle w:val="a3"/>
        <w:ind w:left="240"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ผู้รายงาน  นางวิศรุดา  ตีเมืองซ้าย</w:t>
      </w:r>
    </w:p>
    <w:p w:rsidR="00E25CBC" w:rsidRPr="00E25CBC" w:rsidRDefault="00E25CBC" w:rsidP="00B23DC8">
      <w:pPr>
        <w:pStyle w:val="a3"/>
        <w:ind w:left="24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ตำแหน่ง พยาบาลวิชาชีพชำนาญการ</w:t>
      </w:r>
    </w:p>
    <w:p w:rsidR="00E25CBC" w:rsidRPr="00E25CBC" w:rsidRDefault="00E25CBC" w:rsidP="00505407">
      <w:pPr>
        <w:pStyle w:val="a3"/>
        <w:ind w:left="24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โทร 086-6329580</w:t>
      </w:r>
    </w:p>
    <w:p w:rsidR="00E25CBC" w:rsidRDefault="00E25CBC" w:rsidP="00505407">
      <w:pPr>
        <w:rPr>
          <w:color w:val="000000" w:themeColor="text1"/>
          <w:sz w:val="32"/>
          <w:szCs w:val="32"/>
        </w:rPr>
      </w:pPr>
      <w:r w:rsidRPr="00E25C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25CBC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e-mail : </w:t>
      </w:r>
      <w:r w:rsidR="004A05DF">
        <w:rPr>
          <w:rFonts w:ascii="TH SarabunPSK" w:hAnsi="TH SarabunPSK" w:cs="TH SarabunPSK"/>
          <w:color w:val="000000" w:themeColor="text1"/>
          <w:sz w:val="32"/>
          <w:szCs w:val="32"/>
        </w:rPr>
        <w:t>wisuda.tee@gmail.com</w:t>
      </w:r>
    </w:p>
    <w:p w:rsidR="004A05DF" w:rsidRPr="005506A1" w:rsidRDefault="004A05DF" w:rsidP="00505407">
      <w:pPr>
        <w:rPr>
          <w:color w:val="000000" w:themeColor="text1"/>
          <w:sz w:val="32"/>
          <w:szCs w:val="32"/>
        </w:rPr>
      </w:pPr>
    </w:p>
    <w:p w:rsidR="004E6BE6" w:rsidRDefault="004E6BE6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B23DC8" w:rsidRDefault="00B23DC8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4A05DF" w:rsidRPr="004A05DF" w:rsidRDefault="004A05DF" w:rsidP="0050540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ผลการดำเนินงานตามตัวชี้วัดตรวจราชการกระทรวงสาธารณสุข ปีงบประมาณ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2561</w:t>
      </w:r>
    </w:p>
    <w:p w:rsidR="004A05DF" w:rsidRPr="004A05DF" w:rsidRDefault="004A05DF" w:rsidP="0050540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การส่งเสริมสุขภาพ ป้องกันโรคและการจัดการสุขภาพ</w:t>
      </w:r>
    </w:p>
    <w:p w:rsidR="004A05DF" w:rsidRPr="004A05DF" w:rsidRDefault="004A05DF" w:rsidP="0050540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>. ประเด็นการตรวจราชการ</w:t>
      </w:r>
    </w:p>
    <w:p w:rsidR="004A05DF" w:rsidRPr="004A05DF" w:rsidRDefault="004A05DF" w:rsidP="004A05DF">
      <w:pPr>
        <w:pStyle w:val="a3"/>
        <w:ind w:left="240" w:firstLine="480"/>
        <w:jc w:val="left"/>
        <w:rPr>
          <w:rFonts w:ascii="TH SarabunPSK" w:hAnsi="TH SarabunPSK" w:cs="TH SarabunPSK"/>
          <w:sz w:val="32"/>
          <w:szCs w:val="32"/>
          <w:cs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 xml:space="preserve">ร้อยละของเด็กอายุ 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4A05DF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ปี สูงดีสมส่วน และส่วนสูงเฉลี่ยที่อายุ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4A05DF" w:rsidRPr="004A05DF" w:rsidRDefault="004A05DF" w:rsidP="0050540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>. สถานการณ์</w:t>
      </w:r>
    </w:p>
    <w:p w:rsidR="004A05DF" w:rsidRPr="004A05DF" w:rsidRDefault="004A05DF" w:rsidP="00505407">
      <w:pPr>
        <w:shd w:val="clear" w:color="auto" w:fill="FFFFFF" w:themeFill="background1"/>
        <w:ind w:firstLine="720"/>
        <w:contextualSpacing/>
        <w:rPr>
          <w:rStyle w:val="ad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</w:rPr>
      </w:pP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ข้อมูลจากการสำรวจสุขภาพประชาชนไทยในแต่ละปี พบว่าเด็กวัย 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4A05DF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ปี ไม่ได้กินนมแม่ กินอาหารไม่ครบ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3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มื้อ ต่อวัน ไม่กินอาหารเช้า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ไม่กินผักและผลไม้ทุกวัน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ไม่ดื่มนมทุกวัน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กินอาหารว่างที่มีคุณค่าทางโภชนาการต่ำ เช่นขนม-เครื่องดื่มที่มีรสหวานจัด ขนมขบเคี้ยว เป็นต้น ปริมาณอาหารที่ได้รับไม่เพียงพอโดยเฉพาะกลุ่มผัก กลุ่มผลไม้ กลุ่มนม เป็นผลให้เด็กบางคนได้รับพลังงานไม่เพียงพอ บางคนได้รับพลังงานมากเกินไป แต่ขาดแคลเซียม เหล็ก วิตามินเอ และวิตามินซี นอกจากนั้นการดำเนินงานโภชนาการสตรีและเด็กในพื้นที่ ยังไม่มีประสิทธิภาพ จากการประเมินผลโครงการจัดบริการคลินิกสุขภาพเด็กดีคุณภาพ พบว่า มีการให้บริการคล้ายคลึงกัน ต่างกันที่คุณภาพบริการ การให้บริการโภชนาการใน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WCC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ขาดคุณภาพ คือ ชั่งน้ำหนักและวัดส่วนสูงไม่ถูกต้อง สอดคล้องกับ</w:t>
      </w:r>
      <w:r w:rsidRPr="004A05DF">
        <w:rPr>
          <w:rFonts w:ascii="TH SarabunPSK" w:hAnsi="TH SarabunPSK" w:cs="TH SarabunPSK"/>
          <w:sz w:val="32"/>
          <w:szCs w:val="32"/>
          <w:cs/>
        </w:rPr>
        <w:t>การจัดระบบบริการ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คลินิกสุขภาพเด็กดี</w:t>
      </w:r>
      <w:r w:rsidRPr="004A05DF">
        <w:rPr>
          <w:rFonts w:ascii="TH SarabunPSK" w:hAnsi="TH SarabunPSK" w:cs="TH SarabunPSK"/>
          <w:sz w:val="32"/>
          <w:szCs w:val="32"/>
          <w:cs/>
        </w:rPr>
        <w:t>ในหน่วยบริการปฐมภูมิของจังหวัดมหาสารคามยังไม่ได้ตามเกณฑ์มาตรฐาน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ในปี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2560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พบว่า เด็กได้รับการประเมินการเจริญเติบโต  ในช่วงวัย 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4A05DF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ปี พบว่า สูงสมส่วน คิดเป็นร้อยละ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45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.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63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โดยสูงเฉลี่ยชายอยู่ที่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110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.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01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เซนติเมตร และ  สูงเฉลี่ยหญิงอยู่ที่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110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.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57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เซนติเมตร ซึ่งข้อมูลดังกล่าวยังต่ำกว่าค่าเป้าหมาย ที่ตั้งเป้าหมายไว้ร้อยละ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51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นอกจากนั้นยังพบว่า ศูนย์เด็กเล็กดำเนินงานไม่ได้มาตรฐานทางโภชนาการ และปัญหาที่พบในพื้นที่ได้แก่ เครื่องชั่งน้ำหนัก/วัดส่วนสูงชำรุดและไม่ได้มาตรฐานขาดการสอบเทียบเครื่องมือ และไม่มีโมเดลสาธิตอาหารสำหรับเด็กแต่ละช่วงวัย รวมทั้งกลุ่มเป้าหมายไม่อยู่ในพื้นที่ ทำให้ติดตามลำบากเพิ่มขึ้นด้วย</w:t>
      </w:r>
      <w:r w:rsidRPr="004A05DF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</w:p>
    <w:p w:rsidR="004A05DF" w:rsidRPr="004A05DF" w:rsidRDefault="004A05DF" w:rsidP="00505407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>. แผนการดำเนินงาน/ผลการดำเนินงานตามมาตรการสำคัญ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4536"/>
        <w:gridCol w:w="2268"/>
      </w:tblGrid>
      <w:tr w:rsidR="004A05DF" w:rsidRPr="004A05DF" w:rsidTr="00C74BBF">
        <w:tc>
          <w:tcPr>
            <w:tcW w:w="1809" w:type="dxa"/>
            <w:vMerge w:val="restart"/>
            <w:shd w:val="clear" w:color="auto" w:fill="auto"/>
            <w:vAlign w:val="center"/>
          </w:tcPr>
          <w:p w:rsidR="004A05DF" w:rsidRPr="004A05DF" w:rsidRDefault="004A05D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5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A05DF" w:rsidRPr="004A05DF" w:rsidRDefault="004A05D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5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A05DF" w:rsidRPr="004A05DF" w:rsidRDefault="004A05D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4536" w:type="dxa"/>
            <w:vMerge w:val="restart"/>
            <w:vAlign w:val="center"/>
          </w:tcPr>
          <w:p w:rsidR="004A05DF" w:rsidRPr="004A05DF" w:rsidRDefault="004A05D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268" w:type="dxa"/>
            <w:shd w:val="clear" w:color="auto" w:fill="auto"/>
          </w:tcPr>
          <w:p w:rsidR="004A05DF" w:rsidRPr="004A05DF" w:rsidRDefault="004A05D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5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74BBF" w:rsidRPr="004A05DF" w:rsidTr="00C74BBF">
        <w:tc>
          <w:tcPr>
            <w:tcW w:w="1809" w:type="dxa"/>
            <w:vMerge/>
            <w:shd w:val="clear" w:color="auto" w:fill="auto"/>
          </w:tcPr>
          <w:p w:rsidR="00C74BBF" w:rsidRPr="004A05DF" w:rsidRDefault="00C74BBF" w:rsidP="0050540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74BBF" w:rsidRPr="004A05DF" w:rsidRDefault="00C74BBF" w:rsidP="0050540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</w:tcPr>
          <w:p w:rsidR="00C74BBF" w:rsidRPr="004A05DF" w:rsidRDefault="00C74BB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4BBF" w:rsidRPr="004A05DF" w:rsidRDefault="00C74BB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4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C74BBF" w:rsidRPr="004A05DF" w:rsidTr="00C74BBF">
        <w:tc>
          <w:tcPr>
            <w:tcW w:w="1809" w:type="dxa"/>
            <w:shd w:val="clear" w:color="auto" w:fill="auto"/>
          </w:tcPr>
          <w:p w:rsidR="00C74BBF" w:rsidRPr="004A05DF" w:rsidRDefault="00C74BB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ร้อยละเด็กสูงดี</w:t>
            </w:r>
          </w:p>
          <w:p w:rsidR="00C74BBF" w:rsidRPr="004A05DF" w:rsidRDefault="00C74BB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สมส่วน</w:t>
            </w:r>
          </w:p>
        </w:tc>
        <w:tc>
          <w:tcPr>
            <w:tcW w:w="1134" w:type="dxa"/>
            <w:shd w:val="clear" w:color="auto" w:fill="auto"/>
          </w:tcPr>
          <w:p w:rsidR="00C74BBF" w:rsidRPr="004A05DF" w:rsidRDefault="00C74BB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4536" w:type="dxa"/>
          </w:tcPr>
          <w:p w:rsidR="00C74BBF" w:rsidRPr="005F7A8E" w:rsidRDefault="00C74BBF" w:rsidP="00505407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5F7A8E">
              <w:rPr>
                <w:rFonts w:ascii="TH SarabunPSK" w:hAnsi="TH SarabunPSK" w:cs="TH SarabunPSK"/>
                <w:sz w:val="28"/>
                <w:cs/>
              </w:rPr>
              <w:t>- ประชุมชี้แจงพัฒนาคุณภาพการดำเนินงานกลุ่มแม่และเด็ก 0-5 ปี</w:t>
            </w:r>
            <w:r w:rsidRPr="005F7A8E">
              <w:rPr>
                <w:rFonts w:ascii="TH SarabunPSK" w:hAnsi="TH SarabunPSK" w:cs="TH SarabunPSK"/>
                <w:sz w:val="28"/>
              </w:rPr>
              <w:t xml:space="preserve"> </w:t>
            </w:r>
            <w:r w:rsidRPr="005F7A8E">
              <w:rPr>
                <w:rFonts w:ascii="TH SarabunPSK" w:hAnsi="TH SarabunPSK" w:cs="TH SarabunPSK"/>
                <w:sz w:val="28"/>
                <w:cs/>
              </w:rPr>
              <w:t>กับพื้นที่ที่เกี่ยวข้อง</w:t>
            </w:r>
          </w:p>
          <w:p w:rsidR="00C74BBF" w:rsidRPr="005F7A8E" w:rsidRDefault="00C74BBF" w:rsidP="00505407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F7A8E">
              <w:rPr>
                <w:rFonts w:ascii="TH SarabunPSK" w:hAnsi="TH SarabunPSK" w:cs="TH SarabunPSK"/>
                <w:sz w:val="28"/>
              </w:rPr>
              <w:t xml:space="preserve">- </w:t>
            </w:r>
            <w:r w:rsidRPr="005F7A8E">
              <w:rPr>
                <w:rFonts w:ascii="TH SarabunPSK" w:hAnsi="TH SarabunPSK" w:cs="TH SarabunPSK"/>
                <w:sz w:val="28"/>
                <w:cs/>
              </w:rPr>
              <w:t>อบรมพัฒนาศักยภาพ ครูศูนย์พัฒนาเด็กเล็ก อสม.ในการดำเนินงานอนามัยแม่และเด็ก</w:t>
            </w:r>
          </w:p>
        </w:tc>
        <w:tc>
          <w:tcPr>
            <w:tcW w:w="2268" w:type="dxa"/>
            <w:shd w:val="clear" w:color="auto" w:fill="auto"/>
          </w:tcPr>
          <w:p w:rsidR="00C74BBF" w:rsidRPr="004A05DF" w:rsidRDefault="00C74BB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เป้าหมาย2</w:t>
            </w:r>
            <w:r w:rsidRPr="004A05D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665 ราย </w:t>
            </w:r>
          </w:p>
          <w:p w:rsidR="00C74BBF" w:rsidRPr="004A05DF" w:rsidRDefault="00C74BB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สูงดีสมส่วน1</w:t>
            </w:r>
            <w:r w:rsidRPr="004A05D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256 ราย</w:t>
            </w:r>
          </w:p>
          <w:p w:rsidR="00C74BBF" w:rsidRPr="004A05DF" w:rsidRDefault="00C74BBF" w:rsidP="00C74B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05DF">
              <w:rPr>
                <w:rFonts w:ascii="TH SarabunPSK" w:hAnsi="TH SarabunPSK" w:cs="TH SarabunPSK"/>
                <w:sz w:val="32"/>
                <w:szCs w:val="32"/>
              </w:rPr>
              <w:t>47.13%</w:t>
            </w:r>
          </w:p>
        </w:tc>
      </w:tr>
      <w:tr w:rsidR="00C74BBF" w:rsidRPr="004A05DF" w:rsidTr="00C74BBF">
        <w:tc>
          <w:tcPr>
            <w:tcW w:w="1809" w:type="dxa"/>
            <w:shd w:val="clear" w:color="auto" w:fill="auto"/>
          </w:tcPr>
          <w:p w:rsidR="00C74BBF" w:rsidRPr="004A05DF" w:rsidRDefault="00C74BB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ส่วนสูงเฉลี่ยชายที่อายุ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</w:t>
            </w:r>
          </w:p>
        </w:tc>
        <w:tc>
          <w:tcPr>
            <w:tcW w:w="1134" w:type="dxa"/>
            <w:shd w:val="clear" w:color="auto" w:fill="auto"/>
          </w:tcPr>
          <w:p w:rsidR="00C74BBF" w:rsidRPr="004A05DF" w:rsidRDefault="00C74BB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</w:tcPr>
          <w:p w:rsidR="00C74BBF" w:rsidRPr="005F7A8E" w:rsidRDefault="00C74BBF" w:rsidP="00505407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F7A8E">
              <w:rPr>
                <w:rFonts w:ascii="TH SarabunPSK" w:hAnsi="TH SarabunPSK" w:cs="TH SarabunPSK"/>
                <w:sz w:val="28"/>
              </w:rPr>
              <w:t xml:space="preserve">- </w:t>
            </w:r>
            <w:r w:rsidRPr="005F7A8E">
              <w:rPr>
                <w:rFonts w:ascii="TH SarabunPSK" w:hAnsi="TH SarabunPSK" w:cs="TH SarabunPSK"/>
                <w:sz w:val="28"/>
                <w:cs/>
              </w:rPr>
              <w:t>สนับสนุนแบบประเมินการเจริญเติบโต การชั่งน้ำหนัก วัดส่วนสูงในไตรมาสแรก</w:t>
            </w:r>
          </w:p>
          <w:p w:rsidR="00C74BBF" w:rsidRPr="005F7A8E" w:rsidRDefault="00C74BBF" w:rsidP="00505407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5F7A8E">
              <w:rPr>
                <w:rFonts w:ascii="TH SarabunPSK" w:hAnsi="TH SarabunPSK" w:cs="TH SarabunPSK"/>
                <w:sz w:val="28"/>
                <w:cs/>
              </w:rPr>
              <w:t>- ให้คำแนะนำผู้ปกครองเกี่ยวกับอาหารเด็กตามวัยที่เหมาะสม</w:t>
            </w:r>
          </w:p>
        </w:tc>
        <w:tc>
          <w:tcPr>
            <w:tcW w:w="2268" w:type="dxa"/>
            <w:shd w:val="clear" w:color="auto" w:fill="auto"/>
          </w:tcPr>
          <w:p w:rsidR="00C74BBF" w:rsidRPr="004A05DF" w:rsidRDefault="00C74BBF" w:rsidP="00C74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</w:rPr>
              <w:t>115.25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เซนติเมตร</w:t>
            </w:r>
          </w:p>
        </w:tc>
      </w:tr>
      <w:tr w:rsidR="00C74BBF" w:rsidRPr="004A05DF" w:rsidTr="00C74BBF">
        <w:tc>
          <w:tcPr>
            <w:tcW w:w="1809" w:type="dxa"/>
            <w:shd w:val="clear" w:color="auto" w:fill="auto"/>
          </w:tcPr>
          <w:p w:rsidR="00C74BBF" w:rsidRPr="004A05DF" w:rsidRDefault="00C74BB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ส่วนสูงเฉลี่ยหญิงที่อายุ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134" w:type="dxa"/>
            <w:shd w:val="clear" w:color="auto" w:fill="auto"/>
          </w:tcPr>
          <w:p w:rsidR="00C74BBF" w:rsidRPr="004A05DF" w:rsidRDefault="00C74BB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</w:tcPr>
          <w:p w:rsidR="00C74BBF" w:rsidRPr="005F7A8E" w:rsidRDefault="00C74BBF" w:rsidP="00505407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5F7A8E">
              <w:rPr>
                <w:rFonts w:ascii="TH SarabunPSK" w:hAnsi="TH SarabunPSK" w:cs="TH SarabunPSK"/>
                <w:sz w:val="28"/>
                <w:cs/>
              </w:rPr>
              <w:t>- สนับสนุนแบบประเมินการเจริญเติบโต การชั่งน้ำหนัก วัดส่วนสูงในไตรมาสแรก</w:t>
            </w:r>
          </w:p>
          <w:p w:rsidR="00C74BBF" w:rsidRPr="005F7A8E" w:rsidRDefault="00C74BBF" w:rsidP="00505407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5F7A8E">
              <w:rPr>
                <w:rFonts w:ascii="TH SarabunPSK" w:hAnsi="TH SarabunPSK" w:cs="TH SarabunPSK"/>
                <w:sz w:val="28"/>
                <w:cs/>
              </w:rPr>
              <w:t>- ให้คำแนะนำผู้ปกครองเกี่ยวกับอาหารเด็กตามวัยที่เหมาะสม</w:t>
            </w:r>
          </w:p>
        </w:tc>
        <w:tc>
          <w:tcPr>
            <w:tcW w:w="2268" w:type="dxa"/>
            <w:shd w:val="clear" w:color="auto" w:fill="auto"/>
          </w:tcPr>
          <w:p w:rsidR="00C74BBF" w:rsidRPr="004A05DF" w:rsidRDefault="00C74BBF" w:rsidP="00C74B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05DF">
              <w:rPr>
                <w:rFonts w:ascii="TH SarabunPSK" w:hAnsi="TH SarabunPSK" w:cs="TH SarabunPSK"/>
                <w:sz w:val="32"/>
                <w:szCs w:val="32"/>
              </w:rPr>
              <w:t>110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05DF">
              <w:rPr>
                <w:rFonts w:ascii="TH SarabunPSK" w:hAnsi="TH SarabunPSK" w:cs="TH SarabunPSK"/>
                <w:sz w:val="32"/>
                <w:szCs w:val="32"/>
                <w:cs/>
              </w:rPr>
              <w:t>เซนติเมตร</w:t>
            </w:r>
          </w:p>
        </w:tc>
      </w:tr>
    </w:tbl>
    <w:p w:rsidR="004A05DF" w:rsidRPr="004A05DF" w:rsidRDefault="004A05DF" w:rsidP="005F7A8E">
      <w:pPr>
        <w:jc w:val="both"/>
        <w:rPr>
          <w:rFonts w:ascii="TH SarabunPSK" w:hAnsi="TH SarabunPSK" w:cs="TH SarabunPSK"/>
          <w:sz w:val="32"/>
          <w:szCs w:val="32"/>
        </w:rPr>
      </w:pPr>
    </w:p>
    <w:p w:rsidR="004A05DF" w:rsidRPr="004A05DF" w:rsidRDefault="004A05DF" w:rsidP="00505407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4</w:t>
      </w:r>
      <w:r w:rsidRPr="004A05D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 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4A05DF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4A05D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สังเคราะห์ จากการตรวจติดตาม</w:t>
      </w:r>
    </w:p>
    <w:p w:rsidR="004A05DF" w:rsidRPr="004A05DF" w:rsidRDefault="004A05DF" w:rsidP="00505407">
      <w:pPr>
        <w:ind w:firstLine="720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4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.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1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เครื่องชั่งน้ำหนัก/วัดส่วนสูงชำรุดและไม่ได้มาตรฐาน</w:t>
      </w:r>
    </w:p>
    <w:p w:rsidR="004A05DF" w:rsidRPr="004A05DF" w:rsidRDefault="004A05DF" w:rsidP="0050540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4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.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2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 xml:space="preserve"> ขาดการสอบเทียบเครื่องมือ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ทำให้ค่าที่ได้เกิดความคลาดเคลื่อนในการประเมินเด็ก</w:t>
      </w:r>
    </w:p>
    <w:p w:rsidR="004A05DF" w:rsidRPr="004A05DF" w:rsidRDefault="004A05DF" w:rsidP="00505407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>. ปัญหาอุปสรรค</w:t>
      </w:r>
    </w:p>
    <w:p w:rsidR="004A05DF" w:rsidRPr="004A05DF" w:rsidRDefault="004A05DF" w:rsidP="00505407">
      <w:pPr>
        <w:tabs>
          <w:tab w:val="left" w:pos="24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4A05D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A05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A05DF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ผู้ปกครองไม่พาเด็กมารับบริการตรวจการเจริญเติบโตในแต่ละช่วงวัยตามนัด และกลุ่มเป้าหมายไม่อยู่ในพื้นที่ ทำให้การติดตามเด็กมาตรวจยาก</w:t>
      </w:r>
    </w:p>
    <w:p w:rsidR="004A05DF" w:rsidRPr="004A05DF" w:rsidRDefault="004A05DF" w:rsidP="00505407">
      <w:pPr>
        <w:tabs>
          <w:tab w:val="left" w:pos="709"/>
        </w:tabs>
        <w:spacing w:line="276" w:lineRule="auto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ศูนย์เด็กเล็กดำเนินงานไม่ได้มาตรฐานทางโภชนาการ</w:t>
      </w:r>
    </w:p>
    <w:p w:rsidR="004A05DF" w:rsidRPr="004A05DF" w:rsidRDefault="004A05DF" w:rsidP="005F7A8E">
      <w:pPr>
        <w:tabs>
          <w:tab w:val="left" w:pos="709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4A05D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4A05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ไม่มีโมเดลสาธิตอาหารสำหรับเด็กแต่ละช่วงวัย</w:t>
      </w:r>
    </w:p>
    <w:p w:rsidR="004A05DF" w:rsidRPr="004A05DF" w:rsidRDefault="004A05DF" w:rsidP="0050540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ข้อเสนอแนะต่อนโยบาย</w:t>
      </w:r>
      <w:r w:rsidRPr="004A05D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4A05DF" w:rsidRPr="004A05DF" w:rsidRDefault="004A05DF" w:rsidP="005F7A8E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ab/>
        <w:t>การจัดให้ทีมผู้รับผิดชอบงาน ไปศึกษาดูงานเกี่ยวกับระบบและรูปแบบการทำงานในพื้นที่ที่เป็นลักษณะเขตเมืองคล้ายกันสามารถดำเนินงานได้ดีเพื่อนำรูปแบบนั้นมาประยุกต์และปรับใช้ในบริบทในพื้นที่ได้</w:t>
      </w:r>
    </w:p>
    <w:p w:rsidR="004A05DF" w:rsidRPr="004A05DF" w:rsidRDefault="004A05DF" w:rsidP="0050540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4A05DF">
        <w:rPr>
          <w:rFonts w:ascii="TH SarabunPSK" w:hAnsi="TH SarabunPSK" w:cs="TH SarabunPSK"/>
          <w:b/>
          <w:bCs/>
          <w:sz w:val="32"/>
          <w:szCs w:val="32"/>
          <w:cs/>
        </w:rPr>
        <w:t xml:space="preserve">. นวัตกรรมที่สามารถเป็นแบบอย่าง </w:t>
      </w:r>
      <w:r w:rsidRPr="004A05DF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4A05DF" w:rsidRPr="004A05DF" w:rsidRDefault="004A05DF" w:rsidP="00505407">
      <w:pPr>
        <w:tabs>
          <w:tab w:val="left" w:pos="709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  <w:cs/>
        </w:rPr>
        <w:t>การจัดทำสื่อแผ่นภาพพลิกเพื่อใช้แทน</w:t>
      </w:r>
      <w:r w:rsidRPr="004A05DF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โมเดลสาธิตอาหารสำหรับเด็กแต่ละช่วงวัย</w:t>
      </w:r>
    </w:p>
    <w:p w:rsidR="004A05DF" w:rsidRPr="004A05DF" w:rsidRDefault="004A05DF" w:rsidP="00505407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</w:p>
    <w:p w:rsidR="004A05DF" w:rsidRPr="004A05DF" w:rsidRDefault="004A05DF" w:rsidP="00505407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>ผู้รายงาน  นางวิศรุดา  ตีเมืองซ้าย</w:t>
      </w:r>
    </w:p>
    <w:p w:rsidR="004A05DF" w:rsidRPr="004A05DF" w:rsidRDefault="004A05DF" w:rsidP="00B23DC8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ab/>
      </w:r>
      <w:r w:rsidRPr="004A05DF">
        <w:rPr>
          <w:rFonts w:ascii="TH SarabunPSK" w:hAnsi="TH SarabunPSK" w:cs="TH SarabunPSK"/>
          <w:sz w:val="32"/>
          <w:szCs w:val="32"/>
          <w:cs/>
        </w:rPr>
        <w:tab/>
      </w:r>
      <w:r w:rsidRPr="004A05DF">
        <w:rPr>
          <w:rFonts w:ascii="TH SarabunPSK" w:hAnsi="TH SarabunPSK" w:cs="TH SarabunPSK"/>
          <w:sz w:val="32"/>
          <w:szCs w:val="32"/>
          <w:cs/>
        </w:rPr>
        <w:tab/>
      </w:r>
      <w:r w:rsidRPr="004A05DF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A05D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ตำแหน่ง พยาบาลวิชา</w:t>
      </w:r>
      <w:r w:rsidR="00B23DC8">
        <w:rPr>
          <w:rFonts w:ascii="TH SarabunPSK" w:hAnsi="TH SarabunPSK" w:cs="TH SarabunPSK"/>
          <w:sz w:val="32"/>
          <w:szCs w:val="32"/>
          <w:cs/>
        </w:rPr>
        <w:t>ชีพชำนาญการ</w:t>
      </w:r>
    </w:p>
    <w:p w:rsidR="004A05DF" w:rsidRPr="004A05DF" w:rsidRDefault="004A05DF" w:rsidP="00505407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ab/>
      </w:r>
      <w:r w:rsidRPr="004A05DF">
        <w:rPr>
          <w:rFonts w:ascii="TH SarabunPSK" w:hAnsi="TH SarabunPSK" w:cs="TH SarabunPSK"/>
          <w:sz w:val="32"/>
          <w:szCs w:val="32"/>
          <w:cs/>
        </w:rPr>
        <w:tab/>
      </w:r>
      <w:r w:rsidRPr="004A05DF">
        <w:rPr>
          <w:rFonts w:ascii="TH SarabunPSK" w:hAnsi="TH SarabunPSK" w:cs="TH SarabunPSK"/>
          <w:sz w:val="32"/>
          <w:szCs w:val="32"/>
          <w:cs/>
        </w:rPr>
        <w:tab/>
        <w:t xml:space="preserve">       โทร 086-6329580</w:t>
      </w:r>
    </w:p>
    <w:p w:rsidR="004A05DF" w:rsidRPr="004A05DF" w:rsidRDefault="004A05DF" w:rsidP="00505407">
      <w:pPr>
        <w:rPr>
          <w:rFonts w:ascii="TH SarabunPSK" w:hAnsi="TH SarabunPSK" w:cs="TH SarabunPSK"/>
          <w:sz w:val="32"/>
          <w:szCs w:val="32"/>
        </w:rPr>
      </w:pPr>
      <w:r w:rsidRPr="004A05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</w:rPr>
        <w:tab/>
      </w:r>
      <w:r w:rsidRPr="004A05DF">
        <w:rPr>
          <w:rFonts w:ascii="TH SarabunPSK" w:hAnsi="TH SarabunPSK" w:cs="TH SarabunPSK"/>
          <w:sz w:val="32"/>
          <w:szCs w:val="32"/>
        </w:rPr>
        <w:tab/>
        <w:t xml:space="preserve">   e-mail : wisuda.tee@gmail.com</w:t>
      </w:r>
    </w:p>
    <w:p w:rsidR="004A05DF" w:rsidRDefault="004A05D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B23DC8" w:rsidRDefault="00B23DC8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Default="005F7A8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F7A8E" w:rsidRPr="005F7A8E" w:rsidRDefault="005F7A8E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</w:t>
      </w:r>
      <w:r w:rsidRPr="005F7A8E">
        <w:rPr>
          <w:rFonts w:ascii="TH SarabunPSK" w:hAnsi="TH SarabunPSK" w:cs="TH SarabunPSK"/>
          <w:b/>
          <w:bCs/>
          <w:sz w:val="32"/>
          <w:szCs w:val="32"/>
        </w:rPr>
        <w:t>61</w:t>
      </w:r>
    </w:p>
    <w:p w:rsidR="005F7A8E" w:rsidRPr="005F7A8E" w:rsidRDefault="005F7A8E" w:rsidP="005F7A8E">
      <w:pPr>
        <w:jc w:val="center"/>
        <w:rPr>
          <w:rFonts w:ascii="TH SarabunPSK" w:hAnsi="TH SarabunPSK" w:cs="TH SarabunPSK"/>
          <w:sz w:val="28"/>
        </w:rPr>
      </w:pP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คณะที่</w:t>
      </w:r>
      <w:r w:rsidR="005222A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5F7A8E" w:rsidRPr="005F7A8E" w:rsidRDefault="005F7A8E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5F7A8E" w:rsidRPr="00A71A6B" w:rsidRDefault="00A71A6B" w:rsidP="00A71A6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5F7A8E" w:rsidRPr="00A71A6B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5F7A8E" w:rsidRPr="005F7A8E" w:rsidRDefault="005F7A8E" w:rsidP="00505407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ร้อยละของเด็กที่มีความฉลาดทางสติปัญญาต่ำกว่าเกณฑ์ได้รับการพัฒนาและดูแลช่วยเหลืออย่าง</w:t>
      </w:r>
    </w:p>
    <w:p w:rsidR="005F7A8E" w:rsidRPr="00A71A6B" w:rsidRDefault="005F7A8E" w:rsidP="00A71A6B">
      <w:pPr>
        <w:ind w:left="284"/>
        <w:jc w:val="both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ต่อเนื่อง เพื่อนำไปสู่เด็กไท</w:t>
      </w:r>
      <w:r w:rsidR="00A71A6B">
        <w:rPr>
          <w:rFonts w:ascii="TH SarabunPSK" w:hAnsi="TH SarabunPSK" w:cs="TH SarabunPSK"/>
          <w:sz w:val="32"/>
          <w:szCs w:val="32"/>
          <w:cs/>
        </w:rPr>
        <w:t>ยมีสติปัญญาเฉลี่ยไม่ต่ำกว่า 100</w:t>
      </w:r>
    </w:p>
    <w:p w:rsidR="005F7A8E" w:rsidRPr="005F7A8E" w:rsidRDefault="00A71A6B" w:rsidP="00A71A6B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5F7A8E" w:rsidRPr="005F7A8E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5F7A8E" w:rsidRPr="005F7A8E" w:rsidRDefault="005F7A8E" w:rsidP="00505407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ab/>
        <w:t xml:space="preserve">.ในเด็กวัยเรียน อายุ 6-12 ปี ช่วง 2 ปีที่ผ่านมา (ปี 2559 – 2560) จังหวัดมหาสารคาม  ได้มีการดำเนินการสำรวจ </w:t>
      </w:r>
      <w:r w:rsidRPr="005F7A8E">
        <w:rPr>
          <w:rFonts w:ascii="TH SarabunPSK" w:hAnsi="TH SarabunPSK" w:cs="TH SarabunPSK"/>
          <w:sz w:val="32"/>
          <w:szCs w:val="32"/>
        </w:rPr>
        <w:t xml:space="preserve">IQ </w:t>
      </w:r>
      <w:r w:rsidRPr="005F7A8E">
        <w:rPr>
          <w:rFonts w:ascii="TH SarabunPSK" w:hAnsi="TH SarabunPSK" w:cs="TH SarabunPSK"/>
          <w:sz w:val="32"/>
          <w:szCs w:val="32"/>
          <w:cs/>
        </w:rPr>
        <w:t xml:space="preserve">ของเด็กอายุ 6-12 ปี ในเขตอำเภอเมือง โดยในเขตอำเภอเมืองได้สุ่มเลือก 2 โรงเรียนและได้สำรวจนักเรียนชั้น ป. 1 คือ โรงเรียนท่าตูมดอนเรือ และโรงเรียนสาธิตราชภัฏมหาสารคาม พบว่า </w:t>
      </w:r>
      <w:r w:rsidRPr="005F7A8E">
        <w:rPr>
          <w:rFonts w:ascii="TH SarabunPSK" w:hAnsi="TH SarabunPSK" w:cs="TH SarabunPSK"/>
          <w:sz w:val="32"/>
          <w:szCs w:val="32"/>
        </w:rPr>
        <w:t xml:space="preserve">IQ </w:t>
      </w:r>
      <w:r w:rsidRPr="005F7A8E">
        <w:rPr>
          <w:rFonts w:ascii="TH SarabunPSK" w:hAnsi="TH SarabunPSK" w:cs="TH SarabunPSK"/>
          <w:sz w:val="32"/>
          <w:szCs w:val="32"/>
          <w:cs/>
        </w:rPr>
        <w:t>ของเด็กอยู่ในช่วงเฉลี่ย 95</w:t>
      </w:r>
    </w:p>
    <w:p w:rsidR="005F7A8E" w:rsidRPr="005F7A8E" w:rsidRDefault="005F7A8E" w:rsidP="00505407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3. แผนการดำเนินงาน/ผลการดำเนินงานตามมาตรการสำคัญ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2694"/>
        <w:gridCol w:w="850"/>
        <w:gridCol w:w="992"/>
        <w:gridCol w:w="851"/>
      </w:tblGrid>
      <w:tr w:rsidR="00A71A6B" w:rsidRPr="005F7A8E" w:rsidTr="00A71A6B">
        <w:trPr>
          <w:tblHeader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694" w:type="dxa"/>
            <w:vMerge w:val="restart"/>
            <w:vAlign w:val="center"/>
          </w:tcPr>
          <w:p w:rsidR="00A71A6B" w:rsidRPr="005F7A8E" w:rsidRDefault="00A71A6B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A71A6B" w:rsidRPr="005F7A8E" w:rsidTr="00A71A6B">
        <w:trPr>
          <w:tblHeader/>
        </w:trPr>
        <w:tc>
          <w:tcPr>
            <w:tcW w:w="2376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7A8E">
              <w:rPr>
                <w:rFonts w:ascii="TH SarabunPSK" w:hAnsi="TH SarabunPSK" w:cs="TH SarabunPSK"/>
                <w:b/>
                <w:bCs/>
                <w:sz w:val="28"/>
                <w:cs/>
              </w:rPr>
              <w:t>3 เดือน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7A8E">
              <w:rPr>
                <w:rFonts w:ascii="TH SarabunPSK" w:hAnsi="TH SarabunPSK" w:cs="TH SarabunPSK"/>
                <w:b/>
                <w:bCs/>
                <w:sz w:val="28"/>
                <w:cs/>
              </w:rPr>
              <w:t>6 เดือน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1A6B" w:rsidRPr="005F7A8E" w:rsidRDefault="008E2171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  <w:r w:rsidR="00A71A6B" w:rsidRPr="005F7A8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เดือน</w:t>
            </w:r>
          </w:p>
        </w:tc>
      </w:tr>
      <w:tr w:rsidR="00A71A6B" w:rsidRPr="005F7A8E" w:rsidTr="00A71A6B">
        <w:tc>
          <w:tcPr>
            <w:tcW w:w="2376" w:type="dxa"/>
            <w:vMerge w:val="restart"/>
            <w:shd w:val="clear" w:color="auto" w:fill="auto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1.ร้อยละของเด็กที่มีความฉลาดทางสติปัญญาต่ำกว่าเกณฑ์ได้รับการพัฒนาและดูแลช่วยเหลืออย่างต่อเนื่อง ร้อยละ 60 (เพื่อนำไปสู่เด็กไทยมีสติปัญญาเฉลี่ยไม่ต่ำกว่า 100)</w:t>
            </w:r>
          </w:p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</w:rPr>
              <w:t>IQ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ไม่ต่ำกว่า 100</w:t>
            </w:r>
          </w:p>
        </w:tc>
        <w:tc>
          <w:tcPr>
            <w:tcW w:w="2694" w:type="dxa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1. ประชุมชี้แจงเจ้าหน้าที่ทุก รพ.สต. 17 แห่ง และศสม. 4 แห่ง และครูอนามัยโรงเรียนเป้าหมาย 1 แห่ง</w:t>
            </w:r>
          </w:p>
        </w:tc>
        <w:tc>
          <w:tcPr>
            <w:tcW w:w="850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1A6B" w:rsidRPr="005F7A8E" w:rsidTr="00A71A6B">
        <w:tc>
          <w:tcPr>
            <w:tcW w:w="2376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2.ครูและเจ้าหน้าที่สาธารณสุขคัดกรองเบื้องต้นหาเด็กกลุ่มเสี่ยงโดยใช้แบบประเมิน </w:t>
            </w:r>
            <w:proofErr w:type="spellStart"/>
            <w:r w:rsidRPr="005F7A8E">
              <w:rPr>
                <w:rFonts w:ascii="TH SarabunPSK" w:hAnsi="TH SarabunPSK" w:cs="TH SarabunPSK"/>
                <w:sz w:val="32"/>
                <w:szCs w:val="32"/>
              </w:rPr>
              <w:t>Kussi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71A6B" w:rsidRPr="005F7A8E" w:rsidRDefault="00A71A6B" w:rsidP="008E21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5F7A8E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1A6B" w:rsidRPr="005F7A8E" w:rsidTr="00A71A6B">
        <w:tc>
          <w:tcPr>
            <w:tcW w:w="2376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3.ครูส่งเด็กเข้ารับการคัดกรองยืนยัน ครั้งที่ 2 โดยพยาบาลเฉพาะทางโรงพยาบาลมหาสารคาม</w:t>
            </w:r>
          </w:p>
        </w:tc>
        <w:tc>
          <w:tcPr>
            <w:tcW w:w="850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71A6B" w:rsidRPr="005F7A8E" w:rsidRDefault="00A71A6B" w:rsidP="008E21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1A6B" w:rsidRPr="005F7A8E" w:rsidTr="00A71A6B">
        <w:tc>
          <w:tcPr>
            <w:tcW w:w="2376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4.ผู้ปกครองพาเด็กเข้ารับการตรวจวินิจฉัยโดยพยาบาลและแพทย์เฉพาะทางโรงพยาบาลมหาสารคาม</w:t>
            </w:r>
          </w:p>
        </w:tc>
        <w:tc>
          <w:tcPr>
            <w:tcW w:w="850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71A6B" w:rsidRPr="005F7A8E" w:rsidRDefault="00A71A6B" w:rsidP="00A71A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1A6B" w:rsidRPr="005F7A8E" w:rsidTr="00A71A6B">
        <w:trPr>
          <w:trHeight w:val="1247"/>
        </w:trPr>
        <w:tc>
          <w:tcPr>
            <w:tcW w:w="2376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5.แพทย์นัดหมายและติดตามเด็กมารับการรักษาและกระตุ้นพัฒนาการตามเกณฑ์</w:t>
            </w:r>
          </w:p>
        </w:tc>
        <w:tc>
          <w:tcPr>
            <w:tcW w:w="850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:rsidR="00A71A6B" w:rsidRPr="005F7A8E" w:rsidRDefault="00A71A6B" w:rsidP="00A71A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A71A6B" w:rsidRPr="005F7A8E" w:rsidRDefault="00A71A6B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71A6B">
              <w:rPr>
                <w:rFonts w:ascii="TH SarabunPSK" w:hAnsi="TH SarabunPSK" w:cs="TH SarabunPSK"/>
                <w:sz w:val="30"/>
                <w:szCs w:val="30"/>
              </w:rPr>
              <w:t>100%</w:t>
            </w:r>
            <w:r w:rsidRPr="00A71A6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A71A6B" w:rsidRPr="005F7A8E" w:rsidTr="00A71A6B">
        <w:trPr>
          <w:trHeight w:val="1247"/>
        </w:trPr>
        <w:tc>
          <w:tcPr>
            <w:tcW w:w="2376" w:type="dxa"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A71A6B" w:rsidRPr="005F7A8E" w:rsidRDefault="00A71A6B" w:rsidP="00C71F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ขับเคลื่อนจังหวัดไอโอดีนยั่งยืนมุ่งสู่เด็กศิลา</w:t>
            </w:r>
            <w:r w:rsidRPr="005F7A8E">
              <w:rPr>
                <w:rFonts w:ascii="TH SarabunPSK" w:hAnsi="TH SarabunPSK" w:cs="TH SarabunPSK"/>
                <w:sz w:val="32"/>
                <w:szCs w:val="32"/>
              </w:rPr>
              <w:t>4.0</w:t>
            </w:r>
          </w:p>
          <w:p w:rsidR="00A71A6B" w:rsidRPr="005F7A8E" w:rsidRDefault="00A71A6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7A8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แจกยาโฟลิคแอสิคหญิงวัยเจริญพันธุ์นักศึกษาที่วิทยาลัยอาชีวะมหาสารคาม</w:t>
            </w:r>
          </w:p>
        </w:tc>
        <w:tc>
          <w:tcPr>
            <w:tcW w:w="850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71A6B" w:rsidRPr="005F7A8E" w:rsidRDefault="00A71A6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:rsidR="00A71A6B" w:rsidRPr="005F7A8E" w:rsidRDefault="00A71A6B" w:rsidP="008E21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7A8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</w:tbl>
    <w:p w:rsidR="005F7A8E" w:rsidRPr="005F7A8E" w:rsidRDefault="005F7A8E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5F7A8E" w:rsidRPr="005F7A8E" w:rsidRDefault="005F7A8E" w:rsidP="00505407">
      <w:pPr>
        <w:jc w:val="left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F7A8E">
        <w:rPr>
          <w:rFonts w:ascii="TH SarabunPSK" w:hAnsi="TH SarabunPSK" w:cs="TH SarabunPSK"/>
          <w:b/>
          <w:bCs/>
          <w:spacing w:val="-6"/>
          <w:sz w:val="32"/>
          <w:szCs w:val="32"/>
        </w:rPr>
        <w:t>4.</w:t>
      </w:r>
      <w:r w:rsidRPr="005F7A8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5F7A8E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5F7A8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  </w:t>
      </w:r>
    </w:p>
    <w:p w:rsidR="005F7A8E" w:rsidRPr="005F7A8E" w:rsidRDefault="005F7A8E" w:rsidP="00505407">
      <w:pPr>
        <w:ind w:left="360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5F7A8E">
        <w:rPr>
          <w:rFonts w:ascii="TH SarabunPSK" w:hAnsi="TH SarabunPSK" w:cs="TH SarabunPSK"/>
          <w:spacing w:val="-6"/>
          <w:sz w:val="32"/>
          <w:szCs w:val="32"/>
          <w:cs/>
        </w:rPr>
        <w:t>1 ครูไม่สามารถพาเด็กกลุ่มเสี่ยงมาตรวจพบแพทย์ได้ครบทุกโรงเรียน</w:t>
      </w:r>
    </w:p>
    <w:p w:rsidR="005F7A8E" w:rsidRPr="00724272" w:rsidRDefault="00724272" w:rsidP="00724272">
      <w:pPr>
        <w:ind w:left="360"/>
        <w:jc w:val="left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 xml:space="preserve">2. </w:t>
      </w:r>
      <w:r w:rsidR="005F7A8E" w:rsidRPr="00724272">
        <w:rPr>
          <w:rFonts w:ascii="TH SarabunPSK" w:hAnsi="TH SarabunPSK" w:cs="TH SarabunPSK"/>
          <w:spacing w:val="-6"/>
          <w:sz w:val="32"/>
          <w:szCs w:val="32"/>
          <w:cs/>
        </w:rPr>
        <w:t>แพทย์และพยาบาลไม่เพียงพอให้บริการแก่เด็กนักเรียน</w:t>
      </w:r>
    </w:p>
    <w:p w:rsidR="005F7A8E" w:rsidRPr="005F7A8E" w:rsidRDefault="00724272" w:rsidP="00724272">
      <w:pPr>
        <w:ind w:firstLine="360"/>
        <w:jc w:val="left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 xml:space="preserve">3. </w:t>
      </w:r>
      <w:r w:rsidR="005F7A8E" w:rsidRPr="005F7A8E">
        <w:rPr>
          <w:rFonts w:ascii="TH SarabunPSK" w:hAnsi="TH SarabunPSK" w:cs="TH SarabunPSK"/>
          <w:spacing w:val="-6"/>
          <w:sz w:val="32"/>
          <w:szCs w:val="32"/>
          <w:cs/>
        </w:rPr>
        <w:t>เจ้าหน้าที่สาธารณสุขไม่ได้ติดตามเด็กกลุ่มเสี่ยงในโรงเรียนอย่างต่อเนื่อง</w:t>
      </w:r>
    </w:p>
    <w:p w:rsidR="005F7A8E" w:rsidRPr="005F7A8E" w:rsidRDefault="005F7A8E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5F7A8E" w:rsidRPr="005F7A8E" w:rsidRDefault="005F7A8E" w:rsidP="00505407">
      <w:pPr>
        <w:pStyle w:val="a3"/>
        <w:tabs>
          <w:tab w:val="left" w:pos="240"/>
        </w:tabs>
        <w:spacing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F7A8E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Pr="005F7A8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F7A8E" w:rsidRPr="005F7A8E" w:rsidRDefault="005F7A8E" w:rsidP="00724272">
      <w:pPr>
        <w:ind w:firstLine="426"/>
        <w:jc w:val="lef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1 ขาดจิตแพทย์เด็กและวัยรุ่น</w:t>
      </w:r>
    </w:p>
    <w:p w:rsidR="005F7A8E" w:rsidRPr="005F7A8E" w:rsidRDefault="005F7A8E" w:rsidP="00724272">
      <w:pPr>
        <w:ind w:firstLine="426"/>
        <w:jc w:val="left"/>
        <w:rPr>
          <w:rFonts w:ascii="TH SarabunPSK" w:hAnsi="TH SarabunPSK" w:cs="TH SarabunPSK"/>
          <w:sz w:val="32"/>
          <w:szCs w:val="32"/>
          <w:cs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2 ขาดนักจิตวิทยาคลินิกเด็กและนักแก้ไขการพูด</w:t>
      </w:r>
    </w:p>
    <w:p w:rsidR="005F7A8E" w:rsidRPr="005F7A8E" w:rsidRDefault="005F7A8E" w:rsidP="00724272">
      <w:pPr>
        <w:ind w:firstLine="426"/>
        <w:jc w:val="lef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 xml:space="preserve">3 พยาบาลจิตเวชเด็กและวัยรุ่นมีไม่เพียงพอ (ปัจจุบันมี 2 คน)ในปี2561โรงพยาบาลมหาสารคามได้ส่ง  </w:t>
      </w:r>
    </w:p>
    <w:p w:rsidR="005F7A8E" w:rsidRPr="005F7A8E" w:rsidRDefault="005F7A8E" w:rsidP="00724272">
      <w:pPr>
        <w:ind w:firstLine="426"/>
        <w:jc w:val="lef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พยาบาลไปศึกษาต่อเฉพาะทางด้านจิตเวชเด็กและวัยรุ่น</w:t>
      </w:r>
      <w:r w:rsidRPr="005F7A8E">
        <w:rPr>
          <w:rFonts w:ascii="TH SarabunPSK" w:hAnsi="TH SarabunPSK" w:cs="TH SarabunPSK"/>
          <w:sz w:val="32"/>
          <w:szCs w:val="32"/>
        </w:rPr>
        <w:t xml:space="preserve"> 1</w:t>
      </w:r>
      <w:r w:rsidRPr="005F7A8E">
        <w:rPr>
          <w:rFonts w:ascii="TH SarabunPSK" w:hAnsi="TH SarabunPSK" w:cs="TH SarabunPSK"/>
          <w:sz w:val="32"/>
          <w:szCs w:val="32"/>
          <w:cs/>
        </w:rPr>
        <w:t xml:space="preserve">คนซึ่งมีแผนส่งพยาบาลไปศึกษาต่อเฉพาะ </w:t>
      </w:r>
    </w:p>
    <w:p w:rsidR="005F7A8E" w:rsidRPr="005F7A8E" w:rsidRDefault="005F7A8E" w:rsidP="00724272">
      <w:pPr>
        <w:ind w:firstLine="426"/>
        <w:jc w:val="left"/>
        <w:rPr>
          <w:rFonts w:ascii="TH SarabunPSK" w:hAnsi="TH SarabunPSK" w:cs="TH SarabunPSK"/>
          <w:sz w:val="32"/>
          <w:szCs w:val="32"/>
          <w:cs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ทางด้านจิตเวชเด็กและวัยรุ่นให้ครบทุก รพช.</w:t>
      </w:r>
    </w:p>
    <w:p w:rsidR="005F7A8E" w:rsidRPr="005F7A8E" w:rsidRDefault="005F7A8E" w:rsidP="00724272">
      <w:pPr>
        <w:ind w:firstLine="426"/>
        <w:jc w:val="lef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4. การคัดกรองเด็กกลุ่มเสี่ยงยังพบน้อย ซึ่งมีแผนลงค้นหาเด็กกลุ่มเสี่ยงให้ครบ 100 เปอร์เซ็นต์ในเขต</w:t>
      </w:r>
    </w:p>
    <w:p w:rsidR="005F7A8E" w:rsidRPr="005F7A8E" w:rsidRDefault="005F7A8E" w:rsidP="00724272">
      <w:pPr>
        <w:ind w:firstLine="426"/>
        <w:jc w:val="lef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อำเภอเมือง</w:t>
      </w:r>
    </w:p>
    <w:p w:rsidR="005F7A8E" w:rsidRPr="005F7A8E" w:rsidRDefault="005F7A8E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5F7A8E" w:rsidRPr="005F7A8E" w:rsidRDefault="005F7A8E" w:rsidP="0050540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F7A8E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Pr="005F7A8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5F7A8E" w:rsidRPr="005F7A8E" w:rsidRDefault="005F7A8E" w:rsidP="00505407">
      <w:pPr>
        <w:ind w:left="284"/>
        <w:jc w:val="lef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 xml:space="preserve">ขอให้เพิ่มจิตแพทย์  นักจิตวิทยาคลินิก  พยาบาลจิตเวชให้เพียงพอกับกลุ่มผู้รับบริการ </w:t>
      </w:r>
    </w:p>
    <w:p w:rsidR="005F7A8E" w:rsidRPr="005F7A8E" w:rsidRDefault="005F7A8E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5F7A8E" w:rsidRPr="005F7A8E" w:rsidRDefault="005F7A8E" w:rsidP="0050540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F7A8E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Pr="005F7A8E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724272" w:rsidRDefault="00724272" w:rsidP="00724272">
      <w:pPr>
        <w:pStyle w:val="a3"/>
        <w:ind w:left="2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724272" w:rsidRDefault="00724272" w:rsidP="00724272">
      <w:pPr>
        <w:pStyle w:val="a3"/>
        <w:ind w:left="240"/>
        <w:jc w:val="both"/>
        <w:rPr>
          <w:rFonts w:ascii="TH SarabunPSK" w:hAnsi="TH SarabunPSK" w:cs="TH SarabunPSK"/>
          <w:sz w:val="32"/>
          <w:szCs w:val="32"/>
        </w:rPr>
      </w:pPr>
    </w:p>
    <w:p w:rsidR="005F7A8E" w:rsidRPr="005F7A8E" w:rsidRDefault="005F7A8E" w:rsidP="0072427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ผู้รายงาน นายนิพนธ์  นาสุริวงค์</w:t>
      </w:r>
    </w:p>
    <w:p w:rsidR="005F7A8E" w:rsidRPr="005F7A8E" w:rsidRDefault="005F7A8E" w:rsidP="0072427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>ตำแหน่ง  นักวิชาการสาธารณสุขชำนาญการ</w:t>
      </w:r>
    </w:p>
    <w:p w:rsidR="00B23DC8" w:rsidRDefault="005F7A8E" w:rsidP="0072427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  <w:cs/>
        </w:rPr>
        <w:t xml:space="preserve">โทร. 095 1793684  </w:t>
      </w:r>
    </w:p>
    <w:p w:rsidR="005F7A8E" w:rsidRPr="005F7A8E" w:rsidRDefault="005F7A8E" w:rsidP="0072427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5F7A8E">
        <w:rPr>
          <w:rFonts w:ascii="TH SarabunPSK" w:hAnsi="TH SarabunPSK" w:cs="TH SarabunPSK"/>
          <w:sz w:val="32"/>
          <w:szCs w:val="32"/>
        </w:rPr>
        <w:t>e-mail:kob14nipon@gmail.com</w:t>
      </w:r>
    </w:p>
    <w:p w:rsidR="00A56625" w:rsidRPr="00944A11" w:rsidRDefault="00A56625" w:rsidP="008E217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56625" w:rsidRDefault="00A56625" w:rsidP="00505407">
      <w:pPr>
        <w:jc w:val="center"/>
        <w:rPr>
          <w:rFonts w:ascii="TH SarabunPSK" w:hAnsi="TH SarabunPSK" w:cs="TH SarabunPSK"/>
          <w:sz w:val="32"/>
          <w:szCs w:val="32"/>
        </w:rPr>
      </w:pPr>
      <w:r w:rsidRPr="00A566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976933" w:rsidRPr="00976933" w:rsidRDefault="00976933" w:rsidP="00976933">
      <w:pPr>
        <w:jc w:val="center"/>
        <w:rPr>
          <w:rFonts w:ascii="TH SarabunPSK" w:hAnsi="TH SarabunPSK" w:cs="TH SarabunPSK"/>
          <w:sz w:val="28"/>
        </w:rPr>
      </w:pP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คณะที่</w:t>
      </w:r>
      <w:r w:rsidR="005222AC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5F7A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7A8E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A56625" w:rsidRPr="00A71A6B" w:rsidRDefault="00A56625" w:rsidP="00A566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71A6B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A56625" w:rsidRDefault="00976933" w:rsidP="005054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76933">
        <w:rPr>
          <w:rFonts w:ascii="TH SarabunPSK" w:hAnsi="TH SarabunPSK" w:cs="TH SarabunPSK"/>
          <w:sz w:val="32"/>
          <w:szCs w:val="32"/>
          <w:cs/>
        </w:rPr>
        <w:t>ร้อยละของเด็กวัยเรียน สูงดีสมส่วน</w:t>
      </w:r>
    </w:p>
    <w:p w:rsidR="00976933" w:rsidRPr="00F01DBE" w:rsidRDefault="00A56625" w:rsidP="00976933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2. สถานการณ์/ตัวชี้วัด (</w:t>
      </w:r>
      <w:r w:rsidRPr="00F01DBE">
        <w:rPr>
          <w:rFonts w:ascii="TH SarabunPSK" w:hAnsi="TH SarabunPSK" w:cs="TH SarabunPSK"/>
          <w:b/>
          <w:bCs/>
          <w:sz w:val="32"/>
          <w:szCs w:val="32"/>
        </w:rPr>
        <w:t>KPIs)/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 (ตัวชี้วัดระดับกระทรวง เขต)</w:t>
      </w:r>
    </w:p>
    <w:p w:rsidR="00A56625" w:rsidRPr="00976933" w:rsidRDefault="00976933" w:rsidP="00976933">
      <w:pPr>
        <w:rPr>
          <w:rFonts w:ascii="TH SarabunPSK" w:hAnsi="TH SarabunPSK" w:cs="TH SarabunPSK"/>
          <w:sz w:val="32"/>
          <w:szCs w:val="32"/>
          <w:cs/>
        </w:rPr>
      </w:pPr>
      <w:r w:rsidRPr="00976933">
        <w:rPr>
          <w:rFonts w:ascii="TH SarabunPSK" w:hAnsi="TH SarabunPSK" w:cs="TH SarabunPSK"/>
          <w:sz w:val="32"/>
          <w:szCs w:val="32"/>
          <w:cs/>
        </w:rPr>
        <w:tab/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เด็กอายุ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5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-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14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ปี เป็นฐานทรัพยากรที่สำคัญต่อการพัฒนาทางเศรษฐกิจ สังคม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และความมั่นคงของชาติ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กำลังศึกษาทั้งในระดับประถมศึกษาและมัธยมศึกษา  โรงเรียนจึงเป็นที่รวมของเด็กนักเรียนซึ่งมาจากที่ต่างกัน  มีฐานะทางเศรษฐกิจ สังคม สภาพแวดล้อมและพฤติกรรมอนามัยที่แตกต่างกัน  โรคที่พบในเด็กนักเรียนอาจเกิดขึ้นได้เสมอ  เพื่อให้กลุ่มประชากรดังกล่าวมีสุขภาพที่สมบูรณ์แข็งแรงทั้งทางกาย จิตใจ และสังคม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 xml:space="preserve">สามารถศึกษาเล่าเรียนได้อย่างเต็มที่  เพื่อเติบโตเป็นผู้ใหญ่ที่มีคุณภาพในอนาคต  จึงจำเป็นต้องได้รับการส่งเสริมสุขภาพเป็นอย่างยิ่ง 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จากการสำรวจเฝ้าระวังและติดตามภาวะโภชนาการของเด็กวัยเรียนอายุ 6 – 14 ปี  ในเครือข่ายบริการสุขภาพ</w:t>
      </w:r>
      <w:r w:rsidR="00A56625" w:rsidRPr="00976933">
        <w:rPr>
          <w:rFonts w:ascii="TH SarabunPSK" w:hAnsi="TH SarabunPSK" w:cs="TH SarabunPSK"/>
          <w:spacing w:val="-12"/>
          <w:sz w:val="32"/>
          <w:szCs w:val="32"/>
          <w:cs/>
        </w:rPr>
        <w:t xml:space="preserve">อำเภอเมืองมหาสารคาม 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 xml:space="preserve">ตั้งแต่ปี </w:t>
      </w:r>
      <w:r w:rsidR="00A56625" w:rsidRPr="00976933">
        <w:rPr>
          <w:rFonts w:ascii="TH SarabunPSK" w:hAnsi="TH SarabunPSK" w:cs="TH SarabunPSK"/>
          <w:sz w:val="32"/>
          <w:szCs w:val="32"/>
        </w:rPr>
        <w:t>2558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,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 xml:space="preserve">2559, 2560 พบภาวะสูงดีสมส่วน ร้อยละ 65.55, </w:t>
      </w:r>
      <w:r w:rsidR="00A56625" w:rsidRPr="00976933">
        <w:rPr>
          <w:rFonts w:ascii="TH SarabunPSK" w:hAnsi="TH SarabunPSK" w:cs="TH SarabunPSK"/>
          <w:sz w:val="32"/>
          <w:szCs w:val="32"/>
        </w:rPr>
        <w:t>66.18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, 67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ยังไม่ผ่านตามเกณฑ์ตัวชี้วัดที่กำหนดไว้</w:t>
      </w:r>
      <w:r w:rsidR="00A56625" w:rsidRPr="00976933">
        <w:rPr>
          <w:rFonts w:ascii="TH SarabunPSK" w:hAnsi="TH SarabunPSK" w:cs="TH SarabunPSK"/>
          <w:spacing w:val="-12"/>
          <w:sz w:val="32"/>
          <w:szCs w:val="32"/>
          <w:cs/>
        </w:rPr>
        <w:t>ที่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 xml:space="preserve"> ร้อยละ 68  พบภาวะผอม ร้อยละ 6.04, </w:t>
      </w:r>
      <w:r w:rsidR="00A56625" w:rsidRPr="00976933">
        <w:rPr>
          <w:rFonts w:ascii="TH SarabunPSK" w:hAnsi="TH SarabunPSK" w:cs="TH SarabunPSK"/>
          <w:sz w:val="32"/>
          <w:szCs w:val="32"/>
        </w:rPr>
        <w:t>5.97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,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4.30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ผ่านตามเกณฑ์ตัวชี้วัด  ที่กำหนดไว้</w:t>
      </w:r>
      <w:r w:rsidR="00A56625" w:rsidRPr="00976933">
        <w:rPr>
          <w:rFonts w:ascii="TH SarabunPSK" w:hAnsi="TH SarabunPSK" w:cs="TH SarabunPSK"/>
          <w:spacing w:val="-12"/>
          <w:sz w:val="32"/>
          <w:szCs w:val="32"/>
          <w:cs/>
        </w:rPr>
        <w:t>ไม่เกิน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 xml:space="preserve"> ร้อยละ 7  พบภาวะเตี้ย ร้อยละ 2.90, </w:t>
      </w:r>
      <w:r w:rsidR="00A56625" w:rsidRPr="00976933">
        <w:rPr>
          <w:rFonts w:ascii="TH SarabunPSK" w:hAnsi="TH SarabunPSK" w:cs="TH SarabunPSK"/>
          <w:sz w:val="32"/>
          <w:szCs w:val="32"/>
        </w:rPr>
        <w:t>5.97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, 3.60 ผ่านตามเกณฑ์ตัวชี้วัดที่กำหนดไว้ไม่เกิน ร้อยละ 7  พบภาวะส่วนสูงเฉลี่ยของเด็กนักเรียนอายุ 12 ปี เพศชาย 153.22,</w:t>
      </w:r>
      <w:r w:rsidRPr="00976933">
        <w:rPr>
          <w:rFonts w:ascii="TH SarabunPSK" w:hAnsi="TH SarabunPSK" w:cs="TH SarabunPSK"/>
          <w:sz w:val="32"/>
          <w:szCs w:val="32"/>
        </w:rPr>
        <w:t xml:space="preserve"> </w:t>
      </w:r>
      <w:r w:rsidR="00A56625" w:rsidRPr="00976933">
        <w:rPr>
          <w:rFonts w:ascii="TH SarabunPSK" w:hAnsi="TH SarabunPSK" w:cs="TH SarabunPSK"/>
          <w:sz w:val="32"/>
          <w:szCs w:val="32"/>
        </w:rPr>
        <w:t>150.06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, 153.65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เพศหญิง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155.51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,</w:t>
      </w:r>
      <w:r w:rsidR="00A56625" w:rsidRPr="00976933">
        <w:rPr>
          <w:rFonts w:ascii="TH SarabunPSK" w:hAnsi="TH SarabunPSK" w:cs="TH SarabunPSK"/>
          <w:sz w:val="32"/>
          <w:szCs w:val="32"/>
        </w:rPr>
        <w:t xml:space="preserve"> 152.22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, 153.30 ยังไม่ผ่านตามเกณฑ์ตัวชี้วัดที่กำหนดไว้</w:t>
      </w:r>
      <w:r w:rsidR="00A56625" w:rsidRPr="00976933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เพศชาย 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154 เซนติเมตร เพศหญิง155 เซนติเมตร  พบภาวะเด็กวัยเรียน 6 – 14 ปี เริ่มอ้วนและอ้วน ร้อยละ16.65,12.35, 11.48 ยังไม่ผ่านตามเกณฑ์ที่กำหนดไว้ร้อยละ 10 สาเหตุที่ทำให้เด็กอ้วนมากขึ้นเนื่องจากปัจจุบันนี้เด็ก  มีพฤติกรรมการเคลื่อนไหวน้อยลงกว่าปกติจากการใช้เวลาดูโทรทัศน์ เล่นเกมส์ ที่มากเกินไป  มีร้านค้าจำนวนมากตั้งอยู่รอบรั้วและในบริเวณโรงเรียนที่เอื้อให้เด็กมีความสะดวกในการบริโภคอาหาร  แต่ขาดการควบคุมให้บริโภคอาหารอย่างเหมาะสมตามสัดส่วน  ปัจจุบันนี้เด็กมีพฤติกรรมการเคลื่อนไหวน้อยลงกว่าปกติจากการใช้เวลาดูโทรทัศน์และเล่นเกมส์ที่มากเกินไป</w:t>
      </w:r>
      <w:r w:rsidR="00A56625" w:rsidRPr="00976933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</w:p>
    <w:p w:rsidR="008E2171" w:rsidRPr="008E2171" w:rsidRDefault="00976933" w:rsidP="00505407">
      <w:r w:rsidRPr="00976933">
        <w:rPr>
          <w:rFonts w:ascii="TH SarabunPSK" w:hAnsi="TH SarabunPSK" w:cs="TH SarabunPSK"/>
          <w:sz w:val="32"/>
          <w:szCs w:val="32"/>
          <w:cs/>
        </w:rPr>
        <w:tab/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>จากสถานการณ์ดังกล่าว  เครือข่ายบริการสุขภาพโรงพยาบาลมหาสารคาม</w:t>
      </w:r>
      <w:r w:rsidR="00A56625" w:rsidRPr="00976933">
        <w:rPr>
          <w:rFonts w:ascii="TH SarabunPSK" w:hAnsi="TH SarabunPSK" w:cs="TH SarabunPSK"/>
          <w:spacing w:val="-12"/>
          <w:sz w:val="32"/>
          <w:szCs w:val="32"/>
          <w:cs/>
        </w:rPr>
        <w:t xml:space="preserve">  จึงให้มุ่งเน้น</w:t>
      </w:r>
      <w:r w:rsidR="00A56625" w:rsidRPr="00976933">
        <w:rPr>
          <w:rFonts w:ascii="TH SarabunPSK" w:hAnsi="TH SarabunPSK" w:cs="TH SarabunPSK"/>
          <w:sz w:val="32"/>
          <w:szCs w:val="32"/>
          <w:cs/>
        </w:rPr>
        <w:t xml:space="preserve">แก้ไขปัญหา เด็กเตี้ย เด็กเริ่มอ้วนและอ้วนเป็นการเร่งด่วน  โดยการมีส่วนร่วมของโรงเรียน ชุมชน </w:t>
      </w:r>
      <w:r w:rsidR="00A56625" w:rsidRPr="00976933">
        <w:rPr>
          <w:rFonts w:ascii="TH SarabunPSK" w:hAnsi="TH SarabunPSK" w:cs="TH SarabunPSK"/>
          <w:spacing w:val="-12"/>
          <w:sz w:val="32"/>
          <w:szCs w:val="32"/>
          <w:cs/>
        </w:rPr>
        <w:t>ทีมงานสหวิชาชีพ    และภาคีเครือข่าย  ในพื้นที่เข้ามามีบทบาทในการดูแลกลุ่มเด็กวัยเรียนอย่างต่อเนื่อง  ทั้งนี้เพื่อให้กลุ่มวัยเรียนทั้งในโรงเรียนและชุมชน  ได้รับการดูแลสุขภาพได้อย่างเหมาะสม   มีการเจริญเติบโตอย่างสมวัยและสามารถ เรียนรู้ได้เต็มศักยภาพ</w:t>
      </w:r>
      <w:r w:rsidR="00A56625" w:rsidRPr="00944A11">
        <w:rPr>
          <w:spacing w:val="-12"/>
          <w:cs/>
        </w:rPr>
        <w:t xml:space="preserve"> </w:t>
      </w:r>
    </w:p>
    <w:p w:rsidR="00A56625" w:rsidRPr="002A7C0D" w:rsidRDefault="00A56625" w:rsidP="0050540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7C0D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 ( ปี 255</w:t>
      </w:r>
      <w:r w:rsidRPr="002A7C0D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25</w:t>
      </w:r>
      <w:r w:rsidRPr="002A7C0D">
        <w:rPr>
          <w:rFonts w:ascii="TH SarabunPSK" w:hAnsi="TH SarabunPSK" w:cs="TH SarabunPSK"/>
          <w:b/>
          <w:bCs/>
          <w:sz w:val="32"/>
          <w:szCs w:val="32"/>
        </w:rPr>
        <w:t>61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 xml:space="preserve"> )</w:t>
      </w:r>
    </w:p>
    <w:tbl>
      <w:tblPr>
        <w:tblW w:w="10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4529"/>
        <w:gridCol w:w="1701"/>
        <w:gridCol w:w="3402"/>
      </w:tblGrid>
      <w:tr w:rsidR="00A56625" w:rsidRPr="00944A11" w:rsidTr="00D273B3">
        <w:trPr>
          <w:trHeight w:val="300"/>
          <w:tblHeader/>
        </w:trPr>
        <w:tc>
          <w:tcPr>
            <w:tcW w:w="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A56625" w:rsidRPr="00944A11" w:rsidRDefault="00A56625" w:rsidP="00D273B3">
            <w:pPr>
              <w:pStyle w:val="ae"/>
              <w:spacing w:before="0" w:beforeAutospacing="0" w:after="0" w:afterAutospacing="0" w:line="300" w:lineRule="atLeast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ลำดับ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4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A56625" w:rsidRPr="00944A11" w:rsidRDefault="00A56625" w:rsidP="00D273B3">
            <w:pPr>
              <w:pStyle w:val="ae"/>
              <w:spacing w:before="0" w:beforeAutospacing="0" w:after="0" w:afterAutospacing="0" w:line="300" w:lineRule="atLeast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ตัวชี้วัด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273B3" w:rsidRDefault="00A56625" w:rsidP="00D273B3">
            <w:pPr>
              <w:pStyle w:val="ae"/>
              <w:spacing w:before="0" w:beforeAutospacing="0" w:after="0" w:afterAutospacing="0" w:line="300" w:lineRule="atLeast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เป้าหมาย </w:t>
            </w:r>
          </w:p>
          <w:p w:rsidR="00A56625" w:rsidRPr="00944A11" w:rsidRDefault="00A56625" w:rsidP="00D273B3">
            <w:pPr>
              <w:pStyle w:val="ae"/>
              <w:spacing w:before="0" w:beforeAutospacing="0" w:after="0" w:afterAutospacing="0" w:line="300" w:lineRule="atLeast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(ร้อยละ)</w:t>
            </w: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6625" w:rsidRPr="00944A11" w:rsidRDefault="00A56625" w:rsidP="00D273B3">
            <w:pPr>
              <w:pStyle w:val="ae"/>
              <w:spacing w:before="0" w:beforeAutospacing="0" w:after="0" w:afterAutospacing="0" w:line="300" w:lineRule="atLeast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D273B3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ผลการดำเนินงาน</w:t>
            </w:r>
            <w:r w:rsidRPr="00D273B3">
              <w:rPr>
                <w:rFonts w:ascii="TH SarabunPSK" w:eastAsia="Calibri" w:hAnsi="TH SarabunPSK" w:cs="TH SarabunPSK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</w:tr>
      <w:tr w:rsidR="008E2171" w:rsidRPr="00944A11" w:rsidTr="00D273B3">
        <w:trPr>
          <w:trHeight w:val="504"/>
          <w:tblHeader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2171" w:rsidRPr="00944A11" w:rsidRDefault="008E2171" w:rsidP="00D273B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2171" w:rsidRPr="00944A11" w:rsidRDefault="008E2171" w:rsidP="00D273B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2171" w:rsidRPr="00944A11" w:rsidRDefault="008E2171" w:rsidP="00D273B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C74B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</w:tr>
      <w:tr w:rsidR="008E2171" w:rsidRPr="00944A11" w:rsidTr="00D273B3">
        <w:trPr>
          <w:trHeight w:val="849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1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4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ร้อยละของเด็กวัยเรียน (6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– 14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ปี) สูงดีสมส่วน</w:t>
            </w:r>
            <w:r w:rsidRPr="00944A11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เท่ากับ 6</w:t>
            </w:r>
            <w:r w:rsidRPr="00944A11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68</w:t>
            </w:r>
          </w:p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67.00</w:t>
            </w:r>
          </w:p>
          <w:p w:rsidR="008E2171" w:rsidRPr="00944A11" w:rsidRDefault="00D273B3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(ไม่ผ่าน)</w:t>
            </w:r>
          </w:p>
        </w:tc>
      </w:tr>
      <w:tr w:rsidR="008E2171" w:rsidRPr="00944A11" w:rsidTr="00D273B3">
        <w:trPr>
          <w:trHeight w:val="1732"/>
        </w:trPr>
        <w:tc>
          <w:tcPr>
            <w:tcW w:w="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lastRenderedPageBreak/>
              <w:t>2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4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ส่วนสูงเฉลี่ยอายุ 12 ปี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8E2171" w:rsidRPr="00944A11" w:rsidRDefault="008E2171" w:rsidP="00D273B3">
            <w:pPr>
              <w:pStyle w:val="ae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- เด็กชาย (เซนติเมตร)</w:t>
            </w: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8E2171" w:rsidRPr="00944A11" w:rsidRDefault="008E2171" w:rsidP="00D273B3">
            <w:pPr>
              <w:pStyle w:val="ae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- เด็กหญิง (เซนติเมตร)</w:t>
            </w: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8E2171" w:rsidRPr="00944A11" w:rsidRDefault="008E2171" w:rsidP="00D273B3">
            <w:pPr>
              <w:pStyle w:val="ae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1</w:t>
            </w: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54</w:t>
            </w: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8E2171" w:rsidRPr="00944A11" w:rsidRDefault="008E2171" w:rsidP="00D273B3">
            <w:pPr>
              <w:pStyle w:val="ae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155</w:t>
            </w:r>
            <w:r w:rsidRPr="00944A11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152.30</w:t>
            </w:r>
          </w:p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153.30</w:t>
            </w:r>
          </w:p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(ไม่ผ่าน)</w:t>
            </w:r>
          </w:p>
        </w:tc>
      </w:tr>
      <w:tr w:rsidR="008E2171" w:rsidRPr="00944A11" w:rsidTr="00D273B3">
        <w:trPr>
          <w:trHeight w:val="37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2171" w:rsidRPr="00944A11" w:rsidRDefault="008E2171" w:rsidP="00D273B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ภาวะเตี้ย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7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  <w:p w:rsidR="008E2171" w:rsidRPr="00944A11" w:rsidRDefault="00D273B3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(ผ่าน)</w:t>
            </w:r>
          </w:p>
        </w:tc>
      </w:tr>
      <w:tr w:rsidR="008E2171" w:rsidRPr="00944A11" w:rsidTr="00D273B3">
        <w:trPr>
          <w:trHeight w:val="76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2171" w:rsidRPr="00944A11" w:rsidRDefault="008E2171" w:rsidP="00D273B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ภาวะเริ่มอ้วนและอ้วน</w:t>
            </w:r>
          </w:p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10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11.48</w:t>
            </w:r>
          </w:p>
          <w:p w:rsidR="008E2171" w:rsidRPr="00944A11" w:rsidRDefault="00D273B3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(ผ่าน)</w:t>
            </w:r>
          </w:p>
        </w:tc>
      </w:tr>
      <w:tr w:rsidR="008E2171" w:rsidRPr="00944A11" w:rsidTr="00D273B3">
        <w:trPr>
          <w:trHeight w:val="37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2171" w:rsidRPr="00944A11" w:rsidRDefault="008E2171" w:rsidP="00D273B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ภาวะผอม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E2171" w:rsidRPr="00944A11" w:rsidRDefault="008E2171" w:rsidP="00D273B3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7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E2171" w:rsidRPr="00944A11" w:rsidRDefault="008E2171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  <w:p w:rsidR="008E2171" w:rsidRPr="00944A11" w:rsidRDefault="00D273B3" w:rsidP="00D273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(ผ่าน)</w:t>
            </w:r>
          </w:p>
        </w:tc>
      </w:tr>
    </w:tbl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</w:p>
    <w:p w:rsidR="00A56625" w:rsidRPr="002A7C0D" w:rsidRDefault="00A56625" w:rsidP="00505407">
      <w:pPr>
        <w:rPr>
          <w:rFonts w:ascii="TH SarabunPSK" w:hAnsi="TH SarabunPSK" w:cs="TH SarabunPSK"/>
          <w:b/>
          <w:bCs/>
          <w:sz w:val="32"/>
          <w:szCs w:val="32"/>
        </w:rPr>
      </w:pPr>
      <w:r w:rsidRPr="002A7C0D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>. การขับเคลื่อน ปี 256</w:t>
      </w:r>
      <w:r w:rsidRPr="002A7C0D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4A11">
        <w:rPr>
          <w:rFonts w:ascii="TH SarabunPSK" w:hAnsi="TH SarabunPSK" w:cs="TH SarabunPSK"/>
          <w:sz w:val="32"/>
          <w:szCs w:val="32"/>
          <w:cs/>
        </w:rPr>
        <w:tab/>
        <w:t>จัดทำโครงการแก้ไขปัญหาภาวะโภชนาการเด็กวัยเรียน  เน้นการปรับสภาพแวดล้อมให้เอื้อต่อการส่งเสริมสุขภาพ ปรับทัศนคติและปรับเปลี่ยนพฤติกรรมการบริโภคและการออกกำลังกายเด็กนักเรียนโดยคณะครู นักเรียน ผู้ปกครองและภาคีเครือข่ายทั้งในโรงเรียนและชุมชนต้นแบบ จำนวน 3 โครงการ รวมงบประมาณ 317,750 บาทได้แก่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</w:rPr>
        <w:tab/>
        <w:t>1.</w:t>
      </w:r>
      <w:r w:rsidRPr="00944A11">
        <w:rPr>
          <w:rFonts w:ascii="TH SarabunPSK" w:hAnsi="TH SarabunPSK" w:cs="TH SarabunPSK"/>
          <w:sz w:val="32"/>
          <w:szCs w:val="32"/>
          <w:cs/>
        </w:rPr>
        <w:t xml:space="preserve"> โครงการโรงเรียนต้นแบบเด็กไทยไร้พุง งบประมาณ 207,050 บาท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ab/>
        <w:t>2. โครงการโครงการพัฒนางานโรงเรียนส่งเสริมสุขภาพ งบประมาณ 65,000 บาท</w:t>
      </w:r>
      <w:r w:rsidRPr="00944A11">
        <w:rPr>
          <w:rFonts w:ascii="TH SarabunPSK" w:hAnsi="TH SarabunPSK" w:cs="TH SarabunPSK"/>
          <w:sz w:val="32"/>
          <w:szCs w:val="32"/>
          <w:cs/>
        </w:rPr>
        <w:tab/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ab/>
        <w:t>3. โครงการชุมชนต้นแบบเด็กไทยไร้พุง งบประมาณ 45,700  บาท</w:t>
      </w:r>
    </w:p>
    <w:p w:rsidR="00A56625" w:rsidRPr="00944A11" w:rsidRDefault="00A56625" w:rsidP="00505407">
      <w:pPr>
        <w:rPr>
          <w:rFonts w:ascii="TH SarabunPSK" w:hAnsi="TH SarabunPSK" w:cs="TH SarabunPSK"/>
          <w:sz w:val="12"/>
          <w:szCs w:val="12"/>
        </w:rPr>
      </w:pP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  <w:cs/>
        </w:rPr>
      </w:pPr>
      <w:r w:rsidRPr="00944A11">
        <w:rPr>
          <w:rFonts w:ascii="TH SarabunPSK" w:hAnsi="TH SarabunPSK" w:cs="TH SarabunPSK"/>
          <w:sz w:val="32"/>
          <w:szCs w:val="32"/>
        </w:rPr>
        <w:t xml:space="preserve">5. </w:t>
      </w:r>
      <w:r w:rsidRPr="00944A11">
        <w:rPr>
          <w:rFonts w:ascii="TH SarabunPSK" w:hAnsi="TH SarabunPSK" w:cs="TH SarabunPSK"/>
          <w:sz w:val="32"/>
          <w:szCs w:val="32"/>
          <w:cs/>
        </w:rPr>
        <w:t>มาตรการดำเนินงาน</w:t>
      </w:r>
      <w:r w:rsidRPr="00944A11">
        <w:rPr>
          <w:rFonts w:ascii="TH SarabunPSK" w:hAnsi="TH SarabunPSK" w:cs="TH SarabunPSK"/>
          <w:sz w:val="32"/>
          <w:szCs w:val="32"/>
          <w:cs/>
        </w:rPr>
        <w:tab/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ab/>
        <w:t>1. ประชุมชี้แจงแนวทางดำเนินงานแก้ไขปัญหาภาวะโภชนาการเด็กวัยเรียนแก่เจ้าหน้าที่สาธารณสุข     ครู และภาคีเครือข่าย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ab/>
        <w:t>2. คัดกรองสุขภาพเด็กนักเรียน เน้นการได้ข้อมูลสุขภาพที่ถูกต้อง เชื่อถือได้  เน้นให้ครูและเจ้าหน้าที่สาธารณสุขร่วมกันตรวจสอบความเที่ยงตรงของเครื่องชั่งน้ำหนักและวัดส่วนสูง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ab/>
        <w:t>3. ประชุมคืนข้อมูลแก่คณะครูในแต่ละโรงเรียนโดยทีมเจ้าหน้าที่สาธารณสุขผู้รับผิดชอบโรงเรียนใน      แต่ละพื้นที่และจัดทำแผนแก้ไขปัญหาเด็กนักเรียนโดยการมีส่วนร่วมของคณะครู นักเรียน ผู้ปกครอง เจ้าหน้าที่สาธารณสุขและภาคีเครือข่าย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ab/>
      </w:r>
      <w:r w:rsidR="00334887">
        <w:rPr>
          <w:rFonts w:ascii="TH SarabunPSK" w:hAnsi="TH SarabunPSK" w:cs="TH SarabunPSK"/>
          <w:sz w:val="32"/>
          <w:szCs w:val="32"/>
        </w:rPr>
        <w:t>4</w:t>
      </w:r>
      <w:r w:rsidRPr="00944A11">
        <w:rPr>
          <w:rFonts w:ascii="TH SarabunPSK" w:hAnsi="TH SarabunPSK" w:cs="TH SarabunPSK"/>
          <w:sz w:val="32"/>
          <w:szCs w:val="32"/>
          <w:cs/>
        </w:rPr>
        <w:t>. จัดกิจกรรมตามแผนงานเน้นการดูแลสุขภาพนักเรียนให้ได้คุณภาพตามเกณฑ์โรงเรียนส่งเสริมสุขภาพระดับทองและระดับเพชร  โดยครูเป็นผู้รับผิดชอบควบคุมกำกับกิจกรรม  เจ้าหน้าที่สาธารณสุขมีส่วน</w:t>
      </w:r>
      <w:r w:rsidRPr="00944A11">
        <w:rPr>
          <w:rFonts w:ascii="TH SarabunPSK" w:hAnsi="TH SarabunPSK" w:cs="TH SarabunPSK"/>
          <w:sz w:val="32"/>
          <w:szCs w:val="32"/>
          <w:cs/>
        </w:rPr>
        <w:lastRenderedPageBreak/>
        <w:t>ร่วมเป็นผู้สนับสนุนงบประมาณ วัสดุ  ถ่ายทอดความรู้ ตรวจสุขภาพ คัดกรอง ให้การรักษา  ร่วมกับภาคีเครือข่ายจัดเวที่แลกเปลี่ยนเรียนรู้และประเมินผล</w:t>
      </w:r>
    </w:p>
    <w:p w:rsidR="00A56625" w:rsidRPr="00944A11" w:rsidRDefault="00A56625" w:rsidP="00505407">
      <w:pPr>
        <w:rPr>
          <w:rFonts w:ascii="TH SarabunPSK" w:hAnsi="TH SarabunPSK" w:cs="TH SarabunPSK"/>
          <w:sz w:val="12"/>
          <w:szCs w:val="12"/>
        </w:rPr>
      </w:pPr>
      <w:r w:rsidRPr="00944A11">
        <w:rPr>
          <w:rFonts w:ascii="TH SarabunPSK" w:hAnsi="TH SarabunPSK" w:cs="TH SarabunPSK"/>
          <w:sz w:val="12"/>
          <w:szCs w:val="12"/>
        </w:rPr>
        <w:t xml:space="preserve">  </w:t>
      </w:r>
    </w:p>
    <w:p w:rsidR="00A56625" w:rsidRPr="002A7C0D" w:rsidRDefault="00A56625" w:rsidP="00505407">
      <w:pPr>
        <w:rPr>
          <w:rFonts w:ascii="TH SarabunPSK" w:hAnsi="TH SarabunPSK" w:cs="TH SarabunPSK"/>
          <w:b/>
          <w:bCs/>
          <w:sz w:val="32"/>
          <w:szCs w:val="32"/>
        </w:rPr>
      </w:pPr>
      <w:r w:rsidRPr="002A7C0D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แผนการดำเนินงาน/มาตรการ </w:t>
      </w:r>
    </w:p>
    <w:p w:rsidR="00A56625" w:rsidRPr="00944A11" w:rsidRDefault="00A56625" w:rsidP="00505407">
      <w:pPr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1005"/>
        <w:gridCol w:w="3750"/>
        <w:gridCol w:w="2330"/>
      </w:tblGrid>
      <w:tr w:rsidR="00A56625" w:rsidRPr="00944A11" w:rsidTr="002B0579">
        <w:trPr>
          <w:tblHeader/>
        </w:trPr>
        <w:tc>
          <w:tcPr>
            <w:tcW w:w="2157" w:type="dxa"/>
            <w:vMerge w:val="restart"/>
            <w:vAlign w:val="center"/>
          </w:tcPr>
          <w:p w:rsidR="00A56625" w:rsidRPr="00944A11" w:rsidRDefault="00A5662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05" w:type="dxa"/>
            <w:vMerge w:val="restart"/>
            <w:vAlign w:val="center"/>
          </w:tcPr>
          <w:p w:rsidR="00A56625" w:rsidRPr="00944A11" w:rsidRDefault="00A5662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750" w:type="dxa"/>
            <w:vMerge w:val="restart"/>
            <w:vAlign w:val="center"/>
          </w:tcPr>
          <w:p w:rsidR="00A56625" w:rsidRPr="00944A11" w:rsidRDefault="00A5662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มาตรการ/กิจกรรม</w:t>
            </w:r>
          </w:p>
        </w:tc>
        <w:tc>
          <w:tcPr>
            <w:tcW w:w="2330" w:type="dxa"/>
          </w:tcPr>
          <w:p w:rsidR="00A56625" w:rsidRPr="00944A11" w:rsidRDefault="00A5662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34887" w:rsidRPr="00944A11" w:rsidTr="002B0579">
        <w:trPr>
          <w:tblHeader/>
        </w:trPr>
        <w:tc>
          <w:tcPr>
            <w:tcW w:w="2157" w:type="dxa"/>
            <w:vMerge/>
          </w:tcPr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5" w:type="dxa"/>
            <w:vMerge/>
          </w:tcPr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0" w:type="dxa"/>
            <w:vMerge/>
          </w:tcPr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0" w:type="dxa"/>
          </w:tcPr>
          <w:p w:rsidR="00334887" w:rsidRPr="00334887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4887">
              <w:rPr>
                <w:rFonts w:ascii="TH SarabunPSK" w:hAnsi="TH SarabunPSK" w:cs="TH SarabunPSK"/>
                <w:sz w:val="32"/>
                <w:szCs w:val="32"/>
                <w:cs/>
              </w:rPr>
              <w:t>ตค.</w:t>
            </w:r>
            <w:r w:rsidRPr="00334887">
              <w:rPr>
                <w:rFonts w:ascii="TH SarabunPSK" w:hAnsi="TH SarabunPSK" w:cs="TH SarabunPSK"/>
                <w:sz w:val="32"/>
                <w:szCs w:val="32"/>
              </w:rPr>
              <w:t>60-</w:t>
            </w:r>
            <w:r w:rsidRPr="00334887">
              <w:rPr>
                <w:rFonts w:ascii="TH SarabunPSK" w:hAnsi="TH SarabunPSK" w:cs="TH SarabunPSK"/>
                <w:sz w:val="32"/>
                <w:szCs w:val="32"/>
                <w:cs/>
              </w:rPr>
              <w:t>พค.</w:t>
            </w:r>
            <w:r w:rsidRPr="00334887">
              <w:rPr>
                <w:rFonts w:ascii="TH SarabunPSK" w:hAnsi="TH SarabunPSK" w:cs="TH SarabunPSK"/>
                <w:sz w:val="32"/>
                <w:szCs w:val="32"/>
              </w:rPr>
              <w:t xml:space="preserve">61(8 </w:t>
            </w:r>
            <w:r w:rsidRPr="00334887">
              <w:rPr>
                <w:rFonts w:ascii="TH SarabunPSK" w:hAnsi="TH SarabunPSK" w:cs="TH SarabunPSK"/>
                <w:sz w:val="32"/>
                <w:szCs w:val="32"/>
                <w:cs/>
              </w:rPr>
              <w:t>เดือน)</w:t>
            </w:r>
          </w:p>
        </w:tc>
      </w:tr>
      <w:tr w:rsidR="00334887" w:rsidRPr="00944A11" w:rsidTr="002B0579">
        <w:tc>
          <w:tcPr>
            <w:tcW w:w="2157" w:type="dxa"/>
          </w:tcPr>
          <w:p w:rsidR="00334887" w:rsidRPr="00334887" w:rsidRDefault="00334887" w:rsidP="0033488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34887">
              <w:rPr>
                <w:rFonts w:ascii="TH SarabunPSK" w:hAnsi="TH SarabunPSK" w:cs="TH SarabunPSK"/>
                <w:sz w:val="32"/>
                <w:szCs w:val="32"/>
                <w:cs/>
              </w:rPr>
              <w:t>1.ร้อยละของเด็กวัยเรียน</w:t>
            </w:r>
            <w:r w:rsidRPr="0033488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34887">
              <w:rPr>
                <w:rFonts w:ascii="TH SarabunPSK" w:hAnsi="TH SarabunPSK" w:cs="TH SarabunPSK"/>
                <w:sz w:val="32"/>
                <w:szCs w:val="32"/>
                <w:cs/>
              </w:rPr>
              <w:t>( 6-14 ) สูงดีสมส่วน</w:t>
            </w:r>
            <w:r w:rsidRPr="003348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348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5" w:type="dxa"/>
          </w:tcPr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944A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66.18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50" w:type="dxa"/>
          </w:tcPr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1.ประชุมชี้แจงแนวทางดำเนินงานแก่ จนท.สาธารณสุขและประสานชี้แจงครู 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2.คัดกรองสุขภาพเด็กนักเรียน 6 - 14 ปี เป้าหมาย 12,283 คน</w:t>
            </w:r>
          </w:p>
        </w:tc>
        <w:tc>
          <w:tcPr>
            <w:tcW w:w="2330" w:type="dxa"/>
          </w:tcPr>
          <w:p w:rsidR="00334887" w:rsidRPr="00944A11" w:rsidRDefault="00334887" w:rsidP="002B05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เทอมที่</w:t>
            </w:r>
            <w:r w:rsidRPr="00944A1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ปี /</w:t>
            </w:r>
            <w:r w:rsidRPr="00944A11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อยู่ระหว่างบันทึกข้อมูล</w:t>
            </w:r>
            <w:r w:rsidRPr="00944A11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</w:tr>
      <w:tr w:rsidR="00334887" w:rsidRPr="00944A11" w:rsidTr="002B0579">
        <w:trPr>
          <w:trHeight w:val="8493"/>
        </w:trPr>
        <w:tc>
          <w:tcPr>
            <w:tcW w:w="2157" w:type="dxa"/>
            <w:tcBorders>
              <w:bottom w:val="single" w:sz="4" w:space="0" w:color="auto"/>
            </w:tcBorders>
          </w:tcPr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44A1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ส่วนสูงเฉลี่ยอายุ 12 ปี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- เด็กชาย (เซนติเมตร)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- เด็กหญิง (เซนติเมตร)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334887" w:rsidRPr="00944A11" w:rsidRDefault="00334887" w:rsidP="00505407">
            <w:pPr>
              <w:pStyle w:val="ae"/>
              <w:spacing w:before="0" w:beforeAutospacing="0" w:after="0" w:afterAutospacing="0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334887" w:rsidRPr="00944A11" w:rsidRDefault="00334887" w:rsidP="00505407">
            <w:pPr>
              <w:pStyle w:val="ae"/>
              <w:spacing w:before="0" w:beforeAutospacing="0" w:after="0" w:afterAutospacing="0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</w:rPr>
            </w:pP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  <w:cs/>
              </w:rPr>
              <w:t>ภาวะเตี้ย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(ผ่าน)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เด็กทั้งหมด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12,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283 คน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เป้าหมาย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: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มีเด็กเตี้ย ไม่เกิน 7 %  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ผลงาน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: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มีเด็กเตี้ย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=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447 คน 3.60 % </w:t>
            </w: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  <w:cs/>
              </w:rPr>
              <w:t>ภาวะเริ่มอ้วนและอ้วน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  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lastRenderedPageBreak/>
              <w:t xml:space="preserve">( ไม่ผ่าน ) เด็กทั้งหมด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12,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283 คน</w:t>
            </w: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เป้าหมาย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: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มีเด็กอ้วน ไม่เกิน 10 %  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ผลงาน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: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มีเด็กอ้วน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=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1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,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411 คน 11.48 % 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u w:val="single"/>
                <w:cs/>
              </w:rPr>
              <w:t>ภาวะผอม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(ผ่าน)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เด็กทั้งหมด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12,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283 คน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เป้าหมาย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: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มีเด็กผอม ไม่เกิน 7 %  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ผลงาน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: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มีเด็กผอม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= 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532 คน 4.30 % 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154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152.30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155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153.30</w:t>
            </w:r>
          </w:p>
          <w:p w:rsidR="00334887" w:rsidRPr="00944A11" w:rsidRDefault="00334887" w:rsidP="00505407">
            <w:pPr>
              <w:pStyle w:val="ae"/>
              <w:spacing w:before="0" w:beforeAutospacing="0" w:after="0" w:afterAutospacing="0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334887" w:rsidRPr="00944A11" w:rsidRDefault="00334887" w:rsidP="00505407">
            <w:pPr>
              <w:pStyle w:val="ae"/>
              <w:spacing w:before="0" w:beforeAutospacing="0" w:after="0" w:afterAutospacing="0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44"/>
                <w:szCs w:val="44"/>
              </w:rPr>
            </w:pPr>
          </w:p>
          <w:p w:rsidR="00334887" w:rsidRPr="00944A11" w:rsidRDefault="00334887" w:rsidP="00505407">
            <w:pPr>
              <w:pStyle w:val="ae"/>
              <w:spacing w:before="0" w:beforeAutospacing="0" w:after="0" w:afterAutospacing="0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44"/>
                <w:szCs w:val="44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7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40"/>
                <w:szCs w:val="40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40"/>
                <w:szCs w:val="40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40"/>
                <w:szCs w:val="40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eastAsia="Calibri" w:hAnsi="TH SarabunPSK" w:cs="TH SarabunPSK"/>
                <w:color w:val="000000"/>
                <w:kern w:val="24"/>
                <w:sz w:val="40"/>
                <w:szCs w:val="40"/>
              </w:rPr>
            </w:pPr>
          </w:p>
          <w:p w:rsidR="00334887" w:rsidRPr="00944A11" w:rsidRDefault="00334887">
            <w:pPr>
              <w:pStyle w:val="ae"/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10</w:t>
            </w:r>
            <w:r w:rsidRPr="00944A11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750" w:type="dxa"/>
          </w:tcPr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2.คัดกรองชั่งน้ำหนักวัดส่วนสูงเด็กนักเรียนเป้าหมาย 12,283    คน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จัดกิจกรรมปรับเปลี่ยนพฤติกรรมการบริโภคและออกในโรงเรียนเป้าหมาย 1 แห่ง 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-เตรียมวัสดุ อุปกรณ์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-เตรียมทีมวิทยากร  คณะทำงานในโรงเรียน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ติดตามประเมินผล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5.ประชุมแลกเปลี่ยนเรียนรู้และจัดทำแผนพัฒนา ปี 2561</w:t>
            </w:r>
          </w:p>
          <w:p w:rsidR="00334887" w:rsidRPr="00944A11" w:rsidRDefault="00334887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30" w:type="dxa"/>
          </w:tcPr>
          <w:p w:rsidR="00334887" w:rsidRPr="00944A11" w:rsidRDefault="00334887" w:rsidP="002B05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579" w:rsidRPr="00944A11" w:rsidRDefault="002B0579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2B057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ยังไม่ดำเนินการ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579" w:rsidRPr="00944A11" w:rsidRDefault="002B0579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0579" w:rsidRDefault="002B0579" w:rsidP="002B057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ยังไม่ดำเนินการ</w:t>
            </w:r>
          </w:p>
          <w:p w:rsidR="00334887" w:rsidRPr="00944A11" w:rsidRDefault="00334887" w:rsidP="002B05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A11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ยังไม่ดำเนินการ</w:t>
            </w: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34887" w:rsidRPr="00944A11" w:rsidRDefault="00334887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</w:p>
    <w:p w:rsidR="00A56625" w:rsidRPr="00944A11" w:rsidRDefault="00A56625" w:rsidP="002A7C0D">
      <w:pPr>
        <w:jc w:val="left"/>
        <w:rPr>
          <w:rFonts w:ascii="TH SarabunPSK" w:hAnsi="TH SarabunPSK" w:cs="TH SarabunPSK"/>
          <w:sz w:val="32"/>
          <w:szCs w:val="32"/>
        </w:rPr>
      </w:pPr>
      <w:r w:rsidRPr="002A7C0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>. นวัตกรรม/</w:t>
      </w:r>
      <w:r w:rsidRPr="002A7C0D">
        <w:rPr>
          <w:rFonts w:ascii="TH SarabunPSK" w:hAnsi="TH SarabunPSK" w:cs="TH SarabunPSK"/>
          <w:b/>
          <w:bCs/>
          <w:sz w:val="32"/>
          <w:szCs w:val="32"/>
        </w:rPr>
        <w:t>Best practice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(ปีที่ผ่านมา)</w:t>
      </w:r>
      <w:r w:rsidRPr="002A7C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ไม่มี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2A7C0D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>. ปัญหา/อุปสรรค/ข้อเสนอแนะ</w:t>
      </w:r>
      <w:r w:rsidRPr="00944A11">
        <w:rPr>
          <w:rFonts w:ascii="TH SarabunPSK" w:hAnsi="TH SarabunPSK" w:cs="TH SarabunPSK"/>
          <w:sz w:val="32"/>
          <w:szCs w:val="32"/>
          <w:cs/>
        </w:rPr>
        <w:br/>
      </w:r>
      <w:r w:rsidRPr="00944A11">
        <w:rPr>
          <w:rFonts w:ascii="TH SarabunPSK" w:hAnsi="TH SarabunPSK" w:cs="TH SarabunPSK"/>
          <w:sz w:val="32"/>
          <w:szCs w:val="32"/>
          <w:cs/>
        </w:rPr>
        <w:tab/>
        <w:t>1. ผู้บริหารทุกระดับระดับของฝ่ายมหาดไทย สาธารณสุขและฝ่ายศึกษาธิการ ได้แก่ ผู้ว่าราชการจังหวัด ผอ.เขตพื้นที่การศึกษา (สพท.),ผอ.โรงเรียนทุกแห่ง ,ผอ.รพ.มค. ,ผอ.รพ.สต.ให้ความสำคัญและกำหนดเป็นนโยบายที่ต้องปฏิบัติอย่างจริงจัง  และติดตามผลการดำเนินงานอย่างต่อเนื่อง</w:t>
      </w:r>
    </w:p>
    <w:p w:rsidR="00A56625" w:rsidRPr="00944A11" w:rsidRDefault="00A56625" w:rsidP="00505407">
      <w:pPr>
        <w:pStyle w:val="10"/>
        <w:spacing w:after="0"/>
        <w:rPr>
          <w:rFonts w:ascii="TH SarabunPSK" w:hAnsi="TH SarabunPSK" w:cs="TH SarabunPSK"/>
          <w:color w:val="auto"/>
          <w:sz w:val="32"/>
          <w:szCs w:val="32"/>
        </w:rPr>
      </w:pPr>
      <w:r w:rsidRPr="00944A11">
        <w:rPr>
          <w:rFonts w:ascii="TH SarabunPSK" w:hAnsi="TH SarabunPSK" w:cs="TH SarabunPSK"/>
          <w:color w:val="auto"/>
          <w:sz w:val="32"/>
          <w:szCs w:val="32"/>
          <w:cs/>
        </w:rPr>
        <w:t xml:space="preserve">   </w:t>
      </w:r>
      <w:r w:rsidRPr="00944A11">
        <w:rPr>
          <w:rFonts w:ascii="TH SarabunPSK" w:hAnsi="TH SarabunPSK" w:cs="TH SarabunPSK"/>
          <w:color w:val="auto"/>
          <w:sz w:val="32"/>
          <w:szCs w:val="32"/>
          <w:cs/>
        </w:rPr>
        <w:tab/>
        <w:t>2. ครูและเจ้าหน้าที่สาธารณสุขมีความจริงใจร่วมมือกันทำเพื่อสุขภาพของเด็ก</w:t>
      </w:r>
    </w:p>
    <w:p w:rsidR="00A56625" w:rsidRPr="00944A11" w:rsidRDefault="00A56625" w:rsidP="00505407">
      <w:pPr>
        <w:pStyle w:val="10"/>
        <w:spacing w:after="0"/>
        <w:rPr>
          <w:rFonts w:ascii="TH SarabunPSK" w:hAnsi="TH SarabunPSK" w:cs="TH SarabunPSK"/>
          <w:color w:val="auto"/>
          <w:sz w:val="32"/>
          <w:szCs w:val="32"/>
        </w:rPr>
      </w:pPr>
      <w:r w:rsidRPr="00944A11">
        <w:rPr>
          <w:rFonts w:ascii="TH SarabunPSK" w:hAnsi="TH SarabunPSK" w:cs="TH SarabunPSK"/>
          <w:color w:val="auto"/>
          <w:sz w:val="32"/>
          <w:szCs w:val="32"/>
          <w:cs/>
        </w:rPr>
        <w:t xml:space="preserve">          3. โรงเรียนควรจัดสถานที่ให้เอื้อต่อการออกกำลังกาย เช่น สนามกีฬาในร่ม  สร้างศูนย์ฟิตเน็ทในโรงเรียน</w:t>
      </w:r>
    </w:p>
    <w:p w:rsidR="00A56625" w:rsidRPr="00944A11" w:rsidRDefault="00A56625" w:rsidP="00505407">
      <w:pPr>
        <w:pStyle w:val="Default"/>
        <w:rPr>
          <w:sz w:val="32"/>
          <w:szCs w:val="32"/>
        </w:rPr>
      </w:pPr>
      <w:r w:rsidRPr="00944A11">
        <w:rPr>
          <w:sz w:val="32"/>
          <w:szCs w:val="32"/>
          <w:cs/>
        </w:rPr>
        <w:t xml:space="preserve">   </w:t>
      </w:r>
      <w:r w:rsidRPr="00944A11">
        <w:rPr>
          <w:sz w:val="32"/>
          <w:szCs w:val="32"/>
          <w:cs/>
        </w:rPr>
        <w:tab/>
        <w:t>4. มีฐานข้อมูลที่ถูกต้อง เป็นปัจจุบัน</w:t>
      </w:r>
      <w:r w:rsidRPr="00944A11">
        <w:rPr>
          <w:sz w:val="32"/>
          <w:szCs w:val="32"/>
        </w:rPr>
        <w:t xml:space="preserve"> </w:t>
      </w:r>
      <w:r w:rsidRPr="00944A11">
        <w:rPr>
          <w:sz w:val="32"/>
          <w:szCs w:val="32"/>
          <w:cs/>
        </w:rPr>
        <w:t>ชื่อถือได้</w:t>
      </w:r>
      <w:r w:rsidRPr="00944A11">
        <w:rPr>
          <w:sz w:val="32"/>
          <w:szCs w:val="32"/>
        </w:rPr>
        <w:t xml:space="preserve"> </w:t>
      </w:r>
    </w:p>
    <w:p w:rsidR="00A56625" w:rsidRPr="00944A11" w:rsidRDefault="00A56625" w:rsidP="00505407">
      <w:pPr>
        <w:pStyle w:val="10"/>
        <w:spacing w:after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944A11">
        <w:rPr>
          <w:rFonts w:ascii="TH SarabunPSK" w:eastAsia="TH SarabunPSK" w:hAnsi="TH SarabunPSK" w:cs="TH SarabunPSK"/>
          <w:sz w:val="32"/>
          <w:szCs w:val="32"/>
        </w:rPr>
        <w:lastRenderedPageBreak/>
        <w:t xml:space="preserve">   </w:t>
      </w:r>
      <w:r w:rsidRPr="00944A11">
        <w:rPr>
          <w:rFonts w:ascii="TH SarabunPSK" w:eastAsia="TH SarabunPSK" w:hAnsi="TH SarabunPSK" w:cs="TH SarabunPSK"/>
          <w:sz w:val="32"/>
          <w:szCs w:val="32"/>
        </w:rPr>
        <w:tab/>
        <w:t xml:space="preserve">5. </w:t>
      </w:r>
      <w:r w:rsidRPr="00944A11">
        <w:rPr>
          <w:rFonts w:ascii="TH SarabunPSK" w:eastAsia="TH SarabunPSK" w:hAnsi="TH SarabunPSK" w:cs="TH SarabunPSK"/>
          <w:sz w:val="32"/>
          <w:szCs w:val="32"/>
          <w:cs/>
        </w:rPr>
        <w:t>ทีมเครือข่ายมีการสื่อสาร การแบ่งหน้าที่สู่การปฏิบัติที่ชัดเจน มีการกำกับติดตามและประเมินผล</w:t>
      </w:r>
      <w:r w:rsidRPr="00944A11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</w:p>
    <w:p w:rsidR="00A56625" w:rsidRPr="00944A11" w:rsidRDefault="00A56625" w:rsidP="00505407">
      <w:pPr>
        <w:pStyle w:val="1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color w:val="auto"/>
          <w:sz w:val="32"/>
          <w:szCs w:val="32"/>
          <w:cs/>
        </w:rPr>
        <w:t xml:space="preserve">              ร่วมกัน</w:t>
      </w:r>
    </w:p>
    <w:p w:rsidR="00A56625" w:rsidRPr="00944A11" w:rsidRDefault="00A56625" w:rsidP="00505407">
      <w:pPr>
        <w:pStyle w:val="1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</w:rPr>
        <w:t xml:space="preserve">           6. </w:t>
      </w:r>
      <w:r w:rsidRPr="00944A11">
        <w:rPr>
          <w:rFonts w:ascii="TH SarabunPSK" w:hAnsi="TH SarabunPSK" w:cs="TH SarabunPSK"/>
          <w:sz w:val="32"/>
          <w:szCs w:val="32"/>
          <w:cs/>
        </w:rPr>
        <w:t>การส่งเสริมการออกกำลังกายและจำกัดการบริโภคอาหารในโรงเรียนมีข้อจำกัดด้านเวลาและการ</w:t>
      </w:r>
    </w:p>
    <w:p w:rsidR="00A56625" w:rsidRPr="00944A11" w:rsidRDefault="00A56625" w:rsidP="00505407">
      <w:pPr>
        <w:pStyle w:val="1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 xml:space="preserve">               ติดตาม  ควรมีการติดตามต่อในระดับครอบครัว</w:t>
      </w:r>
    </w:p>
    <w:p w:rsidR="00A56625" w:rsidRPr="00944A11" w:rsidRDefault="00A56625" w:rsidP="00505407">
      <w:pPr>
        <w:pStyle w:val="1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944A11">
        <w:rPr>
          <w:rFonts w:ascii="TH SarabunPSK" w:hAnsi="TH SarabunPSK" w:cs="TH SarabunPSK"/>
          <w:sz w:val="32"/>
          <w:szCs w:val="32"/>
        </w:rPr>
        <w:t>7</w:t>
      </w:r>
      <w:r w:rsidRPr="00944A11">
        <w:rPr>
          <w:rFonts w:ascii="TH SarabunPSK" w:hAnsi="TH SarabunPSK" w:cs="TH SarabunPSK"/>
          <w:sz w:val="32"/>
          <w:szCs w:val="32"/>
          <w:cs/>
        </w:rPr>
        <w:t>. ควรมีมาตรการให้เด็กเตี้ย อ้วน ผอม จัดเป็นกลุ่มเสี่ยงที่ต้องเยียมบ้านและปรับเปลี่ยนพฤติกรรมโดยเจ้าหน้าที่และอาสาสมัครสาธารณสุข</w:t>
      </w:r>
    </w:p>
    <w:p w:rsidR="00A56625" w:rsidRPr="00944A11" w:rsidRDefault="00A56625" w:rsidP="00505407">
      <w:pPr>
        <w:pStyle w:val="10"/>
        <w:spacing w:after="0"/>
        <w:rPr>
          <w:rFonts w:ascii="TH SarabunPSK" w:hAnsi="TH SarabunPSK" w:cs="TH SarabunPSK"/>
          <w:sz w:val="32"/>
          <w:szCs w:val="32"/>
        </w:rPr>
      </w:pPr>
      <w:r w:rsidRPr="002A7C0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A7C0D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ข้อเสนอแนะต่อนโยบาย/ต่อส่วนกลาง/ต่อผู้บริหาร</w:t>
      </w:r>
      <w:r w:rsidRPr="00944A11">
        <w:rPr>
          <w:rFonts w:ascii="TH SarabunPSK" w:hAnsi="TH SarabunPSK" w:cs="TH SarabunPSK"/>
          <w:sz w:val="32"/>
          <w:szCs w:val="32"/>
          <w:cs/>
        </w:rPr>
        <w:br/>
        <w:t xml:space="preserve">    </w:t>
      </w:r>
      <w:r w:rsidR="002A7C0D">
        <w:rPr>
          <w:rFonts w:ascii="TH SarabunPSK" w:hAnsi="TH SarabunPSK" w:cs="TH SarabunPSK" w:hint="cs"/>
          <w:sz w:val="32"/>
          <w:szCs w:val="32"/>
          <w:cs/>
        </w:rPr>
        <w:tab/>
      </w:r>
      <w:r w:rsidRPr="00944A11">
        <w:rPr>
          <w:rFonts w:ascii="TH SarabunPSK" w:hAnsi="TH SarabunPSK" w:cs="TH SarabunPSK"/>
          <w:sz w:val="32"/>
          <w:szCs w:val="32"/>
          <w:cs/>
        </w:rPr>
        <w:t>1. ควรกำหนดตัวชี้วัดสุขภาพเด็กนักเรียนให้เป็นเกณฑ์ชี้วัดของกระทรวงศึกษาธิการด้วย</w:t>
      </w:r>
    </w:p>
    <w:p w:rsidR="00A56625" w:rsidRPr="00944A11" w:rsidRDefault="00A56625" w:rsidP="002A7C0D">
      <w:pPr>
        <w:ind w:firstLine="720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>2. กระทรวงศึกษาธิการควรสนับสนุนงบประมาณสร้างอาคารสนามกีฬาในร่มให้โรงเรียนนำร่องตำบลละ 1 แห่ง</w:t>
      </w:r>
    </w:p>
    <w:p w:rsidR="00A56625" w:rsidRPr="00944A11" w:rsidRDefault="00A56625" w:rsidP="002A7C0D">
      <w:pPr>
        <w:ind w:firstLine="720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>3. กระทรวงศึกษาธิการควรกำหนดนโยบายให้ทุกโรงเรียนเต้นขยับกายระหว่างคาบเรียนละ 5 นาที เพื่อเพิ่ม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  <w:cs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>การเผาผลาญพลังงานและกระตุ้นให้เด็กมีส่วนสูงเพิ่มขึ้น</w:t>
      </w:r>
    </w:p>
    <w:p w:rsidR="00A56625" w:rsidRDefault="00A56625" w:rsidP="002A7C0D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2A7C0D">
        <w:rPr>
          <w:rFonts w:ascii="TH SarabunPSK" w:hAnsi="TH SarabunPSK" w:cs="TH SarabunPSK"/>
          <w:sz w:val="32"/>
          <w:szCs w:val="32"/>
        </w:rPr>
        <w:t xml:space="preserve"> </w:t>
      </w:r>
      <w:r w:rsidRPr="00944A11">
        <w:rPr>
          <w:rFonts w:ascii="TH SarabunPSK" w:hAnsi="TH SarabunPSK" w:cs="TH SarabunPSK"/>
          <w:sz w:val="32"/>
          <w:szCs w:val="32"/>
          <w:cs/>
        </w:rPr>
        <w:t>กระทรวงศึกษาธิการและสำนักงานหลักประกันสุขภาพแห่งชาติ (สปสช.) ควรจัดสนับสนุนงบประมาณเพิ่มเติมในโรงเรียนต้นแบบปรับเปลี่ยนพฤติกรรมเด็กอ้วนและสนับสนุนสื่อสาธิตอาหาร เพิ่มงบค่าอาหารเสริมสำหรับเด็ก</w:t>
      </w:r>
    </w:p>
    <w:p w:rsidR="00A56625" w:rsidRPr="00944A11" w:rsidRDefault="00A56625" w:rsidP="005054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เตี้ย</w:t>
      </w:r>
      <w:r w:rsidRPr="00944A11">
        <w:rPr>
          <w:rFonts w:ascii="TH SarabunPSK" w:hAnsi="TH SarabunPSK" w:cs="TH SarabunPSK"/>
          <w:sz w:val="32"/>
          <w:szCs w:val="32"/>
          <w:cs/>
        </w:rPr>
        <w:t>เด็กผอม ให้ครบทุกโรงเรียน</w:t>
      </w:r>
    </w:p>
    <w:p w:rsidR="00A56625" w:rsidRPr="00944A11" w:rsidRDefault="00A56625" w:rsidP="002A7C0D">
      <w:pPr>
        <w:jc w:val="right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br/>
        <w:t>ผู้รายงาน นายนิพนธ์  นาสุริวงค์</w:t>
      </w:r>
    </w:p>
    <w:p w:rsidR="00A56625" w:rsidRPr="00944A11" w:rsidRDefault="00A56625" w:rsidP="002A7C0D">
      <w:pPr>
        <w:jc w:val="right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>ตำแหน่ง  นักวิชาการสาธารณสุขชำนาญการ</w:t>
      </w:r>
    </w:p>
    <w:p w:rsidR="00B23DC8" w:rsidRDefault="00A56625" w:rsidP="002A7C0D">
      <w:pPr>
        <w:jc w:val="right"/>
        <w:rPr>
          <w:rFonts w:ascii="TH SarabunPSK" w:hAnsi="TH SarabunPSK" w:cs="TH SarabunPSK"/>
          <w:sz w:val="32"/>
          <w:szCs w:val="32"/>
        </w:rPr>
      </w:pPr>
      <w:r w:rsidRPr="00944A11">
        <w:rPr>
          <w:rFonts w:ascii="TH SarabunPSK" w:hAnsi="TH SarabunPSK" w:cs="TH SarabunPSK"/>
          <w:sz w:val="32"/>
          <w:szCs w:val="32"/>
          <w:cs/>
        </w:rPr>
        <w:t xml:space="preserve">โทร. 095 1793684  </w:t>
      </w:r>
    </w:p>
    <w:p w:rsidR="00A56625" w:rsidRPr="00944A11" w:rsidRDefault="00A56625" w:rsidP="002A7C0D">
      <w:pPr>
        <w:jc w:val="right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944A11">
        <w:rPr>
          <w:rFonts w:ascii="TH SarabunPSK" w:hAnsi="TH SarabunPSK" w:cs="TH SarabunPSK"/>
          <w:sz w:val="32"/>
          <w:szCs w:val="32"/>
        </w:rPr>
        <w:t>e-mail:kob</w:t>
      </w:r>
      <w:proofErr w:type="spellEnd"/>
      <w:r w:rsidRPr="00944A11">
        <w:rPr>
          <w:rFonts w:ascii="TH SarabunPSK" w:hAnsi="TH SarabunPSK" w:cs="TH SarabunPSK"/>
          <w:sz w:val="32"/>
          <w:szCs w:val="32"/>
          <w:cs/>
        </w:rPr>
        <w:t>14</w:t>
      </w:r>
      <w:r w:rsidRPr="00944A11">
        <w:rPr>
          <w:rFonts w:ascii="TH SarabunPSK" w:hAnsi="TH SarabunPSK" w:cs="TH SarabunPSK"/>
          <w:sz w:val="32"/>
          <w:szCs w:val="32"/>
        </w:rPr>
        <w:t>nipon@gmail.com</w:t>
      </w:r>
    </w:p>
    <w:p w:rsidR="00A56625" w:rsidRPr="002A7C0D" w:rsidRDefault="00A56625">
      <w:pPr>
        <w:rPr>
          <w:rFonts w:ascii="TH SarabunPSK" w:hAnsi="TH SarabunPSK" w:cs="TH SarabunPSK"/>
          <w:sz w:val="32"/>
          <w:szCs w:val="32"/>
        </w:rPr>
      </w:pPr>
    </w:p>
    <w:p w:rsidR="00A56625" w:rsidRDefault="00A56625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8D1AB5" w:rsidRPr="003F34FB" w:rsidRDefault="008D1AB5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ดำเนินงานตามตัวชี้วัด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ตรวจราชการ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กระทรวงสาธารณสุข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3F34FB">
        <w:rPr>
          <w:rFonts w:ascii="TH SarabunPSK" w:hAnsi="TH SarabunPSK" w:cs="TH SarabunPSK"/>
          <w:b/>
          <w:bCs/>
          <w:sz w:val="32"/>
          <w:szCs w:val="32"/>
        </w:rPr>
        <w:t>61</w:t>
      </w:r>
    </w:p>
    <w:p w:rsidR="008D1AB5" w:rsidRPr="003F34FB" w:rsidRDefault="008D1AB5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1AB5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8D1AB5" w:rsidRPr="003F34FB" w:rsidRDefault="008D1AB5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8D1AB5" w:rsidRPr="008D1AB5" w:rsidRDefault="008D1AB5" w:rsidP="008D1A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D1AB5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B23DC8" w:rsidRDefault="008D1AB5" w:rsidP="00F01DBE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643FDC">
        <w:rPr>
          <w:rFonts w:ascii="TH SarabunPSK" w:hAnsi="TH SarabunPSK" w:cs="TH SarabunPSK" w:hint="cs"/>
          <w:sz w:val="32"/>
          <w:szCs w:val="32"/>
          <w:cs/>
        </w:rPr>
        <w:t>พัฒนาคุณภาพชีวิตคนไทยทุกกลุ่มวัย (ด้านสุขภาพ)</w:t>
      </w:r>
      <w:r w:rsidRPr="005444ED">
        <w:rPr>
          <w:rFonts w:ascii="TH SarabunPSK" w:hAnsi="TH SarabunPSK" w:cs="TH SarabunPSK"/>
          <w:sz w:val="32"/>
          <w:szCs w:val="32"/>
          <w:cs/>
        </w:rPr>
        <w:t>ร้อยละเด็กกลุ่มอายุ 0-12 ปี</w:t>
      </w:r>
    </w:p>
    <w:p w:rsidR="008D1AB5" w:rsidRPr="00B23DC8" w:rsidRDefault="008D1AB5" w:rsidP="00B23DC8">
      <w:pPr>
        <w:rPr>
          <w:rFonts w:ascii="TH SarabunPSK" w:hAnsi="TH SarabunPSK" w:cs="TH SarabunPSK"/>
          <w:sz w:val="32"/>
          <w:szCs w:val="32"/>
        </w:rPr>
      </w:pPr>
      <w:r w:rsidRPr="00B23DC8">
        <w:rPr>
          <w:rFonts w:ascii="TH SarabunPSK" w:hAnsi="TH SarabunPSK" w:cs="TH SarabunPSK"/>
          <w:sz w:val="32"/>
          <w:szCs w:val="32"/>
          <w:cs/>
        </w:rPr>
        <w:t>ฟันดีไม่มีผุ(</w:t>
      </w:r>
      <w:r w:rsidRPr="00B23DC8">
        <w:rPr>
          <w:rFonts w:ascii="TH SarabunPSK" w:hAnsi="TH SarabunPSK" w:cs="TH SarabunPSK"/>
          <w:sz w:val="32"/>
          <w:szCs w:val="32"/>
        </w:rPr>
        <w:t>cavity free</w:t>
      </w:r>
      <w:r w:rsidRPr="00B23DC8">
        <w:rPr>
          <w:rFonts w:ascii="TH SarabunPSK" w:hAnsi="TH SarabunPSK" w:cs="TH SarabunPSK"/>
          <w:sz w:val="32"/>
          <w:szCs w:val="32"/>
          <w:cs/>
        </w:rPr>
        <w:t>)</w:t>
      </w:r>
    </w:p>
    <w:p w:rsidR="008D1AB5" w:rsidRPr="003F34FB" w:rsidRDefault="008D1AB5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8D1AB5" w:rsidRPr="008D1AB5" w:rsidRDefault="008D1AB5" w:rsidP="008D1A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D1AB5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992"/>
        <w:gridCol w:w="992"/>
        <w:gridCol w:w="1054"/>
      </w:tblGrid>
      <w:tr w:rsidR="008D1AB5" w:rsidRPr="00DF0AD5" w:rsidTr="00340C4F">
        <w:tc>
          <w:tcPr>
            <w:tcW w:w="4644" w:type="dxa"/>
            <w:vMerge w:val="restart"/>
            <w:vAlign w:val="center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60" w:type="dxa"/>
            <w:vMerge w:val="restart"/>
            <w:vAlign w:val="center"/>
          </w:tcPr>
          <w:p w:rsidR="00340C4F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3038" w:type="dxa"/>
            <w:gridSpan w:val="3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D1AB5" w:rsidRPr="00DF0AD5" w:rsidTr="00340C4F">
        <w:tc>
          <w:tcPr>
            <w:tcW w:w="4644" w:type="dxa"/>
            <w:vMerge/>
          </w:tcPr>
          <w:p w:rsidR="008D1AB5" w:rsidRPr="00BA3ADD" w:rsidRDefault="008D1AB5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1AB5" w:rsidRPr="00BA3ADD" w:rsidRDefault="008D1AB5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054" w:type="dxa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8D1AB5" w:rsidRPr="00DF0AD5" w:rsidTr="00340C4F">
        <w:tc>
          <w:tcPr>
            <w:tcW w:w="4644" w:type="dxa"/>
          </w:tcPr>
          <w:p w:rsidR="008D1AB5" w:rsidRPr="00BA3ADD" w:rsidRDefault="008D1AB5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ร้อยละเด็กกลุ่มอายุ 0-12 ปีฟันดีไม่มีผุ(</w:t>
            </w:r>
            <w:r w:rsidRPr="00BA3ADD">
              <w:rPr>
                <w:rFonts w:ascii="TH SarabunPSK" w:hAnsi="TH SarabunPSK" w:cs="TH SarabunPSK"/>
                <w:sz w:val="32"/>
                <w:szCs w:val="32"/>
              </w:rPr>
              <w:t>cavity free</w:t>
            </w:r>
            <w:r w:rsidRPr="00BA3AD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</w:tcPr>
          <w:p w:rsidR="008D1AB5" w:rsidRPr="00BA3ADD" w:rsidRDefault="008D1AB5" w:rsidP="008D1A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992" w:type="dxa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59.55</w:t>
            </w:r>
          </w:p>
        </w:tc>
        <w:tc>
          <w:tcPr>
            <w:tcW w:w="1054" w:type="dxa"/>
          </w:tcPr>
          <w:p w:rsidR="008D1AB5" w:rsidRPr="00BA3ADD" w:rsidRDefault="008D1AB5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3ADD">
              <w:rPr>
                <w:rFonts w:ascii="TH SarabunPSK" w:hAnsi="TH SarabunPSK" w:cs="TH SarabunPSK" w:hint="cs"/>
                <w:sz w:val="32"/>
                <w:szCs w:val="32"/>
                <w:cs/>
              </w:rPr>
              <w:t>80.44</w:t>
            </w:r>
          </w:p>
        </w:tc>
      </w:tr>
    </w:tbl>
    <w:p w:rsidR="008D1AB5" w:rsidRPr="008D1AB5" w:rsidRDefault="008D1AB5" w:rsidP="008D1AB5">
      <w:pPr>
        <w:spacing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8D1AB5" w:rsidRPr="008D1AB5" w:rsidRDefault="008D1AB5" w:rsidP="008D1AB5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D1AB5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3686"/>
        <w:gridCol w:w="2268"/>
      </w:tblGrid>
      <w:tr w:rsidR="008D1AB5" w:rsidRPr="003F34FB" w:rsidTr="00340C4F">
        <w:tc>
          <w:tcPr>
            <w:tcW w:w="2376" w:type="dxa"/>
            <w:vMerge w:val="restart"/>
            <w:shd w:val="clear" w:color="auto" w:fill="auto"/>
            <w:vAlign w:val="center"/>
          </w:tcPr>
          <w:p w:rsidR="008D1AB5" w:rsidRPr="00687F99" w:rsidRDefault="008D1AB5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8D1AB5" w:rsidRPr="00687F99" w:rsidRDefault="008D1AB5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1AB5" w:rsidRPr="00687F99" w:rsidRDefault="008D1AB5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3686" w:type="dxa"/>
            <w:vMerge w:val="restart"/>
            <w:vAlign w:val="center"/>
          </w:tcPr>
          <w:p w:rsidR="008D1AB5" w:rsidRPr="00687F99" w:rsidRDefault="008D1AB5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268" w:type="dxa"/>
            <w:shd w:val="clear" w:color="auto" w:fill="auto"/>
          </w:tcPr>
          <w:p w:rsidR="008D1AB5" w:rsidRPr="00687F99" w:rsidRDefault="008D1AB5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40C4F" w:rsidRPr="003F34FB" w:rsidTr="00340C4F">
        <w:tc>
          <w:tcPr>
            <w:tcW w:w="2376" w:type="dxa"/>
            <w:vMerge/>
            <w:shd w:val="clear" w:color="auto" w:fill="auto"/>
          </w:tcPr>
          <w:p w:rsidR="00340C4F" w:rsidRPr="00687F99" w:rsidRDefault="00340C4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40C4F" w:rsidRPr="00687F99" w:rsidRDefault="00340C4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340C4F" w:rsidRPr="00687F99" w:rsidRDefault="00340C4F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40C4F" w:rsidRPr="00340C4F" w:rsidRDefault="00340C4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0C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</w:t>
            </w:r>
            <w:r w:rsidRPr="00340C4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60-</w:t>
            </w:r>
            <w:r w:rsidRPr="00340C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พค.</w:t>
            </w:r>
            <w:r w:rsidRPr="00340C4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61(8 </w:t>
            </w:r>
            <w:r w:rsidRPr="00340C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เดือน)</w:t>
            </w:r>
          </w:p>
        </w:tc>
      </w:tr>
      <w:tr w:rsidR="00340C4F" w:rsidRPr="003F34FB" w:rsidTr="00340C4F">
        <w:tc>
          <w:tcPr>
            <w:tcW w:w="2376" w:type="dxa"/>
            <w:shd w:val="clear" w:color="auto" w:fill="auto"/>
          </w:tcPr>
          <w:p w:rsidR="00340C4F" w:rsidRPr="003F34FB" w:rsidRDefault="00340C4F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4ED">
              <w:rPr>
                <w:rFonts w:ascii="TH SarabunPSK" w:hAnsi="TH SarabunPSK" w:cs="TH SarabunPSK"/>
                <w:sz w:val="32"/>
                <w:szCs w:val="32"/>
                <w:cs/>
              </w:rPr>
              <w:t>ร้อยละเด็กกลุ่มอายุ 0-12 ปีฟันดีไม่มีผุ(</w:t>
            </w:r>
            <w:r w:rsidRPr="005444ED">
              <w:rPr>
                <w:rFonts w:ascii="TH SarabunPSK" w:hAnsi="TH SarabunPSK" w:cs="TH SarabunPSK"/>
                <w:sz w:val="32"/>
                <w:szCs w:val="32"/>
              </w:rPr>
              <w:t>cavity free</w:t>
            </w:r>
            <w:r w:rsidRPr="005444E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340C4F" w:rsidRPr="003F34FB" w:rsidRDefault="00340C4F" w:rsidP="00340C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3686" w:type="dxa"/>
          </w:tcPr>
          <w:p w:rsidR="00340C4F" w:rsidRPr="003F34FB" w:rsidRDefault="00340C4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ิ่มความครอบคลุมและคุณภาพงานส่งเสริมทันตสุขภาพและเพิ่มการเข้าถึงบริการทันตกรรมเพื่อลดการสูญเสียฟัน</w:t>
            </w:r>
          </w:p>
        </w:tc>
        <w:tc>
          <w:tcPr>
            <w:tcW w:w="2268" w:type="dxa"/>
            <w:shd w:val="clear" w:color="auto" w:fill="auto"/>
          </w:tcPr>
          <w:p w:rsidR="00340C4F" w:rsidRPr="003F34FB" w:rsidRDefault="00340C4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93.68</w:t>
            </w:r>
          </w:p>
        </w:tc>
      </w:tr>
    </w:tbl>
    <w:p w:rsidR="008D1AB5" w:rsidRPr="003F34FB" w:rsidRDefault="008D1AB5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8D1AB5" w:rsidRPr="003F34FB" w:rsidRDefault="0094426F" w:rsidP="0094426F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8D1AB5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8D1AB5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8D1AB5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8D1AB5" w:rsidRPr="00643FDC" w:rsidRDefault="008D1AB5" w:rsidP="008D1AB5">
      <w:pPr>
        <w:pStyle w:val="a3"/>
        <w:numPr>
          <w:ilvl w:val="0"/>
          <w:numId w:val="2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603D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โรงเรียนปลอดน้ำอัดลมขนมกรุบกรอบและกิจกรรมการแปรงฟันหลังอาหารกลางวัน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43FDC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ในโรงเรียนต้องได้รับความร่วมมือเชิงนโยบายอย่างจริงจังเช่น โรงเรียนระดับเพชร </w:t>
      </w:r>
    </w:p>
    <w:p w:rsidR="008D1AB5" w:rsidRPr="003F34FB" w:rsidRDefault="008D1AB5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8D1AB5" w:rsidRPr="0094426F" w:rsidRDefault="0094426F" w:rsidP="0094426F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8D1AB5" w:rsidRPr="0094426F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8D1AB5" w:rsidRPr="0094426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D1AB5" w:rsidRPr="00340C4F" w:rsidRDefault="008D1AB5" w:rsidP="00340C4F">
      <w:pPr>
        <w:pStyle w:val="a3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41603D">
        <w:rPr>
          <w:rFonts w:ascii="TH SarabunPSK" w:hAnsi="TH SarabunPSK" w:cs="TH SarabunPSK"/>
          <w:sz w:val="32"/>
          <w:szCs w:val="32"/>
          <w:cs/>
        </w:rPr>
        <w:t>งบประมาณในการดำเนินงาน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pp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1603D">
        <w:rPr>
          <w:rFonts w:ascii="TH SarabunPSK" w:hAnsi="TH SarabunPSK" w:cs="TH SarabunPSK"/>
          <w:sz w:val="32"/>
          <w:szCs w:val="32"/>
          <w:cs/>
        </w:rPr>
        <w:t xml:space="preserve"> เช่น อบรมครู/ผู้นำนักเรียน การสนับสนุนอุปกรณ์และกิจกรรมการแปรงฟันหลังอาหารกลางวัน </w:t>
      </w:r>
    </w:p>
    <w:p w:rsidR="008D1AB5" w:rsidRPr="0094426F" w:rsidRDefault="0094426F" w:rsidP="009442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8D1AB5" w:rsidRPr="0094426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8D1AB5" w:rsidRPr="0094426F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D1AB5" w:rsidRPr="0094426F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340C4F" w:rsidRPr="00340C4F" w:rsidRDefault="008D1AB5" w:rsidP="00340C4F">
      <w:pPr>
        <w:pStyle w:val="a3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41603D">
        <w:rPr>
          <w:rFonts w:ascii="TH SarabunPSK" w:hAnsi="TH SarabunPSK" w:cs="TH SarabunPSK"/>
          <w:sz w:val="32"/>
          <w:szCs w:val="32"/>
          <w:cs/>
        </w:rPr>
        <w:t xml:space="preserve">ขับเคลื่อนนโยบายร่วมกับสำนักงานเขตพื้นที่การศึกษากำกับติดตามการจัดการสิ่งแวดล้อมที่เอื้อต่อสุขภาพในโรงเรียนรวมทั้งพัฒนาโมเดลโรงเรียนต้นแบบด้านการส่งเสริมสุขภาพ </w:t>
      </w:r>
    </w:p>
    <w:p w:rsidR="00340C4F" w:rsidRDefault="00340C4F" w:rsidP="00340C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0C4F" w:rsidRDefault="00340C4F" w:rsidP="00340C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0C4F" w:rsidRDefault="00340C4F" w:rsidP="00340C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0C4F" w:rsidRDefault="00340C4F" w:rsidP="00340C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1AB5" w:rsidRPr="00340C4F" w:rsidRDefault="0094426F" w:rsidP="00340C4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340C4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8D1AB5" w:rsidRPr="00340C4F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8D1AB5" w:rsidRPr="00340C4F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8D1AB5" w:rsidRPr="003F34FB" w:rsidRDefault="008D1AB5" w:rsidP="00505407">
      <w:pPr>
        <w:pStyle w:val="a3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8D1AB5" w:rsidRPr="00340C4F" w:rsidRDefault="008D1AB5" w:rsidP="00340C4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D1AB5" w:rsidRPr="003F34FB" w:rsidRDefault="008D1AB5" w:rsidP="00505407">
      <w:pPr>
        <w:pStyle w:val="a3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ธรรยภรณ์  ตนะสอน</w:t>
      </w:r>
    </w:p>
    <w:p w:rsidR="008D1AB5" w:rsidRPr="003F34FB" w:rsidRDefault="008D1AB5" w:rsidP="00505407">
      <w:pPr>
        <w:pStyle w:val="a3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จพ.ทันตสาธารณสุขชำนาญงาน</w:t>
      </w:r>
    </w:p>
    <w:p w:rsidR="00340C4F" w:rsidRDefault="00340C4F" w:rsidP="00505407">
      <w:pPr>
        <w:pStyle w:val="a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D1AB5" w:rsidRPr="003F34FB">
        <w:rPr>
          <w:rFonts w:ascii="TH SarabunPSK" w:hAnsi="TH SarabunPSK" w:cs="TH SarabunPSK"/>
          <w:sz w:val="32"/>
          <w:szCs w:val="32"/>
          <w:cs/>
        </w:rPr>
        <w:tab/>
      </w:r>
      <w:r w:rsidR="008D1AB5" w:rsidRPr="003F34FB">
        <w:rPr>
          <w:rFonts w:ascii="TH SarabunPSK" w:hAnsi="TH SarabunPSK" w:cs="TH SarabunPSK"/>
          <w:sz w:val="32"/>
          <w:szCs w:val="32"/>
          <w:cs/>
        </w:rPr>
        <w:tab/>
      </w:r>
      <w:r w:rsidR="008D1AB5" w:rsidRPr="003F34FB">
        <w:rPr>
          <w:rFonts w:ascii="TH SarabunPSK" w:hAnsi="TH SarabunPSK" w:cs="TH SarabunPSK"/>
          <w:sz w:val="32"/>
          <w:szCs w:val="32"/>
          <w:cs/>
        </w:rPr>
        <w:tab/>
      </w:r>
      <w:r w:rsidR="008D1AB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D1AB5" w:rsidRPr="003F34FB">
        <w:rPr>
          <w:rFonts w:ascii="TH SarabunPSK" w:hAnsi="TH SarabunPSK" w:cs="TH SarabunPSK"/>
          <w:sz w:val="32"/>
          <w:szCs w:val="32"/>
          <w:cs/>
        </w:rPr>
        <w:t>โทร.</w:t>
      </w:r>
      <w:r w:rsidR="008D1AB5">
        <w:rPr>
          <w:rFonts w:ascii="TH SarabunPSK" w:hAnsi="TH SarabunPSK" w:cs="TH SarabunPSK" w:hint="cs"/>
          <w:sz w:val="32"/>
          <w:szCs w:val="32"/>
          <w:cs/>
        </w:rPr>
        <w:t>091-0611395</w:t>
      </w:r>
      <w:r w:rsidR="008D1AB5" w:rsidRPr="003F34FB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8D1AB5" w:rsidRPr="003F34FB" w:rsidRDefault="008D1AB5" w:rsidP="00505407">
      <w:pPr>
        <w:pStyle w:val="a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e-mail ..tong33321 @gmail.com</w:t>
      </w:r>
    </w:p>
    <w:p w:rsidR="008D1AB5" w:rsidRPr="003F34FB" w:rsidRDefault="008D1AB5" w:rsidP="00505407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7763F" w:rsidRDefault="00A7763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5E71CB" w:rsidRPr="003F34FB" w:rsidRDefault="005E71CB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ดำเนินงานตามตัวชี้วัด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ตรวจราชการ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กระทรวงสาธารณสุข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3F34FB">
        <w:rPr>
          <w:rFonts w:ascii="TH SarabunPSK" w:hAnsi="TH SarabunPSK" w:cs="TH SarabunPSK"/>
          <w:b/>
          <w:bCs/>
          <w:sz w:val="32"/>
          <w:szCs w:val="32"/>
        </w:rPr>
        <w:t>61</w:t>
      </w:r>
    </w:p>
    <w:p w:rsidR="005E71CB" w:rsidRPr="003F34FB" w:rsidRDefault="005E71CB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5E71CB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5E71CB" w:rsidRPr="005E71CB" w:rsidRDefault="005E71CB" w:rsidP="005E71C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E71CB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5E71CB" w:rsidRPr="003B24D4" w:rsidRDefault="005E71CB" w:rsidP="0064347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B24D4">
        <w:rPr>
          <w:rFonts w:ascii="TH SarabunPSK" w:hAnsi="TH SarabunPSK" w:cs="TH SarabunPSK"/>
          <w:sz w:val="32"/>
          <w:szCs w:val="32"/>
          <w:cs/>
        </w:rPr>
        <w:t>อัตราการคลอดมีชีพในหญิงอายุ</w:t>
      </w:r>
      <w:r w:rsidR="00643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15-19</w:t>
      </w:r>
      <w:r w:rsidR="00643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ปี</w:t>
      </w:r>
    </w:p>
    <w:p w:rsidR="0064347B" w:rsidRPr="0064347B" w:rsidRDefault="0064347B" w:rsidP="0050540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47B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5E71CB" w:rsidRPr="0064347B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486E10" w:rsidRDefault="005E71CB" w:rsidP="0064347B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B24D4">
        <w:rPr>
          <w:rFonts w:ascii="TH SarabunPSK" w:hAnsi="TH SarabunPSK" w:cs="TH SarabunPSK"/>
          <w:sz w:val="32"/>
          <w:szCs w:val="32"/>
          <w:cs/>
        </w:rPr>
        <w:t xml:space="preserve">ปัญหาโดยรวมของจังหวัดมหาสารคามจะพบว่าพื้นที่อำเภอเมืองเป็นพื้นที่หนึ่งที่มีปัญหาทางด้านการตั้งครรภ์วัยรุ่นกล่าวคือข้อมูลสถานการณ์การตั้งครรภ์วัยรุ่นอำเภอเมืองมหาสารคามพบว่าในปี </w:t>
      </w:r>
      <w:r w:rsidR="0064347B">
        <w:rPr>
          <w:rFonts w:ascii="TH SarabunPSK" w:hAnsi="TH SarabunPSK" w:cs="TH SarabunPSK"/>
          <w:sz w:val="32"/>
          <w:szCs w:val="32"/>
          <w:cs/>
        </w:rPr>
        <w:t>2556</w:t>
      </w:r>
      <w:r w:rsidRPr="003B24D4">
        <w:rPr>
          <w:rFonts w:ascii="TH SarabunPSK" w:hAnsi="TH SarabunPSK" w:cs="TH SarabunPSK"/>
          <w:sz w:val="32"/>
          <w:szCs w:val="32"/>
          <w:cs/>
        </w:rPr>
        <w:t>-</w:t>
      </w:r>
      <w:r w:rsidR="0064347B">
        <w:rPr>
          <w:rFonts w:ascii="TH SarabunPSK" w:hAnsi="TH SarabunPSK" w:cs="TH SarabunPSK"/>
          <w:sz w:val="32"/>
          <w:szCs w:val="32"/>
          <w:cs/>
        </w:rPr>
        <w:t>2558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 คิดเป็น</w:t>
      </w:r>
      <w:r w:rsidR="00643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47B">
        <w:rPr>
          <w:rFonts w:ascii="TH SarabunPSK" w:hAnsi="TH SarabunPSK" w:cs="TH SarabunPSK"/>
          <w:sz w:val="32"/>
          <w:szCs w:val="32"/>
          <w:cs/>
        </w:rPr>
        <w:t>43</w:t>
      </w:r>
      <w:r w:rsidRPr="003B24D4">
        <w:rPr>
          <w:rFonts w:ascii="TH SarabunPSK" w:hAnsi="TH SarabunPSK" w:cs="TH SarabunPSK"/>
          <w:sz w:val="32"/>
          <w:szCs w:val="32"/>
          <w:cs/>
        </w:rPr>
        <w:t>.</w:t>
      </w:r>
      <w:r w:rsidR="0064347B">
        <w:rPr>
          <w:rFonts w:ascii="TH SarabunPSK" w:hAnsi="TH SarabunPSK" w:cs="TH SarabunPSK"/>
          <w:sz w:val="32"/>
          <w:szCs w:val="32"/>
          <w:cs/>
        </w:rPr>
        <w:t>70</w:t>
      </w:r>
      <w:r w:rsidRPr="003B24D4">
        <w:rPr>
          <w:rFonts w:ascii="TH SarabunPSK" w:hAnsi="TH SarabunPSK" w:cs="TH SarabunPSK"/>
          <w:sz w:val="32"/>
          <w:szCs w:val="32"/>
        </w:rPr>
        <w:t xml:space="preserve">, </w:t>
      </w:r>
      <w:r w:rsidR="0064347B">
        <w:rPr>
          <w:rFonts w:ascii="TH SarabunPSK" w:hAnsi="TH SarabunPSK" w:cs="TH SarabunPSK"/>
          <w:sz w:val="32"/>
          <w:szCs w:val="32"/>
          <w:cs/>
        </w:rPr>
        <w:t>40</w:t>
      </w:r>
      <w:r w:rsidRPr="003B24D4">
        <w:rPr>
          <w:rFonts w:ascii="TH SarabunPSK" w:hAnsi="TH SarabunPSK" w:cs="TH SarabunPSK"/>
          <w:sz w:val="32"/>
          <w:szCs w:val="32"/>
          <w:cs/>
        </w:rPr>
        <w:t>.</w:t>
      </w:r>
      <w:r w:rsidR="0064347B">
        <w:rPr>
          <w:rFonts w:ascii="TH SarabunPSK" w:hAnsi="TH SarabunPSK" w:cs="TH SarabunPSK"/>
          <w:sz w:val="32"/>
          <w:szCs w:val="32"/>
          <w:cs/>
        </w:rPr>
        <w:t>70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</w:rPr>
        <w:t>,</w:t>
      </w:r>
      <w:r w:rsidR="0064347B">
        <w:rPr>
          <w:rFonts w:ascii="TH SarabunPSK" w:hAnsi="TH SarabunPSK" w:cs="TH SarabunPSK"/>
          <w:sz w:val="32"/>
          <w:szCs w:val="32"/>
          <w:cs/>
        </w:rPr>
        <w:t>30</w:t>
      </w:r>
      <w:r w:rsidRPr="003B24D4">
        <w:rPr>
          <w:rFonts w:ascii="TH SarabunPSK" w:hAnsi="TH SarabunPSK" w:cs="TH SarabunPSK"/>
          <w:sz w:val="32"/>
          <w:szCs w:val="32"/>
          <w:cs/>
        </w:rPr>
        <w:t>.</w:t>
      </w:r>
      <w:r w:rsidR="0064347B">
        <w:rPr>
          <w:rFonts w:ascii="TH SarabunPSK" w:hAnsi="TH SarabunPSK" w:cs="TH SarabunPSK"/>
          <w:sz w:val="32"/>
          <w:szCs w:val="32"/>
          <w:cs/>
        </w:rPr>
        <w:t>60</w:t>
      </w:r>
      <w:r w:rsidR="00643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ต่อพันประชากร แม้ว่าขนาดปัญหาดังกล่าวจะยังไม่เกินเกณฑ์ที่กระทรวงกำหนดคือ</w:t>
      </w:r>
      <w:r w:rsidR="0064347B">
        <w:rPr>
          <w:rFonts w:ascii="TH SarabunPSK" w:hAnsi="TH SarabunPSK" w:cs="TH SarabunPSK"/>
          <w:sz w:val="32"/>
          <w:szCs w:val="32"/>
          <w:cs/>
        </w:rPr>
        <w:t>50</w:t>
      </w:r>
      <w:r w:rsidRPr="003B24D4">
        <w:rPr>
          <w:rFonts w:ascii="TH SarabunPSK" w:hAnsi="TH SarabunPSK" w:cs="TH SarabunPSK"/>
          <w:sz w:val="32"/>
          <w:szCs w:val="32"/>
          <w:cs/>
        </w:rPr>
        <w:t>/พันประชากร แต่สภาพปัญหายังไม่ได้จำกัดเฉพาะการตั้งครรภ์ในวัยรุ่นเพียงอย่างเดียว แต่สถานการณ์ปัญหาของการตั้งครรภ์วัยรุ่นในพื้นที่อำเภอเมืองยังเป็นการตั้งครรภ์ไม่พึงประสงค์ในกลุ่มวัยรุ่นสามารถพบได้มาก คิดเป็น ร้อยละ</w:t>
      </w:r>
      <w:r w:rsidR="00643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47B">
        <w:rPr>
          <w:rFonts w:ascii="TH SarabunPSK" w:hAnsi="TH SarabunPSK" w:cs="TH SarabunPSK"/>
          <w:sz w:val="32"/>
          <w:szCs w:val="32"/>
          <w:cs/>
        </w:rPr>
        <w:t>77</w:t>
      </w:r>
      <w:r w:rsidRPr="003B24D4">
        <w:rPr>
          <w:rFonts w:ascii="TH SarabunPSK" w:hAnsi="TH SarabunPSK" w:cs="TH SarabunPSK"/>
          <w:sz w:val="32"/>
          <w:szCs w:val="32"/>
          <w:cs/>
        </w:rPr>
        <w:t>.</w:t>
      </w:r>
      <w:r w:rsidR="0064347B">
        <w:rPr>
          <w:rFonts w:ascii="TH SarabunPSK" w:hAnsi="TH SarabunPSK" w:cs="TH SarabunPSK"/>
          <w:sz w:val="32"/>
          <w:szCs w:val="32"/>
          <w:cs/>
        </w:rPr>
        <w:t>43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</w:rPr>
        <w:t>,</w:t>
      </w:r>
      <w:r w:rsidR="0064347B">
        <w:rPr>
          <w:rFonts w:ascii="TH SarabunPSK" w:hAnsi="TH SarabunPSK" w:cs="TH SarabunPSK"/>
          <w:sz w:val="32"/>
          <w:szCs w:val="32"/>
          <w:cs/>
        </w:rPr>
        <w:t>56</w:t>
      </w:r>
      <w:r w:rsidRPr="003B24D4">
        <w:rPr>
          <w:rFonts w:ascii="TH SarabunPSK" w:hAnsi="TH SarabunPSK" w:cs="TH SarabunPSK"/>
          <w:sz w:val="32"/>
          <w:szCs w:val="32"/>
          <w:cs/>
        </w:rPr>
        <w:t>.</w:t>
      </w:r>
      <w:r w:rsidR="0064347B">
        <w:rPr>
          <w:rFonts w:ascii="TH SarabunPSK" w:hAnsi="TH SarabunPSK" w:cs="TH SarabunPSK"/>
          <w:sz w:val="32"/>
          <w:szCs w:val="32"/>
          <w:cs/>
        </w:rPr>
        <w:t>82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643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47B">
        <w:rPr>
          <w:rFonts w:ascii="TH SarabunPSK" w:hAnsi="TH SarabunPSK" w:cs="TH SarabunPSK"/>
          <w:sz w:val="32"/>
          <w:szCs w:val="32"/>
          <w:cs/>
        </w:rPr>
        <w:t>47</w:t>
      </w:r>
      <w:r w:rsidRPr="003B24D4">
        <w:rPr>
          <w:rFonts w:ascii="TH SarabunPSK" w:hAnsi="TH SarabunPSK" w:cs="TH SarabunPSK"/>
          <w:sz w:val="32"/>
          <w:szCs w:val="32"/>
          <w:cs/>
        </w:rPr>
        <w:t>.</w:t>
      </w:r>
      <w:r w:rsidR="0064347B">
        <w:rPr>
          <w:rFonts w:ascii="TH SarabunPSK" w:hAnsi="TH SarabunPSK" w:cs="TH SarabunPSK"/>
          <w:sz w:val="32"/>
          <w:szCs w:val="32"/>
          <w:cs/>
        </w:rPr>
        <w:t>83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 โดยกลุ่มที่ตั้งครรภ์ไม่พึงประสงค์จะพบได้ในกลุ่มอายุ มากกว่า </w:t>
      </w:r>
      <w:r w:rsidR="0064347B">
        <w:rPr>
          <w:rFonts w:ascii="TH SarabunPSK" w:hAnsi="TH SarabunPSK" w:cs="TH SarabunPSK"/>
          <w:sz w:val="32"/>
          <w:szCs w:val="32"/>
          <w:cs/>
        </w:rPr>
        <w:t>20</w:t>
      </w:r>
      <w:r w:rsidRPr="003B24D4">
        <w:rPr>
          <w:rFonts w:ascii="TH SarabunPSK" w:hAnsi="TH SarabunPSK" w:cs="TH SarabunPSK"/>
          <w:sz w:val="32"/>
          <w:szCs w:val="32"/>
          <w:cs/>
        </w:rPr>
        <w:t>ปี</w:t>
      </w:r>
      <w:r w:rsidR="00643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ขึ้นไปและพบในกลุ่มนิสิต นักศึกษาโดยพบว่า กลุ่มดังกล่าวเป็นกลุ่มที่สามารถไปทำแท้งเถื่อนได้ (ข้อมูลจากสถิติผู้มารับบริการ แผนก สวัสดิการสังคมรพ.มหาสารคามปี</w:t>
      </w:r>
      <w:r w:rsidR="0064347B">
        <w:rPr>
          <w:rFonts w:ascii="TH SarabunPSK" w:hAnsi="TH SarabunPSK" w:cs="TH SarabunPSK"/>
          <w:sz w:val="32"/>
          <w:szCs w:val="32"/>
          <w:cs/>
        </w:rPr>
        <w:t>2557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)  จากประสบการณ์การดำเนินงานพบว่าสาเหตุของปัญหาดังกล่าวเกิดจาก การที่กลุ่มเป้าหมายยังขาดความรู้และทักษะในการปฏิบัติตัวการเสพสื่อ  ค่านิยมวัตถุนิยม การเลียนแบบ ตลอดจน พื้นที่เสี่ยงที่ส่งผลยั่วยุต่อการตั้งครรภ์วัยรุ่น โดยสอดคล้องกับสภาพเป็นจริงในพื้นที่ กล่าวคือ อำเภอเมืองมีจำนวนหอพัก </w:t>
      </w:r>
      <w:r w:rsidR="0064347B">
        <w:rPr>
          <w:rFonts w:ascii="TH SarabunPSK" w:hAnsi="TH SarabunPSK" w:cs="TH SarabunPSK"/>
          <w:sz w:val="32"/>
          <w:szCs w:val="32"/>
          <w:cs/>
        </w:rPr>
        <w:t>619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แห่ง ร้านอาหารผับบาร์ </w:t>
      </w:r>
      <w:r w:rsidR="0064347B">
        <w:rPr>
          <w:rFonts w:ascii="TH SarabunPSK" w:hAnsi="TH SarabunPSK" w:cs="TH SarabunPSK"/>
          <w:sz w:val="32"/>
          <w:szCs w:val="32"/>
          <w:cs/>
        </w:rPr>
        <w:t>6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แห่ง โรงแรม </w:t>
      </w:r>
      <w:r w:rsidR="0064347B">
        <w:rPr>
          <w:rFonts w:ascii="TH SarabunPSK" w:hAnsi="TH SarabunPSK" w:cs="TH SarabunPSK"/>
          <w:sz w:val="32"/>
          <w:szCs w:val="32"/>
          <w:cs/>
        </w:rPr>
        <w:t>138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แห่ง ร้านเกมส์ร้านเน็ท </w:t>
      </w:r>
      <w:r w:rsidR="0064347B">
        <w:rPr>
          <w:rFonts w:ascii="TH SarabunPSK" w:hAnsi="TH SarabunPSK" w:cs="TH SarabunPSK"/>
          <w:sz w:val="32"/>
          <w:szCs w:val="32"/>
          <w:cs/>
        </w:rPr>
        <w:t>424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แห่ง ร้านคาราโอเกะ </w:t>
      </w:r>
      <w:r w:rsidR="0064347B">
        <w:rPr>
          <w:rFonts w:ascii="TH SarabunPSK" w:hAnsi="TH SarabunPSK" w:cs="TH SarabunPSK"/>
          <w:sz w:val="32"/>
          <w:szCs w:val="32"/>
          <w:cs/>
        </w:rPr>
        <w:t>102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แห่ง ร้านจำหน่ายสุรา </w:t>
      </w:r>
      <w:r w:rsidR="0064347B">
        <w:rPr>
          <w:rFonts w:ascii="TH SarabunPSK" w:hAnsi="TH SarabunPSK" w:cs="TH SarabunPSK"/>
          <w:sz w:val="32"/>
          <w:szCs w:val="32"/>
          <w:cs/>
        </w:rPr>
        <w:t>280</w:t>
      </w:r>
      <w:r w:rsidRPr="003B24D4">
        <w:rPr>
          <w:rFonts w:ascii="TH SarabunPSK" w:hAnsi="TH SarabunPSK" w:cs="TH SarabunPSK"/>
          <w:sz w:val="32"/>
          <w:szCs w:val="32"/>
          <w:cs/>
        </w:rPr>
        <w:t xml:space="preserve">แห่งและจากการวิเคราะห์ข้อมูลสถานการณืการตั้งครรภ์วัยรุ่นในพื้นที่แยกรายตำบล </w:t>
      </w:r>
      <w:r>
        <w:rPr>
          <w:rFonts w:ascii="TH SarabunPSK" w:hAnsi="TH SarabunPSK" w:cs="TH SarabunPSK"/>
          <w:sz w:val="32"/>
          <w:szCs w:val="32"/>
          <w:cs/>
        </w:rPr>
        <w:t>พบว่าพื้นที่ที่เกิดอุบัติการณ์</w:t>
      </w:r>
      <w:r w:rsidRPr="003B24D4">
        <w:rPr>
          <w:rFonts w:ascii="TH SarabunPSK" w:hAnsi="TH SarabunPSK" w:cs="TH SarabunPSK"/>
          <w:sz w:val="32"/>
          <w:szCs w:val="32"/>
          <w:cs/>
        </w:rPr>
        <w:t>การตั้งครรภ์วัยรุ่นเรียงลำดับจากมากไปน้อยจะพบว่าพื้นที่ที่เกิดอุบัติการณ์มากที่สุดคือตำบลบั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3B24D4">
        <w:rPr>
          <w:rFonts w:ascii="TH SarabunPSK" w:hAnsi="TH SarabunPSK" w:cs="TH SarabunPSK"/>
          <w:sz w:val="32"/>
          <w:szCs w:val="32"/>
          <w:cs/>
        </w:rPr>
        <w:t>ค้อ โคกก่อ ท่าสองคอน ท่าตูมและตำบลเกิ้งโดยคิดเป็น</w:t>
      </w:r>
      <w:r w:rsidR="007A3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65.04/35.71/33.59/30.77/29.53</w:t>
      </w:r>
      <w:r w:rsidR="007A3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ต่อประชากรหญิง</w:t>
      </w:r>
      <w:r w:rsidR="007A3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15-19ปี1</w:t>
      </w:r>
      <w:r w:rsidRPr="003B24D4">
        <w:rPr>
          <w:rFonts w:ascii="TH SarabunPSK" w:hAnsi="TH SarabunPSK" w:cs="TH SarabunPSK"/>
          <w:sz w:val="32"/>
          <w:szCs w:val="32"/>
        </w:rPr>
        <w:t>,</w:t>
      </w:r>
      <w:r w:rsidRPr="003B24D4">
        <w:rPr>
          <w:rFonts w:ascii="TH SarabunPSK" w:hAnsi="TH SarabunPSK" w:cs="TH SarabunPSK"/>
          <w:sz w:val="32"/>
          <w:szCs w:val="32"/>
          <w:cs/>
        </w:rPr>
        <w:t>000</w:t>
      </w:r>
      <w:r w:rsidR="007A3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D4">
        <w:rPr>
          <w:rFonts w:ascii="TH SarabunPSK" w:hAnsi="TH SarabunPSK" w:cs="TH SarabunPSK"/>
          <w:sz w:val="32"/>
          <w:szCs w:val="32"/>
          <w:cs/>
        </w:rPr>
        <w:t>คน ตามลำดับด้วยเหตุนี้จึงได้มีการจัดการสุขภาพชุมชนเพ</w:t>
      </w:r>
      <w:r>
        <w:rPr>
          <w:rFonts w:ascii="TH SarabunPSK" w:hAnsi="TH SarabunPSK" w:cs="TH SarabunPSK"/>
          <w:sz w:val="32"/>
          <w:szCs w:val="32"/>
          <w:cs/>
        </w:rPr>
        <w:t>ื่อป้องกันการตั้งครรภ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B24D4">
        <w:rPr>
          <w:rFonts w:ascii="TH SarabunPSK" w:hAnsi="TH SarabunPSK" w:cs="TH SarabunPSK"/>
          <w:sz w:val="32"/>
          <w:szCs w:val="32"/>
          <w:cs/>
        </w:rPr>
        <w:t>วัยรุ่นขึ้น</w:t>
      </w:r>
      <w:r w:rsidRPr="003B24D4">
        <w:rPr>
          <w:rFonts w:ascii="TH SarabunPSK" w:hAnsi="TH SarabunPSK" w:cs="TH SarabunPSK"/>
          <w:b/>
          <w:bCs/>
          <w:sz w:val="32"/>
          <w:szCs w:val="32"/>
          <w:cs/>
        </w:rPr>
        <w:t>แผนการ</w:t>
      </w:r>
    </w:p>
    <w:p w:rsidR="005E71CB" w:rsidRPr="003B24D4" w:rsidRDefault="00486E10" w:rsidP="00486E1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5E71CB" w:rsidRPr="003B24D4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ดำเนินงาน/ผลการดำเนินงานตามมาตรการสำคัญ</w:t>
      </w:r>
    </w:p>
    <w:tbl>
      <w:tblPr>
        <w:tblW w:w="870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1073"/>
        <w:gridCol w:w="3166"/>
        <w:gridCol w:w="2466"/>
      </w:tblGrid>
      <w:tr w:rsidR="005E71CB" w:rsidRPr="00C0536B" w:rsidTr="007A301A">
        <w:trPr>
          <w:trHeight w:val="345"/>
        </w:trPr>
        <w:tc>
          <w:tcPr>
            <w:tcW w:w="1998" w:type="dxa"/>
            <w:vMerge w:val="restart"/>
            <w:shd w:val="clear" w:color="auto" w:fill="auto"/>
            <w:vAlign w:val="center"/>
          </w:tcPr>
          <w:p w:rsidR="005E71CB" w:rsidRPr="00563FF1" w:rsidRDefault="005E71C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:rsidR="005E71CB" w:rsidRPr="00563FF1" w:rsidRDefault="005E71C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E71CB" w:rsidRPr="00563FF1" w:rsidRDefault="005E71C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3166" w:type="dxa"/>
            <w:vMerge w:val="restart"/>
            <w:vAlign w:val="center"/>
          </w:tcPr>
          <w:p w:rsidR="005E71CB" w:rsidRPr="00563FF1" w:rsidRDefault="005E71CB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66" w:type="dxa"/>
            <w:shd w:val="clear" w:color="auto" w:fill="auto"/>
          </w:tcPr>
          <w:p w:rsidR="005E71CB" w:rsidRPr="00563FF1" w:rsidRDefault="005E71C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E71CB" w:rsidRPr="00C0536B" w:rsidTr="007A301A">
        <w:trPr>
          <w:trHeight w:val="118"/>
        </w:trPr>
        <w:tc>
          <w:tcPr>
            <w:tcW w:w="1998" w:type="dxa"/>
            <w:vMerge/>
            <w:shd w:val="clear" w:color="auto" w:fill="auto"/>
          </w:tcPr>
          <w:p w:rsidR="005E71CB" w:rsidRPr="00563FF1" w:rsidRDefault="005E71CB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:rsidR="005E71CB" w:rsidRPr="00563FF1" w:rsidRDefault="005E71CB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66" w:type="dxa"/>
            <w:vMerge/>
          </w:tcPr>
          <w:p w:rsidR="005E71CB" w:rsidRPr="00563FF1" w:rsidRDefault="005E71CB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66" w:type="dxa"/>
            <w:shd w:val="clear" w:color="auto" w:fill="auto"/>
            <w:vAlign w:val="center"/>
          </w:tcPr>
          <w:p w:rsidR="005E71CB" w:rsidRPr="007A301A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0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ตค.</w:t>
            </w:r>
            <w:r w:rsidRPr="007A30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60-</w:t>
            </w:r>
            <w:r w:rsidRPr="007A30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พค.</w:t>
            </w:r>
            <w:r w:rsidRPr="007A30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61(8</w:t>
            </w:r>
            <w:r w:rsidRPr="007A30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</w:t>
            </w:r>
            <w:r w:rsidRPr="007A30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E71CB" w:rsidRPr="00C0536B" w:rsidTr="007A301A">
        <w:trPr>
          <w:trHeight w:val="1024"/>
        </w:trPr>
        <w:tc>
          <w:tcPr>
            <w:tcW w:w="1998" w:type="dxa"/>
            <w:shd w:val="clear" w:color="auto" w:fill="auto"/>
          </w:tcPr>
          <w:p w:rsidR="005E71CB" w:rsidRPr="00563FF1" w:rsidRDefault="005E71CB" w:rsidP="00505407">
            <w:pPr>
              <w:pStyle w:val="a3"/>
              <w:ind w:left="24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อัตราการคลอดมีชีพในหญิงอายุ15-19ปี</w:t>
            </w:r>
          </w:p>
        </w:tc>
        <w:tc>
          <w:tcPr>
            <w:tcW w:w="1073" w:type="dxa"/>
            <w:shd w:val="clear" w:color="auto" w:fill="auto"/>
          </w:tcPr>
          <w:p w:rsidR="005E71CB" w:rsidRPr="007A301A" w:rsidRDefault="005E71CB" w:rsidP="00C71F05">
            <w:pPr>
              <w:rPr>
                <w:rFonts w:ascii="TH SarabunPSK" w:hAnsi="TH SarabunPSK" w:cs="TH SarabunPSK"/>
                <w:sz w:val="28"/>
              </w:rPr>
            </w:pPr>
            <w:r w:rsidRPr="007A301A">
              <w:rPr>
                <w:rFonts w:ascii="TH SarabunPSK" w:hAnsi="TH SarabunPSK" w:cs="TH SarabunPSK"/>
                <w:sz w:val="28"/>
                <w:cs/>
              </w:rPr>
              <w:t>ไม่เกิน</w:t>
            </w:r>
            <w:r w:rsidRPr="007A301A">
              <w:rPr>
                <w:rFonts w:ascii="TH SarabunPSK" w:hAnsi="TH SarabunPSK" w:cs="TH SarabunPSK"/>
                <w:sz w:val="28"/>
              </w:rPr>
              <w:t>40/</w:t>
            </w:r>
            <w:r w:rsidRPr="007A301A">
              <w:rPr>
                <w:rFonts w:ascii="TH SarabunPSK" w:hAnsi="TH SarabunPSK" w:cs="TH SarabunPSK"/>
                <w:sz w:val="28"/>
                <w:cs/>
              </w:rPr>
              <w:t>ประชากร</w:t>
            </w:r>
            <w:r w:rsidRPr="007A301A">
              <w:rPr>
                <w:rFonts w:ascii="TH SarabunPSK" w:hAnsi="TH SarabunPSK" w:cs="TH SarabunPSK"/>
                <w:sz w:val="28"/>
              </w:rPr>
              <w:t>1,000</w:t>
            </w:r>
            <w:r w:rsidRPr="007A301A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3166" w:type="dxa"/>
          </w:tcPr>
          <w:p w:rsidR="005E71CB" w:rsidRPr="00563FF1" w:rsidRDefault="005E71C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63FF1"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-จัดตั้งศูนย์เรียนรู้ด้านเพศศึกษา</w:t>
            </w:r>
          </w:p>
          <w:p w:rsidR="005E71CB" w:rsidRPr="00563FF1" w:rsidRDefault="005E71C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-ประสานการจัดทำหลักสูตรเพศศึกษา</w:t>
            </w:r>
          </w:p>
        </w:tc>
        <w:tc>
          <w:tcPr>
            <w:tcW w:w="2466" w:type="dxa"/>
            <w:shd w:val="clear" w:color="auto" w:fill="auto"/>
          </w:tcPr>
          <w:p w:rsidR="005E71CB" w:rsidRPr="00563FF1" w:rsidRDefault="005E71CB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12.83</w:t>
            </w:r>
          </w:p>
        </w:tc>
      </w:tr>
    </w:tbl>
    <w:p w:rsidR="005E71CB" w:rsidRDefault="005E71CB">
      <w:r>
        <w:br w:type="page"/>
      </w:r>
    </w:p>
    <w:tbl>
      <w:tblPr>
        <w:tblW w:w="870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1073"/>
        <w:gridCol w:w="3166"/>
        <w:gridCol w:w="2466"/>
      </w:tblGrid>
      <w:tr w:rsidR="005E71CB" w:rsidRPr="00C0536B" w:rsidTr="0094426F">
        <w:trPr>
          <w:trHeight w:val="345"/>
        </w:trPr>
        <w:tc>
          <w:tcPr>
            <w:tcW w:w="1998" w:type="dxa"/>
            <w:vMerge w:val="restart"/>
            <w:shd w:val="clear" w:color="auto" w:fill="auto"/>
            <w:vAlign w:val="center"/>
          </w:tcPr>
          <w:p w:rsidR="005E71CB" w:rsidRPr="00563FF1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:rsidR="005E71CB" w:rsidRPr="00563FF1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E71CB" w:rsidRPr="00563FF1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3166" w:type="dxa"/>
            <w:vMerge w:val="restart"/>
            <w:vAlign w:val="center"/>
          </w:tcPr>
          <w:p w:rsidR="005E71CB" w:rsidRPr="00563FF1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66" w:type="dxa"/>
            <w:shd w:val="clear" w:color="auto" w:fill="auto"/>
          </w:tcPr>
          <w:p w:rsidR="005E71CB" w:rsidRPr="00563FF1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F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E71CB" w:rsidRPr="00C0536B" w:rsidTr="0094426F">
        <w:trPr>
          <w:trHeight w:val="118"/>
        </w:trPr>
        <w:tc>
          <w:tcPr>
            <w:tcW w:w="1998" w:type="dxa"/>
            <w:vMerge/>
            <w:shd w:val="clear" w:color="auto" w:fill="auto"/>
          </w:tcPr>
          <w:p w:rsidR="005E71CB" w:rsidRPr="00563FF1" w:rsidRDefault="005E71CB" w:rsidP="0050540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:rsidR="005E71CB" w:rsidRPr="00563FF1" w:rsidRDefault="005E71CB" w:rsidP="0050540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66" w:type="dxa"/>
            <w:vMerge/>
          </w:tcPr>
          <w:p w:rsidR="005E71CB" w:rsidRPr="00563FF1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66" w:type="dxa"/>
            <w:shd w:val="clear" w:color="auto" w:fill="auto"/>
            <w:vAlign w:val="center"/>
          </w:tcPr>
          <w:p w:rsidR="005E71CB" w:rsidRPr="0094426F" w:rsidRDefault="005E71CB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42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ตค.</w:t>
            </w:r>
            <w:r w:rsidRPr="009442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60-</w:t>
            </w:r>
            <w:r w:rsidRPr="009442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พค.</w:t>
            </w:r>
            <w:r w:rsidRPr="009442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61(8</w:t>
            </w:r>
            <w:r w:rsidRPr="009442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</w:t>
            </w:r>
            <w:r w:rsidRPr="009442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E71CB" w:rsidRPr="00C0536B" w:rsidTr="0094426F">
        <w:trPr>
          <w:trHeight w:val="1024"/>
        </w:trPr>
        <w:tc>
          <w:tcPr>
            <w:tcW w:w="1998" w:type="dxa"/>
            <w:shd w:val="clear" w:color="auto" w:fill="auto"/>
          </w:tcPr>
          <w:p w:rsidR="005E71CB" w:rsidRPr="00563FF1" w:rsidRDefault="005E71CB" w:rsidP="00505407">
            <w:pPr>
              <w:pStyle w:val="a3"/>
              <w:ind w:left="24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73" w:type="dxa"/>
            <w:shd w:val="clear" w:color="auto" w:fill="auto"/>
          </w:tcPr>
          <w:p w:rsidR="005E71CB" w:rsidRPr="00563FF1" w:rsidRDefault="005E71CB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3FF1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</w:t>
            </w:r>
            <w:r w:rsidRPr="00563FF1">
              <w:rPr>
                <w:rFonts w:ascii="TH SarabunPSK" w:hAnsi="TH SarabunPSK" w:cs="TH SarabunPSK"/>
                <w:sz w:val="32"/>
                <w:szCs w:val="32"/>
              </w:rPr>
              <w:t>40/</w:t>
            </w:r>
            <w:r w:rsidRPr="00563FF1">
              <w:rPr>
                <w:rFonts w:ascii="TH SarabunPSK" w:hAnsi="TH SarabunPSK" w:cs="TH SarabunPSK"/>
                <w:sz w:val="32"/>
                <w:szCs w:val="32"/>
                <w:cs/>
              </w:rPr>
              <w:t>ประชากร</w:t>
            </w:r>
            <w:r w:rsidRPr="00563FF1">
              <w:rPr>
                <w:rFonts w:ascii="TH SarabunPSK" w:hAnsi="TH SarabunPSK" w:cs="TH SarabunPSK"/>
                <w:sz w:val="32"/>
                <w:szCs w:val="32"/>
              </w:rPr>
              <w:t>1,000</w:t>
            </w:r>
            <w:r w:rsidRPr="00563FF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3166" w:type="dxa"/>
          </w:tcPr>
          <w:p w:rsidR="005E71CB" w:rsidRPr="00563FF1" w:rsidRDefault="005E71C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63FF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รอบด้านร่วมกับมหาวิทยาลัยให้กับนักศึกษาเพื่อเป็นแกนนำสอนในโรงเรียน</w:t>
            </w:r>
          </w:p>
          <w:p w:rsidR="005E71CB" w:rsidRPr="00563FF1" w:rsidRDefault="005E71C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63FF1">
              <w:rPr>
                <w:rFonts w:ascii="TH SarabunPSK" w:hAnsi="TH SarabunPSK" w:cs="TH SarabunPSK" w:hint="cs"/>
                <w:sz w:val="32"/>
                <w:szCs w:val="32"/>
                <w:cs/>
              </w:rPr>
              <w:t>-ขับเคลื่อนงานโดยคณะกรรมการ</w:t>
            </w:r>
            <w:r w:rsidRPr="00563FF1">
              <w:rPr>
                <w:rFonts w:ascii="TH SarabunPSK" w:hAnsi="TH SarabunPSK" w:cs="TH SarabunPSK"/>
                <w:sz w:val="32"/>
                <w:szCs w:val="32"/>
              </w:rPr>
              <w:t>DHB</w:t>
            </w:r>
          </w:p>
          <w:p w:rsidR="005E71CB" w:rsidRPr="00563FF1" w:rsidRDefault="005E71C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63FF1">
              <w:rPr>
                <w:rFonts w:ascii="TH SarabunPSK" w:hAnsi="TH SarabunPSK" w:cs="TH SarabunPSK" w:hint="cs"/>
                <w:sz w:val="32"/>
                <w:szCs w:val="32"/>
                <w:cs/>
              </w:rPr>
              <w:t>-สร้างความรู้ความตระหนักแก่กลุ่มเยาวชนในโรงเรียน/มหาวิทยาลัย</w:t>
            </w:r>
          </w:p>
          <w:p w:rsidR="005E71CB" w:rsidRPr="00563FF1" w:rsidRDefault="005E71C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FF1">
              <w:rPr>
                <w:rFonts w:ascii="TH SarabunPSK" w:hAnsi="TH SarabunPSK" w:cs="TH SarabunPSK" w:hint="cs"/>
                <w:sz w:val="32"/>
                <w:szCs w:val="32"/>
                <w:cs/>
              </w:rPr>
              <w:t>-ถอดบทเรียน</w:t>
            </w:r>
          </w:p>
        </w:tc>
        <w:tc>
          <w:tcPr>
            <w:tcW w:w="2466" w:type="dxa"/>
            <w:shd w:val="clear" w:color="auto" w:fill="auto"/>
          </w:tcPr>
          <w:p w:rsidR="005E71CB" w:rsidRPr="00563FF1" w:rsidRDefault="005E71CB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1CB" w:rsidRPr="00C0536B" w:rsidTr="0094426F">
        <w:trPr>
          <w:trHeight w:val="1024"/>
        </w:trPr>
        <w:tc>
          <w:tcPr>
            <w:tcW w:w="1998" w:type="dxa"/>
            <w:shd w:val="clear" w:color="auto" w:fill="auto"/>
          </w:tcPr>
          <w:p w:rsidR="005E71CB" w:rsidRPr="00C71CBE" w:rsidRDefault="005E71CB" w:rsidP="00505407">
            <w:pPr>
              <w:pStyle w:val="a3"/>
              <w:ind w:left="24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1C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อัตราการตั้งครรภ์ซ้ำในหญิง </w:t>
            </w:r>
            <w:r w:rsidRPr="00C71CBE">
              <w:rPr>
                <w:rFonts w:ascii="TH SarabunPSK" w:hAnsi="TH SarabunPSK" w:cs="TH SarabunPSK"/>
                <w:sz w:val="32"/>
                <w:szCs w:val="32"/>
              </w:rPr>
              <w:t>15-19</w:t>
            </w:r>
            <w:r w:rsidRPr="00C71CBE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1073" w:type="dxa"/>
            <w:shd w:val="clear" w:color="auto" w:fill="auto"/>
          </w:tcPr>
          <w:p w:rsidR="005E71CB" w:rsidRPr="00C71CBE" w:rsidRDefault="005E71CB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1CBE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ไม่เกินร้อยละ</w:t>
            </w:r>
            <w:r w:rsidRPr="00C71CB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166" w:type="dxa"/>
          </w:tcPr>
          <w:p w:rsidR="005E71CB" w:rsidRPr="00C71CBE" w:rsidRDefault="005E71CB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1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การพัฒนาทักษะบุคลากรด้านการฝังเข็มคุมกำเนิดบุคลากรปฐมภูมิ</w:t>
            </w:r>
          </w:p>
        </w:tc>
        <w:tc>
          <w:tcPr>
            <w:tcW w:w="2466" w:type="dxa"/>
            <w:shd w:val="clear" w:color="auto" w:fill="auto"/>
          </w:tcPr>
          <w:p w:rsidR="005E71CB" w:rsidRPr="00C71CBE" w:rsidRDefault="005E71CB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18.42</w:t>
            </w:r>
          </w:p>
        </w:tc>
      </w:tr>
    </w:tbl>
    <w:p w:rsidR="005E71CB" w:rsidRDefault="005E71CB" w:rsidP="00E94ED4">
      <w:pPr>
        <w:jc w:val="both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5E71CB" w:rsidRPr="00C0536B" w:rsidRDefault="005E71CB" w:rsidP="00E94ED4">
      <w:pPr>
        <w:jc w:val="both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5E71CB" w:rsidRPr="00C71CBE" w:rsidRDefault="006B1333" w:rsidP="006B1333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5E71CB" w:rsidRPr="00C71CB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5E71CB" w:rsidRPr="00C71CBE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5E71CB" w:rsidRPr="00C71CB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5E71CB" w:rsidRPr="00C71CBE" w:rsidRDefault="005E71CB" w:rsidP="002438EB">
      <w:pPr>
        <w:pStyle w:val="a3"/>
        <w:ind w:left="284"/>
        <w:rPr>
          <w:rFonts w:ascii="TH SarabunPSK" w:hAnsi="TH SarabunPSK" w:cs="TH SarabunPSK"/>
          <w:sz w:val="32"/>
          <w:szCs w:val="32"/>
          <w:cs/>
        </w:rPr>
      </w:pPr>
      <w:r w:rsidRPr="00C71CBE">
        <w:rPr>
          <w:rFonts w:ascii="TH SarabunPSK" w:hAnsi="TH SarabunPSK" w:cs="TH SarabunPSK"/>
          <w:sz w:val="32"/>
          <w:szCs w:val="32"/>
          <w:cs/>
        </w:rPr>
        <w:t>.</w:t>
      </w:r>
      <w:r w:rsidRPr="00C71CBE">
        <w:rPr>
          <w:rFonts w:ascii="TH SarabunPSK" w:hAnsi="TH SarabunPSK" w:cs="TH SarabunPSK" w:hint="cs"/>
          <w:sz w:val="32"/>
          <w:szCs w:val="32"/>
          <w:cs/>
        </w:rPr>
        <w:t xml:space="preserve">การตั้งครรภ์ซ้ำ ในกลุ่ม </w:t>
      </w:r>
      <w:r w:rsidRPr="00C71CBE">
        <w:rPr>
          <w:rFonts w:ascii="TH SarabunPSK" w:hAnsi="TH SarabunPSK" w:cs="TH SarabunPSK"/>
          <w:sz w:val="32"/>
          <w:szCs w:val="32"/>
        </w:rPr>
        <w:t>15-19</w:t>
      </w:r>
      <w:r w:rsidRPr="00C71CBE">
        <w:rPr>
          <w:rFonts w:ascii="TH SarabunPSK" w:hAnsi="TH SarabunPSK" w:cs="TH SarabunPSK" w:hint="cs"/>
          <w:sz w:val="32"/>
          <w:szCs w:val="32"/>
          <w:cs/>
        </w:rPr>
        <w:t>ปี และการตั้งครรภ์ไม่พึงประสงค์ในกลุ่มวัยรุ่น</w:t>
      </w:r>
      <w:r w:rsidRPr="00C71CBE">
        <w:rPr>
          <w:rFonts w:ascii="TH SarabunPSK" w:hAnsi="TH SarabunPSK" w:cs="TH SarabunPSK"/>
          <w:sz w:val="32"/>
          <w:szCs w:val="32"/>
        </w:rPr>
        <w:t xml:space="preserve"> </w:t>
      </w:r>
      <w:r w:rsidRPr="00C71CBE">
        <w:rPr>
          <w:rFonts w:ascii="TH SarabunPSK" w:hAnsi="TH SarabunPSK" w:cs="TH SarabunPSK" w:hint="cs"/>
          <w:sz w:val="32"/>
          <w:szCs w:val="32"/>
          <w:cs/>
        </w:rPr>
        <w:t xml:space="preserve">ตลอดจนการตั้งครรภ์ในกลุ่มอายุต่ำกว่า </w:t>
      </w:r>
      <w:r w:rsidRPr="00C71CBE">
        <w:rPr>
          <w:rFonts w:ascii="TH SarabunPSK" w:hAnsi="TH SarabunPSK" w:cs="TH SarabunPSK"/>
          <w:sz w:val="32"/>
          <w:szCs w:val="32"/>
        </w:rPr>
        <w:t>15</w:t>
      </w:r>
      <w:r w:rsidRPr="00C71CBE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E71CB" w:rsidRPr="00C71CBE" w:rsidRDefault="005E71CB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5E71CB" w:rsidRPr="006B1333" w:rsidRDefault="006B1333" w:rsidP="006B1333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5E71CB" w:rsidRPr="006B1333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5E71CB" w:rsidRPr="006B133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E71CB" w:rsidRPr="00C71CBE" w:rsidRDefault="005E71CB" w:rsidP="006C16B7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การจัดการข้อมูล/การใช้ข้อมูลร่วมของภาคีเครือข่าย</w:t>
      </w:r>
    </w:p>
    <w:p w:rsidR="005E71CB" w:rsidRPr="00C71CBE" w:rsidRDefault="005E71CB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5E71CB" w:rsidRP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5E71CB" w:rsidRPr="006B133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5E71CB" w:rsidRPr="006B1333">
        <w:rPr>
          <w:rFonts w:ascii="TH SarabunPSK" w:hAnsi="TH SarabunPSK" w:cs="TH SarabunPSK"/>
          <w:b/>
          <w:bCs/>
          <w:sz w:val="32"/>
          <w:szCs w:val="32"/>
        </w:rPr>
        <w:t>/</w:t>
      </w:r>
      <w:r w:rsidR="005E71CB" w:rsidRPr="006B1333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5E71CB" w:rsidRPr="00C71CBE" w:rsidRDefault="005E71CB" w:rsidP="002438EB">
      <w:pPr>
        <w:ind w:left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การใช้พรบ.ป้องกันตั้งครรภ์วัยรุ่นอย่างพร้อมเพรียง</w:t>
      </w:r>
    </w:p>
    <w:p w:rsidR="005E71CB" w:rsidRPr="00C71CBE" w:rsidRDefault="005E71CB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E71CB" w:rsidRPr="006B1333" w:rsidRDefault="006B1333" w:rsidP="006B133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="005E71CB" w:rsidRPr="006B133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5E71CB" w:rsidRPr="006B1333">
        <w:rPr>
          <w:rFonts w:ascii="TH SarabunPSK" w:hAnsi="TH SarabunPSK" w:cs="TH SarabunPSK"/>
          <w:sz w:val="32"/>
          <w:szCs w:val="32"/>
          <w:cs/>
        </w:rPr>
        <w:t>(ถ้ามี)</w:t>
      </w:r>
      <w:r w:rsidR="005E71CB" w:rsidRPr="009F7C83">
        <w:t xml:space="preserve"> </w:t>
      </w:r>
    </w:p>
    <w:p w:rsidR="005E71CB" w:rsidRDefault="006B1333" w:rsidP="00505407">
      <w:pPr>
        <w:pStyle w:val="a3"/>
        <w:ind w:left="502"/>
        <w:rPr>
          <w:rFonts w:ascii="TH SarabunPSK" w:hAnsi="TH SarabunPSK" w:cs="TH SarabunPSK"/>
          <w:b/>
          <w:bCs/>
          <w:sz w:val="32"/>
          <w:szCs w:val="32"/>
        </w:rPr>
      </w:pPr>
      <w:r w:rsidRPr="009F7C8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F7C83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การจัดทำหลักสูตรเพศศึกษารอบด้านร่วมกับคณะครุศาสตร์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มหาวิทยาลัยราชภัฎมหาสารคาม</w:t>
      </w:r>
      <w:r w:rsidRPr="009F7C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7C8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5E71CB" w:rsidRPr="009F7C8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หลักสูตรวิชาเเลือก</w:t>
      </w:r>
      <w:r w:rsidR="005E71C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E71CB" w:rsidRPr="009F7C83">
        <w:rPr>
          <w:rFonts w:ascii="TH SarabunPSK" w:hAnsi="TH SarabunPSK" w:cs="TH SarabunPSK"/>
          <w:b/>
          <w:bCs/>
          <w:sz w:val="32"/>
          <w:szCs w:val="32"/>
          <w:cs/>
        </w:rPr>
        <w:t>นักศึกษาฝึกสอน เพศศึกษารอบด้านในโรงเรียน</w:t>
      </w:r>
    </w:p>
    <w:p w:rsidR="005E71CB" w:rsidRPr="009F7C83" w:rsidRDefault="005E71CB" w:rsidP="00505407">
      <w:pPr>
        <w:pStyle w:val="a3"/>
        <w:ind w:left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9F7C8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F7C83">
        <w:rPr>
          <w:rFonts w:ascii="TH SarabunPSK" w:hAnsi="TH SarabunPSK" w:cs="TH SarabunPSK"/>
          <w:b/>
          <w:bCs/>
          <w:sz w:val="32"/>
          <w:szCs w:val="32"/>
          <w:cs/>
        </w:rPr>
        <w:t>บริการคลินิกยาฝังคุมกำเนิดเคลื่อนที่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โซน พื้นที่อำเภอเมืองมหาสารคาม</w:t>
      </w:r>
    </w:p>
    <w:p w:rsidR="005E71CB" w:rsidRDefault="005E71CB" w:rsidP="00505407">
      <w:pPr>
        <w:pStyle w:val="a3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9F7C83">
        <w:rPr>
          <w:rFonts w:ascii="TH SarabunPSK" w:hAnsi="TH SarabunPSK" w:cs="TH SarabunPSK"/>
          <w:b/>
          <w:bCs/>
          <w:sz w:val="32"/>
          <w:szCs w:val="32"/>
          <w:cs/>
        </w:rPr>
        <w:t>3.สรุปวิเคราะห์ข้อมูล นำเสนอคณะกรรมการความมั่นคงระดับอำเภอ(ผู้บริหารระดับอำเภอ)1ครั้ง/เดือน</w:t>
      </w:r>
    </w:p>
    <w:p w:rsidR="005E71CB" w:rsidRDefault="005E71CB" w:rsidP="00505407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ถอดบทเรียน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6B1333" w:rsidRDefault="006B1333" w:rsidP="00505407">
      <w:pPr>
        <w:pStyle w:val="a3"/>
        <w:ind w:left="4604"/>
        <w:rPr>
          <w:rFonts w:ascii="TH SarabunPSK" w:hAnsi="TH SarabunPSK" w:cs="TH SarabunPSK"/>
          <w:sz w:val="32"/>
          <w:szCs w:val="32"/>
        </w:rPr>
      </w:pPr>
    </w:p>
    <w:p w:rsidR="005E71CB" w:rsidRPr="00C71CBE" w:rsidRDefault="005E71CB" w:rsidP="006B1333">
      <w:pPr>
        <w:pStyle w:val="a3"/>
        <w:ind w:left="4604"/>
        <w:jc w:val="right"/>
        <w:rPr>
          <w:rFonts w:ascii="TH SarabunPSK" w:hAnsi="TH SarabunPSK" w:cs="TH SarabunPSK"/>
          <w:sz w:val="32"/>
          <w:szCs w:val="32"/>
          <w:cs/>
        </w:rPr>
      </w:pPr>
      <w:r w:rsidRPr="00C71CBE">
        <w:rPr>
          <w:rFonts w:ascii="TH SarabunPSK" w:hAnsi="TH SarabunPSK" w:cs="TH SarabunPSK"/>
          <w:sz w:val="32"/>
          <w:szCs w:val="32"/>
          <w:cs/>
        </w:rPr>
        <w:t>ผู้รายงาน.</w:t>
      </w:r>
      <w:r>
        <w:rPr>
          <w:rFonts w:ascii="TH SarabunPSK" w:hAnsi="TH SarabunPSK" w:cs="TH SarabunPSK" w:hint="cs"/>
          <w:sz w:val="32"/>
          <w:szCs w:val="32"/>
          <w:cs/>
        </w:rPr>
        <w:t>ฉวีวรรณ เผ่าพันธ์</w:t>
      </w:r>
    </w:p>
    <w:p w:rsidR="005E71CB" w:rsidRPr="006B1333" w:rsidRDefault="005E71CB" w:rsidP="006B1333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C71CBE"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พยาบาลวิชาชีพชำนาญการ</w:t>
      </w:r>
    </w:p>
    <w:p w:rsidR="006B1333" w:rsidRDefault="005E71CB" w:rsidP="006B1333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C71CBE">
        <w:rPr>
          <w:rFonts w:ascii="TH SarabunPSK" w:hAnsi="TH SarabunPSK" w:cs="TH SarabunPSK"/>
          <w:sz w:val="32"/>
          <w:szCs w:val="32"/>
          <w:cs/>
        </w:rPr>
        <w:tab/>
      </w:r>
      <w:r w:rsidRPr="00C71CBE">
        <w:rPr>
          <w:rFonts w:ascii="TH SarabunPSK" w:hAnsi="TH SarabunPSK" w:cs="TH SarabunPSK"/>
          <w:sz w:val="32"/>
          <w:szCs w:val="32"/>
          <w:cs/>
        </w:rPr>
        <w:tab/>
      </w:r>
      <w:r w:rsidRPr="00C71CBE">
        <w:rPr>
          <w:rFonts w:ascii="TH SarabunPSK" w:hAnsi="TH SarabunPSK" w:cs="TH SarabunPSK"/>
          <w:sz w:val="32"/>
          <w:szCs w:val="32"/>
          <w:cs/>
        </w:rPr>
        <w:tab/>
      </w:r>
      <w:r w:rsidRPr="00C71CB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71CBE">
        <w:rPr>
          <w:rFonts w:ascii="TH SarabunPSK" w:hAnsi="TH SarabunPSK" w:cs="TH SarabunPSK"/>
          <w:sz w:val="32"/>
          <w:szCs w:val="32"/>
          <w:cs/>
        </w:rPr>
        <w:t>โทร.</w:t>
      </w:r>
      <w:r>
        <w:rPr>
          <w:rFonts w:ascii="TH SarabunPSK" w:hAnsi="TH SarabunPSK" w:cs="TH SarabunPSK"/>
          <w:sz w:val="32"/>
          <w:szCs w:val="32"/>
        </w:rPr>
        <w:t>081-7688308</w:t>
      </w:r>
      <w:r w:rsidRPr="00C71CB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E71CB" w:rsidRPr="00C71CBE" w:rsidRDefault="005E71CB" w:rsidP="006B1333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C71CBE">
        <w:rPr>
          <w:rFonts w:ascii="TH SarabunPSK" w:hAnsi="TH SarabunPSK" w:cs="TH SarabunPSK"/>
          <w:sz w:val="32"/>
          <w:szCs w:val="32"/>
        </w:rPr>
        <w:t>e-mail</w:t>
      </w:r>
      <w:r>
        <w:rPr>
          <w:rFonts w:ascii="TH SarabunPSK" w:hAnsi="TH SarabunPSK" w:cs="TH SarabunPSK"/>
          <w:sz w:val="32"/>
          <w:szCs w:val="32"/>
        </w:rPr>
        <w:t xml:space="preserve"> phoaphan_komalotok@hotmail.com</w:t>
      </w:r>
    </w:p>
    <w:p w:rsidR="00340C4F" w:rsidRDefault="00340C4F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Default="00F01DBE" w:rsidP="004E6BE6">
      <w:pPr>
        <w:jc w:val="left"/>
        <w:rPr>
          <w:rFonts w:ascii="TH SarabunPSK" w:hAnsi="TH SarabunPSK" w:cs="TH SarabunPSK"/>
          <w:sz w:val="32"/>
          <w:szCs w:val="32"/>
        </w:rPr>
      </w:pPr>
    </w:p>
    <w:p w:rsidR="00F01DBE" w:rsidRPr="00F01DBE" w:rsidRDefault="00F01DBE" w:rsidP="00F01DB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F01DBE" w:rsidRPr="00F01DBE" w:rsidRDefault="00F01DBE" w:rsidP="00F01DBE">
      <w:pPr>
        <w:jc w:val="center"/>
        <w:rPr>
          <w:rFonts w:ascii="TH SarabunPSK" w:hAnsi="TH SarabunPSK" w:cs="TH SarabunPSK"/>
          <w:sz w:val="28"/>
        </w:rPr>
      </w:pP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คณะที่</w:t>
      </w:r>
      <w:r w:rsidR="005222A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F01D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F01DBE" w:rsidRPr="00F01DBE" w:rsidRDefault="00F01DBE" w:rsidP="00505407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01DBE" w:rsidRPr="00F01DBE" w:rsidRDefault="00F01DBE" w:rsidP="00F01D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F01DBE" w:rsidRPr="00F01DBE" w:rsidRDefault="00F01DBE" w:rsidP="00505407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>ร้อยละของเด็กที่มีความฉลาดทางด้านอารมณ์ต่ำกว่าเกณฑ์ได้รับการพัฒนาและดูแลช่วยเหลืออย่าง</w:t>
      </w:r>
    </w:p>
    <w:p w:rsidR="00F01DBE" w:rsidRPr="00F01DBE" w:rsidRDefault="00F01DBE" w:rsidP="00505407">
      <w:pPr>
        <w:ind w:left="284"/>
        <w:jc w:val="both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ต่อเนื่อง เพื่อนำไปสู่เด็กไทย เก่ง ดี มีสุข เฉลี่ยไม่ต่ำกว่า </w:t>
      </w:r>
      <w:r w:rsidRPr="00F01DBE">
        <w:rPr>
          <w:rFonts w:ascii="TH SarabunPSK" w:hAnsi="TH SarabunPSK" w:cs="TH SarabunPSK"/>
          <w:sz w:val="32"/>
          <w:szCs w:val="32"/>
        </w:rPr>
        <w:t>70</w:t>
      </w:r>
    </w:p>
    <w:p w:rsidR="00F01DBE" w:rsidRPr="00F01DBE" w:rsidRDefault="00F01DBE" w:rsidP="00505407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F01DBE" w:rsidRPr="00F01DBE" w:rsidRDefault="00F01DBE" w:rsidP="00F01DB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F01DBE" w:rsidRPr="00F01DBE" w:rsidRDefault="00F01DBE" w:rsidP="00F01DB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ในเด็กวัยเรียน อายุ 6-12 ปี ช่วง 2 ปีที่ผ่านมา (ปี 2559 – 2560) จังหวัดมหาสารคาม  ได้มีการดำเนินการสำรวจ </w:t>
      </w:r>
      <w:r w:rsidRPr="00F01DBE">
        <w:rPr>
          <w:rFonts w:ascii="TH SarabunPSK" w:hAnsi="TH SarabunPSK" w:cs="TH SarabunPSK"/>
          <w:sz w:val="32"/>
          <w:szCs w:val="32"/>
        </w:rPr>
        <w:t xml:space="preserve">EQ </w:t>
      </w:r>
      <w:r w:rsidRPr="00F01DBE">
        <w:rPr>
          <w:rFonts w:ascii="TH SarabunPSK" w:hAnsi="TH SarabunPSK" w:cs="TH SarabunPSK"/>
          <w:sz w:val="32"/>
          <w:szCs w:val="32"/>
          <w:cs/>
        </w:rPr>
        <w:t xml:space="preserve">ของเด็กอายุ 6-12 ปี ในเขตอำเภอเมือง โดยในเขตอำเภอเมืองได้สุ่มเลือก 2 โรงเรียนและได้สำรวจนักเรียนชั้น ป. 1 คือ โรงเรียนท่าตูมดอนเรือ และโรงเรียนสาธิตราชภัฏมหาสารคาม พบว่า </w:t>
      </w:r>
      <w:r w:rsidRPr="00F01DBE">
        <w:rPr>
          <w:rFonts w:ascii="TH SarabunPSK" w:hAnsi="TH SarabunPSK" w:cs="TH SarabunPSK"/>
          <w:sz w:val="32"/>
          <w:szCs w:val="32"/>
        </w:rPr>
        <w:t xml:space="preserve">EQ </w:t>
      </w:r>
      <w:r w:rsidRPr="00F01DBE">
        <w:rPr>
          <w:rFonts w:ascii="TH SarabunPSK" w:hAnsi="TH SarabunPSK" w:cs="TH SarabunPSK"/>
          <w:sz w:val="32"/>
          <w:szCs w:val="32"/>
          <w:cs/>
        </w:rPr>
        <w:t>ของเด็กอยู่ในช่วงเฉลี่ย 9</w:t>
      </w:r>
      <w:r w:rsidRPr="00F01DBE">
        <w:rPr>
          <w:rFonts w:ascii="TH SarabunPSK" w:hAnsi="TH SarabunPSK" w:cs="TH SarabunPSK"/>
          <w:sz w:val="32"/>
          <w:szCs w:val="32"/>
        </w:rPr>
        <w:t>0</w:t>
      </w:r>
    </w:p>
    <w:p w:rsidR="00F01DBE" w:rsidRPr="00F01DBE" w:rsidRDefault="00F01DBE" w:rsidP="00505407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3. แผนการดำเนินงาน/ผลการดำเนินงานตามมาตรการสำคัญ</w:t>
      </w:r>
    </w:p>
    <w:tbl>
      <w:tblPr>
        <w:tblW w:w="90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2694"/>
        <w:gridCol w:w="992"/>
        <w:gridCol w:w="850"/>
        <w:gridCol w:w="993"/>
      </w:tblGrid>
      <w:tr w:rsidR="00BE702F" w:rsidRPr="00F01DBE" w:rsidTr="00BE702F">
        <w:trPr>
          <w:tblHeader/>
          <w:jc w:val="center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694" w:type="dxa"/>
            <w:vMerge w:val="restart"/>
            <w:vAlign w:val="center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E702F" w:rsidRPr="00F01DBE" w:rsidTr="00BE702F">
        <w:trPr>
          <w:tblHeader/>
          <w:jc w:val="center"/>
        </w:trPr>
        <w:tc>
          <w:tcPr>
            <w:tcW w:w="2376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1DBE">
              <w:rPr>
                <w:rFonts w:ascii="TH SarabunPSK" w:hAnsi="TH SarabunPSK" w:cs="TH SarabunPSK"/>
                <w:b/>
                <w:bCs/>
                <w:sz w:val="28"/>
                <w:cs/>
              </w:rPr>
              <w:t>3 เดือน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1DBE">
              <w:rPr>
                <w:rFonts w:ascii="TH SarabunPSK" w:hAnsi="TH SarabunPSK" w:cs="TH SarabunPSK"/>
                <w:b/>
                <w:bCs/>
                <w:sz w:val="28"/>
                <w:cs/>
              </w:rPr>
              <w:t>6 เดือน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  <w:r w:rsidRPr="00F01DB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เดือน</w:t>
            </w:r>
          </w:p>
        </w:tc>
      </w:tr>
      <w:tr w:rsidR="00BE702F" w:rsidRPr="00F01DBE" w:rsidTr="00BE702F">
        <w:trPr>
          <w:jc w:val="center"/>
        </w:trPr>
        <w:tc>
          <w:tcPr>
            <w:tcW w:w="2376" w:type="dxa"/>
            <w:vMerge w:val="restart"/>
            <w:shd w:val="clear" w:color="auto" w:fill="auto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1.ร้อยละของเด็กที่มีความฉลาดทางสติปัญญาต่ำกว่าเกณฑ์ได้รับการพัฒนาและดูแลช่วยเหลืออย่างต่อเนื่อง ร้อยละ 60 (เพื่อนำไปสู่เด็กไทยมีสติปัญญาเฉลี่ยไม่ต่ำกว่า 100)</w:t>
            </w:r>
          </w:p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</w:rPr>
              <w:t>EQ</w:t>
            </w: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ไม่ต่ำกว่า 100</w:t>
            </w:r>
          </w:p>
        </w:tc>
        <w:tc>
          <w:tcPr>
            <w:tcW w:w="2694" w:type="dxa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1. ประชุมชี้แจงเจ้าหน้าที่ทุก รพ.สต. 17 แห่ง และศสม. 4 แห่ง และครูอนามัยโรงเรียนเป้าหมาย 1 แห่ง</w:t>
            </w:r>
          </w:p>
        </w:tc>
        <w:tc>
          <w:tcPr>
            <w:tcW w:w="992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702F" w:rsidRPr="00F01DBE" w:rsidTr="00BE702F">
        <w:trPr>
          <w:jc w:val="center"/>
        </w:trPr>
        <w:tc>
          <w:tcPr>
            <w:tcW w:w="2376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2.ครูและเจ้าหน้าที่สาธารณสุขคัดกรองเบื้องต้นหาเด็กกลุ่มเสี่ยงโดยใช้แบบประเมิน </w:t>
            </w:r>
            <w:proofErr w:type="spellStart"/>
            <w:r w:rsidRPr="00F01DBE">
              <w:rPr>
                <w:rFonts w:ascii="TH SarabunPSK" w:hAnsi="TH SarabunPSK" w:cs="TH SarabunPSK"/>
                <w:sz w:val="32"/>
                <w:szCs w:val="32"/>
              </w:rPr>
              <w:t>Kussi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01DBE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993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702F" w:rsidRPr="00F01DBE" w:rsidTr="00BE702F">
        <w:trPr>
          <w:jc w:val="center"/>
        </w:trPr>
        <w:tc>
          <w:tcPr>
            <w:tcW w:w="2376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3.ครูส่งเด็กเข้ารับการคัดกรองยืนยัน ครั้งที่ 2 โดยพยาบาลเฉพาะทางโรงพยาบาลมหาสารคาม</w:t>
            </w:r>
          </w:p>
        </w:tc>
        <w:tc>
          <w:tcPr>
            <w:tcW w:w="992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993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702F" w:rsidRPr="00F01DBE" w:rsidTr="00BE702F">
        <w:trPr>
          <w:jc w:val="center"/>
        </w:trPr>
        <w:tc>
          <w:tcPr>
            <w:tcW w:w="2376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4.ผู้ปกครองพาเด็กเข้ารับการตรวจวินิจฉัยโดยพยาบาลและแพทย์เฉพาะทางโรงพยาบาลมหาสารคาม</w:t>
            </w:r>
          </w:p>
        </w:tc>
        <w:tc>
          <w:tcPr>
            <w:tcW w:w="992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993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702F" w:rsidRPr="00F01DBE" w:rsidTr="00BE702F">
        <w:trPr>
          <w:trHeight w:val="1247"/>
          <w:jc w:val="center"/>
        </w:trPr>
        <w:tc>
          <w:tcPr>
            <w:tcW w:w="2376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5.แพทย์นัดหมายและติดตามเด็กมารับการรักษาและกระตุ้นพัฒนาการตามเกณฑ์</w:t>
            </w:r>
          </w:p>
        </w:tc>
        <w:tc>
          <w:tcPr>
            <w:tcW w:w="992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01DBE">
              <w:rPr>
                <w:rFonts w:ascii="TH SarabunPSK" w:hAnsi="TH SarabunPSK" w:cs="TH SarabunPSK"/>
                <w:sz w:val="32"/>
                <w:szCs w:val="32"/>
              </w:rPr>
              <w:t>100%</w:t>
            </w: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E702F" w:rsidRPr="00F01DBE" w:rsidTr="00BE702F">
        <w:trPr>
          <w:trHeight w:val="1247"/>
          <w:jc w:val="center"/>
        </w:trPr>
        <w:tc>
          <w:tcPr>
            <w:tcW w:w="2376" w:type="dxa"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E702F" w:rsidRPr="00F01DBE" w:rsidRDefault="00BE702F" w:rsidP="005054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ขับเคลื่อนจังหวัดไอโอดีนยั่งยืนมุ่งสู่เด็กศิลา</w:t>
            </w:r>
            <w:r w:rsidRPr="00F01DBE">
              <w:rPr>
                <w:rFonts w:ascii="TH SarabunPSK" w:hAnsi="TH SarabunPSK" w:cs="TH SarabunPSK"/>
                <w:sz w:val="32"/>
                <w:szCs w:val="32"/>
              </w:rPr>
              <w:t>4.0</w:t>
            </w:r>
          </w:p>
          <w:p w:rsidR="00BE702F" w:rsidRPr="00F01DBE" w:rsidRDefault="00BE702F" w:rsidP="0050540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แจกยาโฟลิคแอสิคหญิงวัยเจริญพันธุ์นักศึกษาที่วิทยาลัยอาชีวะมหาสารคาม</w:t>
            </w:r>
          </w:p>
        </w:tc>
        <w:tc>
          <w:tcPr>
            <w:tcW w:w="992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</w:rPr>
              <w:t>350</w:t>
            </w:r>
          </w:p>
          <w:p w:rsidR="00BE702F" w:rsidRPr="00F01DBE" w:rsidRDefault="00BE702F" w:rsidP="005054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1DBE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</w:tbl>
    <w:p w:rsidR="00F01DBE" w:rsidRPr="00F01DBE" w:rsidRDefault="00F01DBE" w:rsidP="00505407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F01DBE" w:rsidRPr="00F01DBE" w:rsidRDefault="00F01DBE" w:rsidP="00505407">
      <w:pPr>
        <w:jc w:val="left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01DBE">
        <w:rPr>
          <w:rFonts w:ascii="TH SarabunPSK" w:hAnsi="TH SarabunPSK" w:cs="TH SarabunPSK"/>
          <w:b/>
          <w:bCs/>
          <w:spacing w:val="-6"/>
          <w:sz w:val="32"/>
          <w:szCs w:val="32"/>
        </w:rPr>
        <w:t>4.</w:t>
      </w:r>
      <w:r w:rsidR="00BE702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F01DB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F01DBE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F01DB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  </w:t>
      </w:r>
    </w:p>
    <w:p w:rsidR="00F01DBE" w:rsidRPr="00F01DBE" w:rsidRDefault="00F01DBE" w:rsidP="00505407">
      <w:pPr>
        <w:ind w:left="360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F01DBE">
        <w:rPr>
          <w:rFonts w:ascii="TH SarabunPSK" w:hAnsi="TH SarabunPSK" w:cs="TH SarabunPSK"/>
          <w:spacing w:val="-6"/>
          <w:sz w:val="32"/>
          <w:szCs w:val="32"/>
          <w:cs/>
        </w:rPr>
        <w:t>1 ครูไม่สามารถพาเด็กกลุ่มเสี่ยงมาตรวจพบแพทย์ได้ครบทุกโรงเรียน</w:t>
      </w:r>
    </w:p>
    <w:p w:rsidR="00F01DBE" w:rsidRPr="00F01DBE" w:rsidRDefault="00F01DBE" w:rsidP="00505407">
      <w:pPr>
        <w:ind w:left="360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F01DBE">
        <w:rPr>
          <w:rFonts w:ascii="TH SarabunPSK" w:hAnsi="TH SarabunPSK" w:cs="TH SarabunPSK"/>
          <w:spacing w:val="-6"/>
          <w:sz w:val="32"/>
          <w:szCs w:val="32"/>
          <w:cs/>
        </w:rPr>
        <w:t>2 แพทย์และพยาบาลไม่เพียงพอให้บริการแก่เด็กนักเรียน</w:t>
      </w:r>
    </w:p>
    <w:p w:rsidR="00F01DBE" w:rsidRPr="00F01DBE" w:rsidRDefault="00F01DBE" w:rsidP="00F01DBE">
      <w:pPr>
        <w:numPr>
          <w:ilvl w:val="0"/>
          <w:numId w:val="18"/>
        </w:numPr>
        <w:jc w:val="left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01DBE">
        <w:rPr>
          <w:rFonts w:ascii="TH SarabunPSK" w:hAnsi="TH SarabunPSK" w:cs="TH SarabunPSK"/>
          <w:spacing w:val="-6"/>
          <w:sz w:val="32"/>
          <w:szCs w:val="32"/>
          <w:cs/>
        </w:rPr>
        <w:t>เจ้าหน้าที่สาธารณสุขไม่ได้ติดตามเด็กกลุ่มเสี่ยงในโรงเรียนอย่างต่อเนื่อง</w:t>
      </w:r>
    </w:p>
    <w:p w:rsidR="00F01DBE" w:rsidRPr="00F01DBE" w:rsidRDefault="00F01DBE" w:rsidP="00505407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F01DBE" w:rsidRPr="00F01DBE" w:rsidRDefault="00F01DBE" w:rsidP="00505407">
      <w:pPr>
        <w:pStyle w:val="a3"/>
        <w:tabs>
          <w:tab w:val="left" w:pos="240"/>
        </w:tabs>
        <w:spacing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01DBE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BE70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Pr="00F01DB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F01DBE" w:rsidRPr="00F01DBE" w:rsidRDefault="00F01DBE" w:rsidP="00505407">
      <w:pPr>
        <w:jc w:val="lef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   1 ขาดจิตแพทย์เด็กและวัยรุ่น</w:t>
      </w:r>
    </w:p>
    <w:p w:rsidR="00F01DBE" w:rsidRPr="00F01DBE" w:rsidRDefault="00F01DBE" w:rsidP="00505407">
      <w:pPr>
        <w:jc w:val="left"/>
        <w:rPr>
          <w:rFonts w:ascii="TH SarabunPSK" w:hAnsi="TH SarabunPSK" w:cs="TH SarabunPSK"/>
          <w:sz w:val="32"/>
          <w:szCs w:val="32"/>
          <w:cs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   2 ขาดนักจิตวิทยาคลินิกเด็กและนักแก้ไขการพูด</w:t>
      </w:r>
    </w:p>
    <w:p w:rsidR="00F01DBE" w:rsidRPr="00F01DBE" w:rsidRDefault="00F01DBE" w:rsidP="00505407">
      <w:pPr>
        <w:jc w:val="lef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   3 พยาบาลจิตเวชเด็กและวัยรุ่นมีไม่เพียงพอ (ปัจจุบันมี 2 คน)ในปี2561โรงพยาบาลมหาสารคามได้ส่ง  </w:t>
      </w:r>
    </w:p>
    <w:p w:rsidR="00F01DBE" w:rsidRPr="00F01DBE" w:rsidRDefault="00F01DBE" w:rsidP="00505407">
      <w:pPr>
        <w:jc w:val="lef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      พยาบาลไปศึกษาต่อเฉพาะทางด้านจิตเวชเด็กและวัยรุ่น</w:t>
      </w:r>
      <w:r w:rsidRPr="00F01DBE">
        <w:rPr>
          <w:rFonts w:ascii="TH SarabunPSK" w:hAnsi="TH SarabunPSK" w:cs="TH SarabunPSK"/>
          <w:sz w:val="32"/>
          <w:szCs w:val="32"/>
        </w:rPr>
        <w:t xml:space="preserve"> 1</w:t>
      </w:r>
      <w:r w:rsidRPr="00F01DBE">
        <w:rPr>
          <w:rFonts w:ascii="TH SarabunPSK" w:hAnsi="TH SarabunPSK" w:cs="TH SarabunPSK"/>
          <w:sz w:val="32"/>
          <w:szCs w:val="32"/>
          <w:cs/>
        </w:rPr>
        <w:t xml:space="preserve">คนซึ่งมีแผนส่งพยาบาลไปศึกษาต่อเฉพาะ </w:t>
      </w:r>
    </w:p>
    <w:p w:rsidR="00F01DBE" w:rsidRPr="00F01DBE" w:rsidRDefault="00F01DBE" w:rsidP="00505407">
      <w:pPr>
        <w:jc w:val="left"/>
        <w:rPr>
          <w:rFonts w:ascii="TH SarabunPSK" w:hAnsi="TH SarabunPSK" w:cs="TH SarabunPSK"/>
          <w:sz w:val="32"/>
          <w:szCs w:val="32"/>
          <w:cs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      ทางด้านจิตเวชเด็กและวัยรุ่นให้ครบทุก รพช.</w:t>
      </w:r>
    </w:p>
    <w:p w:rsidR="00F01DBE" w:rsidRPr="00F01DBE" w:rsidRDefault="00F01DBE" w:rsidP="00505407">
      <w:pPr>
        <w:jc w:val="lef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70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1DBE">
        <w:rPr>
          <w:rFonts w:ascii="TH SarabunPSK" w:hAnsi="TH SarabunPSK" w:cs="TH SarabunPSK"/>
          <w:sz w:val="32"/>
          <w:szCs w:val="32"/>
          <w:cs/>
        </w:rPr>
        <w:t xml:space="preserve"> 4. การคัดกรองเด็กกลุ่มเสี่ยงยังพบน้อย ซึ่งมีแผนลงค้นหาเด็กกลุ่มเสี่ยงให้ครบ 100 เปอร์เซ็นต์ในเขต</w:t>
      </w:r>
    </w:p>
    <w:p w:rsidR="00F01DBE" w:rsidRPr="00F01DBE" w:rsidRDefault="00F01DBE" w:rsidP="00505407">
      <w:pPr>
        <w:jc w:val="lef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E70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1DBE">
        <w:rPr>
          <w:rFonts w:ascii="TH SarabunPSK" w:hAnsi="TH SarabunPSK" w:cs="TH SarabunPSK"/>
          <w:sz w:val="32"/>
          <w:szCs w:val="32"/>
          <w:cs/>
        </w:rPr>
        <w:t xml:space="preserve">   อำเภอเมือง</w:t>
      </w:r>
    </w:p>
    <w:p w:rsidR="00F01DBE" w:rsidRPr="00F01DBE" w:rsidRDefault="00F01DBE" w:rsidP="0050540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F01DBE" w:rsidRPr="00F01DBE" w:rsidRDefault="00F01DBE" w:rsidP="0050540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01DBE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BE70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Pr="00F01DB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F01DBE" w:rsidRPr="00F01DBE" w:rsidRDefault="00F01DBE" w:rsidP="00505407">
      <w:pPr>
        <w:ind w:left="284"/>
        <w:jc w:val="lef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ขอให้เพิ่มจิตแพทย์  นักจิตวิทยาคลินิก  พยาบาลจิตเวชให้เพียงพอกับกลุ่มผู้รับบริการ </w:t>
      </w:r>
    </w:p>
    <w:p w:rsidR="00F01DBE" w:rsidRPr="00F01DBE" w:rsidRDefault="00F01DBE" w:rsidP="00505407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F01DBE" w:rsidRPr="00F01DBE" w:rsidRDefault="00F01DBE" w:rsidP="0050540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01DBE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F01DB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Pr="00F01DBE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BE702F" w:rsidRDefault="00BE702F" w:rsidP="00BE702F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BE702F" w:rsidRDefault="00BE702F" w:rsidP="00BE702F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F01DBE" w:rsidRPr="00F01DBE" w:rsidRDefault="00F01DBE" w:rsidP="00BE702F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>ผู้รายงาน นายนิพนธ์  นาสุริวงค์</w:t>
      </w:r>
    </w:p>
    <w:p w:rsidR="00F01DBE" w:rsidRPr="00F01DBE" w:rsidRDefault="00F01DBE" w:rsidP="00BE702F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>ตำแหน่ง  นักวิชาการสาธารณสุขชำนาญการ</w:t>
      </w:r>
    </w:p>
    <w:p w:rsidR="00BE702F" w:rsidRDefault="00F01DBE" w:rsidP="00BE702F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  <w:cs/>
        </w:rPr>
        <w:t xml:space="preserve">โทร. 095 1793684  </w:t>
      </w:r>
    </w:p>
    <w:p w:rsidR="00F01DBE" w:rsidRPr="00F01DBE" w:rsidRDefault="00F01DBE" w:rsidP="00BE702F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F01DBE">
        <w:rPr>
          <w:rFonts w:ascii="TH SarabunPSK" w:hAnsi="TH SarabunPSK" w:cs="TH SarabunPSK"/>
          <w:sz w:val="32"/>
          <w:szCs w:val="32"/>
        </w:rPr>
        <w:t>e-mail:kob14nipon@gmail.com</w:t>
      </w:r>
    </w:p>
    <w:p w:rsidR="00F01DBE" w:rsidRDefault="00F01DBE" w:rsidP="004E6BE6">
      <w:pPr>
        <w:jc w:val="left"/>
      </w:pPr>
    </w:p>
    <w:p w:rsidR="00CF0171" w:rsidRPr="00B23DC8" w:rsidRDefault="00CF0171" w:rsidP="00505407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B23DC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CF0171" w:rsidRPr="00B23DC8" w:rsidRDefault="00CF0171" w:rsidP="00505407">
      <w:pPr>
        <w:jc w:val="center"/>
        <w:rPr>
          <w:rFonts w:ascii="TH SarabunPSK" w:eastAsia="TH SarabunPSK" w:hAnsi="TH SarabunPSK" w:cs="TH SarabunPSK"/>
          <w:b/>
          <w:bCs/>
          <w:sz w:val="20"/>
          <w:szCs w:val="20"/>
        </w:rPr>
      </w:pPr>
      <w:r w:rsidRPr="00B23DC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คณะที่ 1 การส่งเสริมสุขภาพ ป้องกันโรคและการจัดการสุขภาพ</w:t>
      </w:r>
    </w:p>
    <w:p w:rsidR="00CF0171" w:rsidRPr="00B23DC8" w:rsidRDefault="00CF0171" w:rsidP="00CF0171">
      <w:pPr>
        <w:pStyle w:val="a3"/>
        <w:numPr>
          <w:ilvl w:val="0"/>
          <w:numId w:val="21"/>
        </w:numPr>
        <w:ind w:left="240" w:hanging="240"/>
        <w:rPr>
          <w:rFonts w:ascii="TH SarabunPSK" w:eastAsia="TH SarabunPSK" w:hAnsi="TH SarabunPSK" w:cs="TH SarabunPSK"/>
          <w:sz w:val="32"/>
          <w:szCs w:val="32"/>
        </w:rPr>
      </w:pPr>
      <w:r w:rsidRPr="00B23DC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CF0171" w:rsidRPr="00B23DC8" w:rsidRDefault="00CF0171" w:rsidP="00B23DC8">
      <w:pPr>
        <w:pStyle w:val="a3"/>
        <w:ind w:left="240" w:firstLine="480"/>
        <w:jc w:val="left"/>
        <w:rPr>
          <w:rFonts w:ascii="TH SarabunPSK" w:eastAsia="TH SarabunPSK" w:hAnsi="TH SarabunPSK" w:cs="TH SarabunPSK"/>
          <w:sz w:val="32"/>
          <w:szCs w:val="32"/>
        </w:rPr>
      </w:pPr>
      <w:r w:rsidRPr="00B23DC8">
        <w:rPr>
          <w:rFonts w:ascii="TH SarabunPSK" w:eastAsia="TH SarabunPSK" w:hAnsi="TH SarabunPSK" w:cs="TH SarabunPSK"/>
          <w:sz w:val="32"/>
          <w:szCs w:val="32"/>
          <w:cs/>
        </w:rPr>
        <w:t>ร้อยละของประชาชนวัยทำงานอายุ 30-44 ปี มีค่าดัชนีมวลกายปกติ</w:t>
      </w:r>
    </w:p>
    <w:p w:rsidR="00CF0171" w:rsidRPr="00B23DC8" w:rsidRDefault="00CF0171" w:rsidP="00505407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CF0171" w:rsidRPr="00B23DC8" w:rsidRDefault="00CF0171" w:rsidP="00CF0171">
      <w:pPr>
        <w:pStyle w:val="a3"/>
        <w:numPr>
          <w:ilvl w:val="0"/>
          <w:numId w:val="21"/>
        </w:numPr>
        <w:ind w:left="284" w:hanging="284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B23DC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CF0171" w:rsidRPr="00B23DC8" w:rsidRDefault="00CF0171" w:rsidP="00B23DC8">
      <w:pPr>
        <w:pStyle w:val="a3"/>
        <w:spacing w:line="276" w:lineRule="auto"/>
        <w:ind w:left="284" w:firstLine="436"/>
        <w:rPr>
          <w:rFonts w:ascii="TH SarabunPSK" w:eastAsia="TH SarabunIT๙" w:hAnsi="TH SarabunPSK" w:cs="TH SarabunPSK"/>
          <w:sz w:val="32"/>
          <w:szCs w:val="32"/>
        </w:rPr>
      </w:pPr>
      <w:r w:rsidRPr="00B23DC8">
        <w:rPr>
          <w:rFonts w:ascii="TH SarabunPSK" w:eastAsia="TH SarabunIT๙" w:hAnsi="TH SarabunPSK" w:cs="TH SarabunPSK"/>
          <w:sz w:val="32"/>
          <w:szCs w:val="32"/>
          <w:cs/>
        </w:rPr>
        <w:t>สถานการณ์ของภาวะอ้วนในพื้นที่อำเภอเมืองมหาสารคาม ปี 2559-2561 พบว่าประชาชน</w:t>
      </w:r>
      <w:r w:rsidRPr="00B23DC8">
        <w:rPr>
          <w:rFonts w:ascii="TH SarabunPSK" w:eastAsia="TH SarabunPSK" w:hAnsi="TH SarabunPSK" w:cs="TH SarabunPSK"/>
          <w:sz w:val="32"/>
          <w:szCs w:val="32"/>
          <w:cs/>
        </w:rPr>
        <w:t>วัยทำงานอายุ 30-44 ปี</w:t>
      </w:r>
      <w:r w:rsidRPr="00B23DC8">
        <w:rPr>
          <w:rFonts w:ascii="TH SarabunPSK" w:eastAsia="TH SarabunIT๙" w:hAnsi="TH SarabunPSK" w:cs="TH SarabunPSK"/>
          <w:color w:val="FF0000"/>
          <w:sz w:val="32"/>
          <w:szCs w:val="32"/>
          <w:cs/>
        </w:rPr>
        <w:t xml:space="preserve"> </w:t>
      </w:r>
      <w:r w:rsidRPr="00B23DC8">
        <w:rPr>
          <w:rFonts w:ascii="TH SarabunPSK" w:eastAsia="TH SarabunIT๙" w:hAnsi="TH SarabunPSK" w:cs="TH SarabunPSK"/>
          <w:sz w:val="32"/>
          <w:szCs w:val="32"/>
          <w:cs/>
        </w:rPr>
        <w:t>มีค่าดัชนีมวลกายปกติ จำนวน  7</w:t>
      </w:r>
      <w:r w:rsidRPr="00B23DC8">
        <w:rPr>
          <w:rFonts w:ascii="TH SarabunPSK" w:eastAsia="TH SarabunIT๙" w:hAnsi="TH SarabunPSK" w:cs="TH SarabunPSK"/>
          <w:sz w:val="32"/>
          <w:szCs w:val="32"/>
        </w:rPr>
        <w:t>,</w:t>
      </w:r>
      <w:r w:rsidRPr="00B23DC8">
        <w:rPr>
          <w:rFonts w:ascii="TH SarabunPSK" w:eastAsia="TH SarabunIT๙" w:hAnsi="TH SarabunPSK" w:cs="TH SarabunPSK"/>
          <w:sz w:val="32"/>
          <w:szCs w:val="32"/>
          <w:cs/>
        </w:rPr>
        <w:t>641 8</w:t>
      </w:r>
      <w:r w:rsidRPr="00B23DC8">
        <w:rPr>
          <w:rFonts w:ascii="TH SarabunPSK" w:eastAsia="TH SarabunIT๙" w:hAnsi="TH SarabunPSK" w:cs="TH SarabunPSK"/>
          <w:sz w:val="32"/>
          <w:szCs w:val="32"/>
        </w:rPr>
        <w:t>,</w:t>
      </w:r>
      <w:r w:rsidRPr="00B23DC8">
        <w:rPr>
          <w:rFonts w:ascii="TH SarabunPSK" w:eastAsia="TH SarabunIT๙" w:hAnsi="TH SarabunPSK" w:cs="TH SarabunPSK"/>
          <w:sz w:val="32"/>
          <w:szCs w:val="32"/>
          <w:cs/>
        </w:rPr>
        <w:t>554และ7</w:t>
      </w:r>
      <w:r w:rsidRPr="00B23DC8">
        <w:rPr>
          <w:rFonts w:ascii="TH SarabunPSK" w:eastAsia="TH SarabunIT๙" w:hAnsi="TH SarabunPSK" w:cs="TH SarabunPSK"/>
          <w:sz w:val="32"/>
          <w:szCs w:val="32"/>
        </w:rPr>
        <w:t>,</w:t>
      </w:r>
      <w:r w:rsidRPr="00B23DC8">
        <w:rPr>
          <w:rFonts w:ascii="TH SarabunPSK" w:eastAsia="TH SarabunIT๙" w:hAnsi="TH SarabunPSK" w:cs="TH SarabunPSK"/>
          <w:sz w:val="32"/>
          <w:szCs w:val="32"/>
          <w:cs/>
        </w:rPr>
        <w:t xml:space="preserve">147 คน คิดเป็นร้อยละ </w:t>
      </w:r>
      <w:r w:rsidRPr="00B23DC8">
        <w:rPr>
          <w:rFonts w:ascii="TH SarabunPSK" w:eastAsia="TH SarabunIT๙" w:hAnsi="TH SarabunPSK" w:cs="TH SarabunPSK"/>
          <w:sz w:val="32"/>
          <w:szCs w:val="32"/>
        </w:rPr>
        <w:t xml:space="preserve"> 50.27, 49.14</w:t>
      </w:r>
      <w:r w:rsidRPr="00B23DC8">
        <w:rPr>
          <w:rFonts w:ascii="TH SarabunPSK" w:eastAsia="TH SarabunIT๙" w:hAnsi="TH SarabunPSK" w:cs="TH SarabunPSK"/>
          <w:sz w:val="32"/>
          <w:szCs w:val="32"/>
          <w:cs/>
        </w:rPr>
        <w:t>และ45.64 ตามลำดับ ซึ่งยังไม่ผ่านเกณฑ์ (เกณฑ์ร้อยละ 55 ขึ้นไป)</w:t>
      </w:r>
      <w:r w:rsidRPr="00B23DC8">
        <w:rPr>
          <w:rFonts w:ascii="TH SarabunPSK" w:eastAsia="TH SarabunIT๙" w:hAnsi="TH SarabunPSK" w:cs="TH SarabunPSK"/>
          <w:color w:val="FF0000"/>
          <w:sz w:val="32"/>
          <w:szCs w:val="32"/>
          <w:cs/>
        </w:rPr>
        <w:t xml:space="preserve"> </w:t>
      </w:r>
      <w:r w:rsidRPr="00B23DC8">
        <w:rPr>
          <w:rFonts w:ascii="TH SarabunPSK" w:eastAsia="TH SarabunIT๙" w:hAnsi="TH SarabunPSK" w:cs="TH SarabunPSK"/>
          <w:sz w:val="32"/>
          <w:szCs w:val="32"/>
          <w:cs/>
        </w:rPr>
        <w:t xml:space="preserve"> ซึ่งบริบทเขตเมืองเป็นพื้นที่ที่ใช้ชีวิตเร่งรีบมีแหล่งบริโภคที่หลากหลาย ประชาชนใส่ใจในการปรับเปลี่ยนพฤติกรรมสุขภาพน้อย มีพฤติกรรมเนือยนิ่ง กินตามใจต้องการ ไม่ออกกำลังกาย</w:t>
      </w:r>
    </w:p>
    <w:p w:rsidR="00CF0171" w:rsidRPr="00A65A73" w:rsidRDefault="00A65A73" w:rsidP="00A65A73">
      <w:pPr>
        <w:spacing w:line="276" w:lineRule="auto"/>
        <w:jc w:val="left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A65A73">
        <w:rPr>
          <w:rFonts w:ascii="TH SarabunPSK" w:eastAsia="TH SarabunIT๙" w:hAnsi="TH SarabunPSK" w:cs="TH SarabunPSK"/>
          <w:b/>
          <w:bCs/>
          <w:sz w:val="32"/>
          <w:szCs w:val="32"/>
        </w:rPr>
        <w:t>3.</w:t>
      </w:r>
      <w:r w:rsidR="00CF0171" w:rsidRPr="00A65A73">
        <w:rPr>
          <w:rFonts w:ascii="TH SarabunPSK" w:eastAsia="TH SarabunIT๙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F0171" w:rsidRPr="00A65A7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7"/>
        <w:gridCol w:w="1277"/>
        <w:gridCol w:w="2650"/>
        <w:gridCol w:w="3276"/>
      </w:tblGrid>
      <w:tr w:rsidR="003A7A5F" w:rsidRPr="00B23DC8" w:rsidTr="00A65A73">
        <w:trPr>
          <w:tblHeader/>
          <w:jc w:val="center"/>
        </w:trPr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A7A5F" w:rsidRPr="00B23DC8" w:rsidRDefault="003A7A5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A5F" w:rsidRPr="00B23DC8" w:rsidRDefault="003A7A5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A7A5F" w:rsidRPr="00B23DC8" w:rsidTr="00A65A73">
        <w:trPr>
          <w:tblHeader/>
          <w:jc w:val="center"/>
        </w:trPr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left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left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left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3A7A5F" w:rsidRDefault="003A7A5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A7A5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3A7A5F" w:rsidRPr="00B23DC8" w:rsidTr="00A65A73">
        <w:trPr>
          <w:tblHeader/>
          <w:jc w:val="center"/>
        </w:trPr>
        <w:tc>
          <w:tcPr>
            <w:tcW w:w="91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A5F" w:rsidRPr="00A65A73" w:rsidRDefault="003A7A5F" w:rsidP="00A65A73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65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ร้อยละของประชาชนวัยทำงานอายุ 30-44 ปี มีค่าดัชนีมวลกายปกติ มีการขับเคลื่อนโดย พชอ. ดังนี้</w:t>
            </w:r>
          </w:p>
        </w:tc>
      </w:tr>
      <w:tr w:rsidR="003A7A5F" w:rsidRPr="00B23DC8" w:rsidTr="003A7A5F">
        <w:trPr>
          <w:jc w:val="center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A5F" w:rsidRPr="00B23DC8" w:rsidRDefault="003A7A5F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1.คณะกรรมการพัฒนาคุณภาพชีวิตระดับอำเภอขับเคลื่อนการดำเนินงานเพื่อให้ประชาชนวัยทำงานมีค่าดัชนีมวลกายปกติ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A5F" w:rsidRPr="00B23DC8" w:rsidRDefault="003A7A5F" w:rsidP="003A7A5F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55 ขึ้นไป</w:t>
            </w:r>
          </w:p>
        </w:tc>
        <w:tc>
          <w:tcPr>
            <w:tcW w:w="2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A5F" w:rsidRPr="00B23DC8" w:rsidRDefault="003A7A5F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sz w:val="32"/>
                <w:szCs w:val="32"/>
              </w:rPr>
              <w:t>1.</w:t>
            </w: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คัดกรองความเสี่ยงภาวะอ้วนในประชากรอายุ 15 ปีขึ้นไป บูรณาการร่วมกับการคัดกรองโรคเบาหวานและความดันโลหิตสูง</w:t>
            </w:r>
          </w:p>
          <w:p w:rsidR="003A7A5F" w:rsidRDefault="003A7A5F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sz w:val="32"/>
                <w:szCs w:val="32"/>
              </w:rPr>
              <w:t>2.</w:t>
            </w: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ปรับเปลี่ยนพฤติกรรมส่งเสริมสุขภาพผู้มีภาวะอ้วน ภายใต้การขับเคลื่อนของ พชอ.ตามนโยบายเมือง 5 ดี(อาหารดี กำลังกายดี กำลังใจดี สิ่งแวดล้อมดีความรู้ดี)</w:t>
            </w:r>
          </w:p>
          <w:p w:rsidR="00A65A73" w:rsidRPr="00B23DC8" w:rsidRDefault="00A65A73" w:rsidP="00A65A73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3.ขยายผลโครงการอาหารปลอดภัยสู่ระดับตำบลเพื่อส่งเสริมการปลูกและบริโภคผักปลอดสารพิษ</w:t>
            </w:r>
          </w:p>
          <w:p w:rsidR="00A65A73" w:rsidRPr="003A7A5F" w:rsidRDefault="00A65A73" w:rsidP="00A65A73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sz w:val="32"/>
                <w:szCs w:val="32"/>
              </w:rPr>
              <w:t>4.</w:t>
            </w: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จัดค่ายแพทย์วิถีธรรมให้กับ</w:t>
            </w: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กลุ่มเสี่ยงและกลุ่มอ้วนบูรณาการกับงานบริการของหน่วยบริการปฐมภูมิ จำนวน 8 แห่งคือรพ.สต.โนนแต้ อุปราช ท่าตูม   เขวา เชียงเหียน โคกก่อ หนองโน โนนเพ็ก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A5F" w:rsidRPr="00B23DC8" w:rsidRDefault="003A7A5F" w:rsidP="00505407">
            <w:pPr>
              <w:jc w:val="left"/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</w:pPr>
            <w:r w:rsidRPr="00B23D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lastRenderedPageBreak/>
              <w:t>กลุ่มเป้าหมาย 15</w:t>
            </w:r>
            <w:r w:rsidRPr="00B23DC8">
              <w:rPr>
                <w:rFonts w:ascii="TH SarabunPSK" w:eastAsia="TH SarabunIT๙" w:hAnsi="TH SarabunPSK" w:cs="TH SarabunPSK"/>
                <w:sz w:val="32"/>
                <w:szCs w:val="32"/>
              </w:rPr>
              <w:t>,</w:t>
            </w:r>
            <w:r w:rsidRPr="00B23D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 xml:space="preserve">659 คน </w:t>
            </w:r>
          </w:p>
          <w:p w:rsidR="003A7A5F" w:rsidRPr="00B23DC8" w:rsidRDefault="003A7A5F" w:rsidP="003A7A5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BMI </w:t>
            </w:r>
            <w:r w:rsidRPr="00B23DC8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ปกติ คน คิดเป็นร้อยละ 45.64</w:t>
            </w:r>
          </w:p>
        </w:tc>
      </w:tr>
      <w:tr w:rsidR="003A7A5F" w:rsidRPr="00B23DC8" w:rsidTr="003A7A5F">
        <w:trPr>
          <w:jc w:val="center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A5F" w:rsidRPr="00B23DC8" w:rsidRDefault="003A7A5F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23DC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2. มีแผนการดำเนินงานส่งเสริมสุขภาพและการติดตามประเมินผลเพื่อให้ประชาชนวัยทำงานมีค่าดัชนีมวลกายปกติ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lef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A5F" w:rsidRPr="00B23DC8" w:rsidRDefault="003A7A5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A5F" w:rsidRPr="00B23DC8" w:rsidRDefault="003A7A5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:rsidR="00CF0171" w:rsidRPr="00B23DC8" w:rsidRDefault="00CF0171" w:rsidP="00A65A73">
      <w:pPr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</w:pPr>
    </w:p>
    <w:p w:rsidR="00CF0171" w:rsidRPr="00B23DC8" w:rsidRDefault="00A65A73" w:rsidP="00A65A73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CF0171" w:rsidRPr="00B23DC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CF0171" w:rsidRPr="00B23DC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CF0171" w:rsidRPr="00B23DC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สังเคราะห์ จากการตรวจติดตาม</w:t>
      </w:r>
    </w:p>
    <w:p w:rsidR="00CF0171" w:rsidRPr="00A65A73" w:rsidRDefault="00A65A73" w:rsidP="00A65A73">
      <w:pPr>
        <w:ind w:left="36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4.1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F0171" w:rsidRPr="00A65A73">
        <w:rPr>
          <w:rFonts w:ascii="TH SarabunPSK" w:eastAsia="TH SarabunPSK" w:hAnsi="TH SarabunPSK" w:cs="TH SarabunPSK"/>
          <w:sz w:val="32"/>
          <w:szCs w:val="32"/>
          <w:cs/>
        </w:rPr>
        <w:t>บริบทสังคมเมืองใช้ชีวิตเร่งรีบ มีแหล่งบริโภคที่หลากหลาย ยังมีอาหารที่ไม่ปลอดภัย</w:t>
      </w:r>
    </w:p>
    <w:p w:rsidR="00CF0171" w:rsidRPr="00B23DC8" w:rsidRDefault="00CF0171" w:rsidP="00505407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CF0171" w:rsidRPr="00A65A73" w:rsidRDefault="00A65A73" w:rsidP="00A65A73">
      <w:pPr>
        <w:tabs>
          <w:tab w:val="left" w:pos="240"/>
        </w:tabs>
        <w:spacing w:line="276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5. </w:t>
      </w:r>
      <w:r w:rsidR="00CF0171" w:rsidRPr="00A65A7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ปัญหาอุปสรรค</w:t>
      </w:r>
    </w:p>
    <w:p w:rsidR="00CF0171" w:rsidRPr="00A65A73" w:rsidRDefault="00A65A73" w:rsidP="00A65A73">
      <w:pPr>
        <w:ind w:left="36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5.1 </w:t>
      </w:r>
      <w:r w:rsidR="00CF0171" w:rsidRPr="00A65A73">
        <w:rPr>
          <w:rFonts w:ascii="TH SarabunPSK" w:eastAsia="TH SarabunPSK" w:hAnsi="TH SarabunPSK" w:cs="TH SarabunPSK"/>
          <w:sz w:val="32"/>
          <w:szCs w:val="32"/>
          <w:cs/>
        </w:rPr>
        <w:t>ข้อมูลการคัดกรองยังไม่ผ่านเกณฑ์</w:t>
      </w:r>
    </w:p>
    <w:p w:rsidR="00CF0171" w:rsidRPr="00A65A73" w:rsidRDefault="00A65A73" w:rsidP="00A65A73">
      <w:pPr>
        <w:ind w:left="36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5.2 </w:t>
      </w:r>
      <w:r w:rsidR="00CF0171" w:rsidRPr="00A65A73">
        <w:rPr>
          <w:rFonts w:ascii="TH SarabunPSK" w:eastAsia="TH SarabunPSK" w:hAnsi="TH SarabunPSK" w:cs="TH SarabunPSK"/>
          <w:sz w:val="32"/>
          <w:szCs w:val="32"/>
          <w:cs/>
        </w:rPr>
        <w:t>ประชาชนใส่ใจในการปรับเปลี่ยนพฤติกรรมสุขภาพน้อย มีพฤติกรรมเนือยนิ่งกินตามใจปาก ไม่ออกกำลังกาย</w:t>
      </w:r>
    </w:p>
    <w:p w:rsidR="00CF0171" w:rsidRPr="00A65A73" w:rsidRDefault="00A65A73" w:rsidP="00A65A73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6. </w:t>
      </w:r>
      <w:r w:rsidR="00CF0171" w:rsidRPr="00A65A7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CF0171" w:rsidRPr="00A65A73">
        <w:rPr>
          <w:rFonts w:ascii="TH SarabunPSK" w:eastAsia="TH SarabunPSK" w:hAnsi="TH SarabunPSK" w:cs="TH SarabunPSK"/>
          <w:b/>
          <w:bCs/>
          <w:sz w:val="32"/>
          <w:szCs w:val="32"/>
        </w:rPr>
        <w:t>/</w:t>
      </w:r>
      <w:r w:rsidR="00CF0171" w:rsidRPr="00A65A7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CF0171" w:rsidRPr="00A65A73" w:rsidRDefault="00A65A73" w:rsidP="00A65A73">
      <w:pPr>
        <w:ind w:left="36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6.1 </w:t>
      </w:r>
      <w:r w:rsidR="00CF0171" w:rsidRPr="00A65A73">
        <w:rPr>
          <w:rFonts w:ascii="TH SarabunPSK" w:eastAsia="TH SarabunPSK" w:hAnsi="TH SarabunPSK" w:cs="TH SarabunPSK"/>
          <w:sz w:val="32"/>
          <w:szCs w:val="32"/>
          <w:cs/>
        </w:rPr>
        <w:t xml:space="preserve">ควรบูรณาการปรับเปลี่ยนพฤติกรรมส่งเสริมสุขภาพกลุ่มร่วมกับหน่วยงานอื่นๆที่เกี่ยวข้อง ขับเคลื่อนโดย พชจ.และพชอ. เช่น เกษตร ประมง ปศุสัตว์ ประชาสัมพันธ์ หรือหน่วยงานอื่นที่เกี่ยวข้อง </w:t>
      </w:r>
    </w:p>
    <w:p w:rsidR="00CF0171" w:rsidRPr="00B23DC8" w:rsidRDefault="00CF0171" w:rsidP="00505407">
      <w:pPr>
        <w:pStyle w:val="a3"/>
        <w:ind w:left="780"/>
        <w:rPr>
          <w:rFonts w:ascii="TH SarabunPSK" w:hAnsi="TH SarabunPSK" w:cs="TH SarabunPSK"/>
          <w:sz w:val="32"/>
          <w:szCs w:val="32"/>
        </w:rPr>
      </w:pPr>
    </w:p>
    <w:p w:rsidR="00CF0171" w:rsidRPr="00A65A73" w:rsidRDefault="00A65A73" w:rsidP="00A65A73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7. </w:t>
      </w:r>
      <w:r w:rsidR="00CF0171" w:rsidRPr="00A65A7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</w:p>
    <w:p w:rsidR="00CF0171" w:rsidRPr="00B23DC8" w:rsidRDefault="00CF0171" w:rsidP="00505407">
      <w:pPr>
        <w:ind w:left="360" w:firstLine="360"/>
        <w:rPr>
          <w:rFonts w:ascii="TH SarabunPSK" w:eastAsia="TH SarabunPSK" w:hAnsi="TH SarabunPSK" w:cs="TH SarabunPSK"/>
          <w:sz w:val="32"/>
          <w:szCs w:val="32"/>
        </w:rPr>
      </w:pPr>
      <w:r w:rsidRPr="00B23DC8">
        <w:rPr>
          <w:rFonts w:ascii="TH SarabunPSK" w:eastAsia="TH SarabunPSK" w:hAnsi="TH SarabunPSK" w:cs="TH SarabunPSK"/>
          <w:sz w:val="32"/>
          <w:szCs w:val="32"/>
          <w:cs/>
        </w:rPr>
        <w:t xml:space="preserve">-ค่ายแพทย์วิถีธรรมให้กับกลุ่มเสี่ยง กลุ่มป่วยและกลุ่มอ้วนของหน่วยบริการปฐมภูมิในอำเภอเมืองมหาสารคาม ปี 2560 จำนวน 3 แห่ง คือ รพ.สต.โนนแต้ ท่าตูมและเขวา มีผู้เข้าอบรมแห่งละ 100 คน รวม 300 คน </w:t>
      </w:r>
    </w:p>
    <w:p w:rsidR="00CF0171" w:rsidRPr="00B23DC8" w:rsidRDefault="00CF0171" w:rsidP="00505407">
      <w:pPr>
        <w:ind w:left="360"/>
        <w:rPr>
          <w:rFonts w:ascii="TH SarabunPSK" w:hAnsi="TH SarabunPSK" w:cs="TH SarabunPSK"/>
          <w:sz w:val="32"/>
          <w:szCs w:val="32"/>
        </w:rPr>
      </w:pPr>
    </w:p>
    <w:p w:rsidR="00CF0171" w:rsidRPr="00B23DC8" w:rsidRDefault="00CF0171" w:rsidP="00505407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  <w:cs/>
        </w:rPr>
      </w:pPr>
      <w:r w:rsidRPr="00B23DC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3DC8">
        <w:rPr>
          <w:rFonts w:ascii="TH SarabunPSK" w:eastAsia="TH SarabunPSK" w:hAnsi="TH SarabunPSK" w:cs="TH SarabunPSK"/>
          <w:sz w:val="32"/>
          <w:szCs w:val="32"/>
          <w:cs/>
        </w:rPr>
        <w:t>ผู้รายงาน  นางวิศรุดา  ตีเมืองซ้าย</w:t>
      </w:r>
    </w:p>
    <w:p w:rsidR="00CF0171" w:rsidRPr="00B23DC8" w:rsidRDefault="00CF017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  <w:r w:rsidRPr="00B23DC8">
        <w:rPr>
          <w:rFonts w:ascii="TH SarabunPSK" w:hAnsi="TH SarabunPSK" w:cs="TH SarabunPSK"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</w:t>
      </w:r>
      <w:r w:rsidRPr="00B23DC8">
        <w:rPr>
          <w:rFonts w:ascii="TH SarabunPSK" w:eastAsia="TH SarabunPSK" w:hAnsi="TH SarabunPSK" w:cs="TH SarabunPSK"/>
          <w:sz w:val="32"/>
          <w:szCs w:val="32"/>
          <w:cs/>
        </w:rPr>
        <w:t>ตำแหน่ง พยาบาลวิชาชีพชำนาญการ</w:t>
      </w:r>
    </w:p>
    <w:p w:rsidR="00CF0171" w:rsidRPr="00B23DC8" w:rsidRDefault="00CF0171" w:rsidP="00505407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  <w:r w:rsidRPr="00B23DC8">
        <w:rPr>
          <w:rFonts w:ascii="TH SarabunPSK" w:hAnsi="TH SarabunPSK" w:cs="TH SarabunPSK"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sz w:val="32"/>
          <w:szCs w:val="32"/>
          <w:cs/>
        </w:rPr>
        <w:tab/>
      </w:r>
      <w:r w:rsidRPr="00B23DC8">
        <w:rPr>
          <w:rFonts w:ascii="TH SarabunPSK" w:hAnsi="TH SarabunPSK" w:cs="TH SarabunPSK"/>
          <w:sz w:val="32"/>
          <w:szCs w:val="32"/>
          <w:cs/>
        </w:rPr>
        <w:tab/>
      </w:r>
      <w:r w:rsidRPr="00B23DC8">
        <w:rPr>
          <w:rFonts w:ascii="TH SarabunPSK" w:eastAsia="TH SarabunPSK" w:hAnsi="TH SarabunPSK" w:cs="TH SarabunPSK"/>
          <w:sz w:val="32"/>
          <w:szCs w:val="32"/>
          <w:cs/>
        </w:rPr>
        <w:t>โทร 086-6329580</w:t>
      </w:r>
    </w:p>
    <w:p w:rsidR="00CF0171" w:rsidRDefault="00CF017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  <w:r w:rsidRPr="00B23DC8">
        <w:rPr>
          <w:rFonts w:ascii="TH SarabunPSK" w:eastAsia="TH SarabunPSK" w:hAnsi="TH SarabunPSK" w:cs="TH SarabunPSK"/>
          <w:sz w:val="32"/>
          <w:szCs w:val="32"/>
        </w:rPr>
        <w:t xml:space="preserve">e-mail : </w:t>
      </w:r>
      <w:r w:rsidR="00A65A73" w:rsidRPr="00585AF3">
        <w:rPr>
          <w:rFonts w:ascii="TH SarabunPSK" w:eastAsia="TH SarabunPSK" w:hAnsi="TH SarabunPSK" w:cs="TH SarabunPSK"/>
          <w:sz w:val="32"/>
          <w:szCs w:val="32"/>
        </w:rPr>
        <w:t>wisuda.tee@gmail.com</w:t>
      </w:r>
    </w:p>
    <w:p w:rsidR="00585AF3" w:rsidRPr="00EB76C0" w:rsidRDefault="00585AF3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ผลการดำเนินงานตามตัวชี้วัดตรวจราชการกระทรวงสาธารณสุข ปีงบประมาณ 2561</w:t>
      </w:r>
    </w:p>
    <w:p w:rsidR="00585AF3" w:rsidRPr="00EB76C0" w:rsidRDefault="00585AF3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>คณะที่ 1 การส่งเสริมสุขภาพ ป้องกันโรคและการจัดการสุขภาพ</w:t>
      </w:r>
    </w:p>
    <w:p w:rsidR="00585AF3" w:rsidRPr="00EB76C0" w:rsidRDefault="00585AF3" w:rsidP="00585AF3">
      <w:p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585AF3" w:rsidRPr="00EB76C0" w:rsidRDefault="00585AF3" w:rsidP="00AD005D">
      <w:pPr>
        <w:pStyle w:val="a3"/>
        <w:ind w:left="0" w:firstLine="480"/>
        <w:jc w:val="left"/>
        <w:rPr>
          <w:rFonts w:ascii="TH SarabunPSK" w:hAnsi="TH SarabunPSK" w:cs="TH SarabunPSK"/>
          <w:sz w:val="32"/>
          <w:szCs w:val="32"/>
          <w:cs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ร้อยละของตำบลที่มีระบบการส่งเสริมสุขภาพดูแลผู้สูงอายุระยะยาว (</w:t>
      </w:r>
      <w:r w:rsidRPr="00EB76C0">
        <w:rPr>
          <w:rFonts w:ascii="TH SarabunPSK" w:hAnsi="TH SarabunPSK" w:cs="TH SarabunPSK"/>
          <w:sz w:val="32"/>
          <w:szCs w:val="32"/>
        </w:rPr>
        <w:t>Long Term Care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) ในชุมชนผ่านเกณฑ์</w:t>
      </w:r>
    </w:p>
    <w:p w:rsidR="00585AF3" w:rsidRPr="00EB76C0" w:rsidRDefault="00585AF3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585AF3" w:rsidRPr="00EB76C0" w:rsidRDefault="00EB76C0" w:rsidP="00EB76C0">
      <w:pPr>
        <w:rPr>
          <w:rFonts w:ascii="TH SarabunPSK" w:hAnsi="TH SarabunPSK" w:cs="TH SarabunPSK"/>
          <w:b/>
          <w:bCs/>
          <w:sz w:val="32"/>
          <w:szCs w:val="32"/>
        </w:rPr>
      </w:pPr>
      <w:r w:rsidRPr="00EB76C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585AF3" w:rsidRPr="00EB76C0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585AF3" w:rsidRPr="00EB76C0" w:rsidRDefault="00585AF3" w:rsidP="00AD005D">
      <w:pPr>
        <w:pStyle w:val="a3"/>
        <w:spacing w:line="276" w:lineRule="auto"/>
        <w:ind w:left="0" w:firstLine="436"/>
        <w:rPr>
          <w:rFonts w:ascii="TH SarabunPSK" w:hAnsi="TH SarabunPSK" w:cs="TH SarabunPSK"/>
          <w:sz w:val="32"/>
          <w:szCs w:val="32"/>
          <w:cs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ข้อมูลสถานการณ์ผู้สูงอายุในพื้นที่อำเภอเมืองมหาสารคาม ปี 2559 – 2560 พบจำนวน 19,562 และ 20,414 คิดเป็นร้อยละ</w:t>
      </w:r>
      <w:r w:rsidR="00E21DEC">
        <w:rPr>
          <w:rFonts w:ascii="TH SarabunPSK" w:hAnsi="TH SarabunPSK" w:cs="TH SarabunPSK"/>
          <w:sz w:val="32"/>
          <w:szCs w:val="32"/>
          <w:cs/>
        </w:rPr>
        <w:t>1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2.25 และ 12.75 ของประชากรทั้งหมด พื้นที่อำเภอเมืองมหาสารคาม มี 14 ตำบล และมีกองทุนหลักประกันสุขภาพระดับท้องถิ่น จำนวน 15 กองทุน เริ่มมีการดำเนินงานกองทุน </w:t>
      </w:r>
      <w:r w:rsidRPr="00EB76C0">
        <w:rPr>
          <w:rFonts w:ascii="TH SarabunPSK" w:hAnsi="TH SarabunPSK" w:cs="TH SarabunPSK"/>
          <w:sz w:val="32"/>
          <w:szCs w:val="32"/>
        </w:rPr>
        <w:t>Long Term Care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B76C0">
        <w:rPr>
          <w:rFonts w:ascii="TH SarabunPSK" w:hAnsi="TH SarabunPSK" w:cs="TH SarabunPSK"/>
          <w:sz w:val="32"/>
          <w:szCs w:val="32"/>
        </w:rPr>
        <w:t>LTC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) ในปี 2558 จำนวน 1 ตำบล ปี 2559 จำนวน 2 ตำบล ปี 2560 จำนวน 4 ตำบล และในปี 2561 จำนวน </w:t>
      </w:r>
      <w:r w:rsidRPr="00EB76C0">
        <w:rPr>
          <w:rFonts w:ascii="TH SarabunPSK" w:hAnsi="TH SarabunPSK" w:cs="TH SarabunPSK"/>
          <w:sz w:val="32"/>
          <w:szCs w:val="32"/>
        </w:rPr>
        <w:t>6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ตำบล มีผู้จัดการการดูแลผู้สูงอายุ (</w:t>
      </w:r>
      <w:r w:rsidRPr="00EB76C0">
        <w:rPr>
          <w:rFonts w:ascii="TH SarabunPSK" w:hAnsi="TH SarabunPSK" w:cs="TH SarabunPSK"/>
          <w:sz w:val="32"/>
          <w:szCs w:val="32"/>
        </w:rPr>
        <w:t>care manager</w:t>
      </w:r>
      <w:r w:rsidRPr="00EB76C0">
        <w:rPr>
          <w:rFonts w:ascii="TH SarabunPSK" w:hAnsi="TH SarabunPSK" w:cs="TH SarabunPSK"/>
          <w:sz w:val="32"/>
          <w:szCs w:val="32"/>
          <w:cs/>
        </w:rPr>
        <w:t>)ของปี 2559-2561 จำนวน 40 คน ผู้ช่วยเหลือดูแลผู้สูงอายุ (</w:t>
      </w:r>
      <w:r w:rsidRPr="00EB76C0">
        <w:rPr>
          <w:rFonts w:ascii="TH SarabunPSK" w:hAnsi="TH SarabunPSK" w:cs="TH SarabunPSK"/>
          <w:sz w:val="32"/>
          <w:szCs w:val="32"/>
        </w:rPr>
        <w:t>care giver</w:t>
      </w:r>
      <w:r w:rsidRPr="00EB76C0">
        <w:rPr>
          <w:rFonts w:ascii="TH SarabunPSK" w:hAnsi="TH SarabunPSK" w:cs="TH SarabunPSK"/>
          <w:sz w:val="32"/>
          <w:szCs w:val="32"/>
          <w:cs/>
        </w:rPr>
        <w:t>) ของปี 2559-256</w:t>
      </w:r>
      <w:r w:rsidRPr="00EB76C0">
        <w:rPr>
          <w:rFonts w:ascii="TH SarabunPSK" w:hAnsi="TH SarabunPSK" w:cs="TH SarabunPSK"/>
          <w:sz w:val="32"/>
          <w:szCs w:val="32"/>
        </w:rPr>
        <w:t>1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EB76C0">
        <w:rPr>
          <w:rFonts w:ascii="TH SarabunPSK" w:hAnsi="TH SarabunPSK" w:cs="TH SarabunPSK"/>
          <w:sz w:val="32"/>
          <w:szCs w:val="32"/>
        </w:rPr>
        <w:t>300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คน มีชมรมผู้สูงอายุ </w:t>
      </w:r>
      <w:r w:rsidRPr="00EB76C0">
        <w:rPr>
          <w:rFonts w:ascii="TH SarabunPSK" w:hAnsi="TH SarabunPSK" w:cs="TH SarabunPSK"/>
          <w:sz w:val="32"/>
          <w:szCs w:val="32"/>
        </w:rPr>
        <w:t>14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ชมรม ครบทุกตำบล และโรงเรียนผู้สูงอายุ จำนวน 9 แห่ง โดยสรุปมีการดำเนินงานตำบลมีระบบการส่งเสริมสุขภาพดูแลผู้สูงอายุระยะยาว (</w:t>
      </w:r>
      <w:r w:rsidRPr="00EB76C0">
        <w:rPr>
          <w:rFonts w:ascii="TH SarabunPSK" w:hAnsi="TH SarabunPSK" w:cs="TH SarabunPSK"/>
          <w:sz w:val="32"/>
          <w:szCs w:val="32"/>
        </w:rPr>
        <w:t>Long Term Care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) ในชุมชนที่ผ่านเกณฑ์ทุกตำบล คิดเป็นร้อยละ 100</w:t>
      </w:r>
    </w:p>
    <w:p w:rsidR="00585AF3" w:rsidRPr="00EB76C0" w:rsidRDefault="00AD005D" w:rsidP="009D4F6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585AF3" w:rsidRPr="00EB76C0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1134"/>
        <w:gridCol w:w="141"/>
        <w:gridCol w:w="3119"/>
        <w:gridCol w:w="2835"/>
      </w:tblGrid>
      <w:tr w:rsidR="00585AF3" w:rsidRPr="00EB76C0" w:rsidTr="00AD005D">
        <w:trPr>
          <w:tblHeader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585AF3" w:rsidRPr="00EB76C0" w:rsidRDefault="00585AF3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7" w:type="dxa"/>
            <w:gridSpan w:val="3"/>
            <w:vMerge w:val="restart"/>
            <w:shd w:val="clear" w:color="auto" w:fill="auto"/>
            <w:vAlign w:val="center"/>
          </w:tcPr>
          <w:p w:rsidR="00585AF3" w:rsidRPr="00EB76C0" w:rsidRDefault="00585AF3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85AF3" w:rsidRPr="00EB76C0" w:rsidRDefault="00585AF3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3119" w:type="dxa"/>
            <w:vMerge w:val="restart"/>
            <w:vAlign w:val="center"/>
          </w:tcPr>
          <w:p w:rsidR="00585AF3" w:rsidRPr="00EB76C0" w:rsidRDefault="00585AF3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835" w:type="dxa"/>
            <w:shd w:val="clear" w:color="auto" w:fill="auto"/>
          </w:tcPr>
          <w:p w:rsidR="00585AF3" w:rsidRPr="00EB76C0" w:rsidRDefault="00585AF3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B76C0" w:rsidRPr="00EB76C0" w:rsidTr="00AD005D">
        <w:trPr>
          <w:tblHeader/>
        </w:trPr>
        <w:tc>
          <w:tcPr>
            <w:tcW w:w="2093" w:type="dxa"/>
            <w:vMerge/>
            <w:shd w:val="clear" w:color="auto" w:fill="auto"/>
          </w:tcPr>
          <w:p w:rsidR="00EB76C0" w:rsidRPr="00EB76C0" w:rsidRDefault="00EB76C0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gridSpan w:val="3"/>
            <w:vMerge/>
            <w:shd w:val="clear" w:color="auto" w:fill="auto"/>
          </w:tcPr>
          <w:p w:rsidR="00EB76C0" w:rsidRPr="00EB76C0" w:rsidRDefault="00EB76C0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</w:tcPr>
          <w:p w:rsidR="00EB76C0" w:rsidRPr="00EB76C0" w:rsidRDefault="00EB76C0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B76C0" w:rsidRPr="00EB76C0" w:rsidRDefault="00EB76C0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585AF3" w:rsidRPr="00EB76C0" w:rsidTr="00AD005D">
        <w:trPr>
          <w:tblHeader/>
        </w:trPr>
        <w:tc>
          <w:tcPr>
            <w:tcW w:w="9464" w:type="dxa"/>
            <w:gridSpan w:val="6"/>
            <w:shd w:val="clear" w:color="auto" w:fill="auto"/>
          </w:tcPr>
          <w:p w:rsidR="00585AF3" w:rsidRPr="00EB76C0" w:rsidRDefault="00585AF3" w:rsidP="00EB76C0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ร้อยละของตำบลที่มีระบบการส่งเสริมสุขภาพดูแลผู้สูงอายุระยะยาว (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Long Term Care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ในชุมชนผ่านเกณฑ์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มี 7 องค์ประกอบ ดังนี้</w:t>
            </w:r>
          </w:p>
        </w:tc>
      </w:tr>
      <w:tr w:rsidR="00EB76C0" w:rsidRPr="00EB76C0" w:rsidTr="00AD005D">
        <w:tc>
          <w:tcPr>
            <w:tcW w:w="2235" w:type="dxa"/>
            <w:gridSpan w:val="2"/>
            <w:shd w:val="clear" w:color="auto" w:fill="auto"/>
          </w:tcPr>
          <w:p w:rsidR="00EB76C0" w:rsidRPr="00EB76C0" w:rsidRDefault="00EB76C0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1.มีระบบการประเมินคัดกรองปัญหาสุขภาพ และมีข้อมูลผู้สูงอายุที่จำเป็นต้องได้รับการส่งเสริมสุขภาพและการดูแลช่วยเหลือระยะยาว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B76C0" w:rsidRPr="00AD005D" w:rsidRDefault="00EB76C0" w:rsidP="009D4F6F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AD005D">
              <w:rPr>
                <w:rFonts w:ascii="TH SarabunPSK" w:hAnsi="TH SarabunPSK" w:cs="TH SarabunPSK"/>
                <w:sz w:val="28"/>
                <w:cs/>
              </w:rPr>
              <w:t>ผ่านองค์ประกอบทุกข้อ</w:t>
            </w:r>
          </w:p>
        </w:tc>
        <w:tc>
          <w:tcPr>
            <w:tcW w:w="3260" w:type="dxa"/>
            <w:gridSpan w:val="2"/>
          </w:tcPr>
          <w:p w:rsidR="00EB76C0" w:rsidRPr="00EB76C0" w:rsidRDefault="00EB76C0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ชี้แจงแนวทางและสนับสนุนแบบคัดกรอง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ADL</w:t>
            </w:r>
          </w:p>
          <w:p w:rsidR="00EB76C0" w:rsidRPr="00EB76C0" w:rsidRDefault="00EB76C0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-คัดกรองร่วมกับโรคเรื้อรังไตรมาสแรก</w:t>
            </w:r>
          </w:p>
        </w:tc>
        <w:tc>
          <w:tcPr>
            <w:tcW w:w="2835" w:type="dxa"/>
            <w:shd w:val="clear" w:color="auto" w:fill="auto"/>
          </w:tcPr>
          <w:p w:rsidR="00EB76C0" w:rsidRPr="00EB76C0" w:rsidRDefault="00EB76C0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ผู้สูงอายุ2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423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EB76C0" w:rsidRDefault="00EB76C0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909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</w:t>
            </w:r>
          </w:p>
          <w:p w:rsidR="00EB76C0" w:rsidRPr="00EB76C0" w:rsidRDefault="00EB76C0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7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.2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EB76C0" w:rsidRPr="00EB76C0" w:rsidRDefault="00EB76C0" w:rsidP="00AD00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คัดกรองทุกตำบล</w:t>
            </w:r>
          </w:p>
        </w:tc>
      </w:tr>
      <w:tr w:rsidR="00AD005D" w:rsidRPr="00EB76C0" w:rsidTr="00AD005D">
        <w:tc>
          <w:tcPr>
            <w:tcW w:w="2235" w:type="dxa"/>
            <w:gridSpan w:val="2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2.มีชมรมผู้สูงอายุผ่านเกณฑ์ชมรมผู้สูงอายุคุณภาพ</w:t>
            </w:r>
          </w:p>
        </w:tc>
        <w:tc>
          <w:tcPr>
            <w:tcW w:w="1134" w:type="dxa"/>
            <w:vMerge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gridSpan w:val="2"/>
          </w:tcPr>
          <w:p w:rsidR="00AD005D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ชี้แจงแนวทางการดำเนินงานชมรมผู้สูงอายุ</w:t>
            </w:r>
          </w:p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ส่งเสริมให้มีกิจกรรม ร.ร.ผู้สูงอายุอย่างต่อเนื่อง</w:t>
            </w:r>
          </w:p>
        </w:tc>
        <w:tc>
          <w:tcPr>
            <w:tcW w:w="2835" w:type="dxa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14 ชมรม ครบทุกตำบล</w:t>
            </w:r>
          </w:p>
          <w:p w:rsidR="00AD005D" w:rsidRPr="00EB76C0" w:rsidRDefault="00AD005D" w:rsidP="00C71F0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D005D" w:rsidRPr="00EB76C0" w:rsidTr="00AD005D">
        <w:tc>
          <w:tcPr>
            <w:tcW w:w="2235" w:type="dxa"/>
            <w:gridSpan w:val="2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3.มีผู้จัดการการดูแลผู้สูงอายุ (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care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lastRenderedPageBreak/>
              <w:t>manager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)ผู้ช่วยเหลือดูแลผู้สูงอายุ (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care giver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60" w:type="dxa"/>
            <w:gridSpan w:val="2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-พัฒนาศักยภาพ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CM/CG</w:t>
            </w:r>
          </w:p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CG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เพิ่มเติม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 90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:rsidR="00AD005D" w:rsidRPr="00EB76C0" w:rsidRDefault="00AD005D" w:rsidP="00AD005D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-CM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จากหน่วยงานสาธารณสุขและ อปท.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:rsidR="00AD005D" w:rsidRPr="00EB76C0" w:rsidRDefault="00AD005D" w:rsidP="00AD005D">
            <w:pPr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lastRenderedPageBreak/>
              <w:t>-CG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ครบทุกตำบล จำนวน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300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AD005D" w:rsidRPr="00EB76C0" w:rsidTr="00AD005D">
        <w:tc>
          <w:tcPr>
            <w:tcW w:w="2235" w:type="dxa"/>
            <w:gridSpan w:val="2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4.มีบริการการดูแลสุขภาพผู้สูงอายุที่บ้านที่มีคุณภาพ (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Home health care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EB76C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จากสถานบริการสู่ชุมชนโดยบุคลากรสาธารณสุข</w:t>
            </w:r>
          </w:p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และทีมสหวิชาชีพ หมอครอบครัว</w:t>
            </w:r>
          </w:p>
        </w:tc>
        <w:tc>
          <w:tcPr>
            <w:tcW w:w="1134" w:type="dxa"/>
            <w:vMerge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gridSpan w:val="2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-ชี้แจงนโยบายให้งานดูแลต่อเนื่อง หมอครอบครัวทุกแห่ง และทีมสหวิชาชีพ</w:t>
            </w:r>
          </w:p>
        </w:tc>
        <w:tc>
          <w:tcPr>
            <w:tcW w:w="2835" w:type="dxa"/>
            <w:shd w:val="clear" w:color="auto" w:fill="auto"/>
          </w:tcPr>
          <w:p w:rsidR="00AD005D" w:rsidRPr="00EB76C0" w:rsidRDefault="00AD005D" w:rsidP="00AD005D">
            <w:pPr>
              <w:jc w:val="left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หน่วยบริการปฐมภูมิ ทุกแห่งมีการเยี่ยมบ้านผู้สูงอายุ</w:t>
            </w:r>
          </w:p>
        </w:tc>
      </w:tr>
      <w:tr w:rsidR="00AD005D" w:rsidRPr="00EB76C0" w:rsidTr="00AD005D">
        <w:tc>
          <w:tcPr>
            <w:tcW w:w="2235" w:type="dxa"/>
            <w:gridSpan w:val="2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5.มีบริการส่งเสริมป้องกันทันตสุขภาพในระดับตำบล</w:t>
            </w:r>
          </w:p>
        </w:tc>
        <w:tc>
          <w:tcPr>
            <w:tcW w:w="1134" w:type="dxa"/>
            <w:vMerge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gridSpan w:val="2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-จัดบริการตรวจคัดกรองสุขภาพครอบคลุมทุกเรื่อง</w:t>
            </w:r>
          </w:p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-คลินิกผู้สูงอายุเคลื่อนที่โดยทีมสหวิชาชีพจากรพ.</w:t>
            </w:r>
          </w:p>
        </w:tc>
        <w:tc>
          <w:tcPr>
            <w:tcW w:w="2835" w:type="dxa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ผู้สูงอายุ2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423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AD005D" w:rsidRPr="00AD005D" w:rsidRDefault="00AD005D" w:rsidP="00AD005D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596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ร้อยละ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63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09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สุขภาพฟันปกติ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10,441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คัดกรองทุกตำบล</w:t>
            </w:r>
          </w:p>
        </w:tc>
      </w:tr>
      <w:tr w:rsidR="00AD005D" w:rsidRPr="00EB76C0" w:rsidTr="00AD005D">
        <w:tc>
          <w:tcPr>
            <w:tcW w:w="2235" w:type="dxa"/>
            <w:gridSpan w:val="2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6.มีระบบการดูแลผู้สูงอายุ กลุ่มติดบ้าน ติดเตียง โดยท้องถิ่น ชุมชนมีส่วนร่วมและมีแผนการดูแลผู้สูงอายุรายบุคคล (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care plan)</w:t>
            </w:r>
          </w:p>
        </w:tc>
        <w:tc>
          <w:tcPr>
            <w:tcW w:w="1134" w:type="dxa"/>
            <w:vMerge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gridSpan w:val="2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ติดตามนิเทศกองทุน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LTC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ร่วมกับกองทุนหลักฯ</w:t>
            </w:r>
          </w:p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-พัฒนาการเขียน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care plan</w:t>
            </w:r>
          </w:p>
        </w:tc>
        <w:tc>
          <w:tcPr>
            <w:tcW w:w="2835" w:type="dxa"/>
            <w:shd w:val="clear" w:color="auto" w:fill="auto"/>
          </w:tcPr>
          <w:p w:rsidR="00AD005D" w:rsidRPr="00EB76C0" w:rsidRDefault="00AD005D" w:rsidP="00AD005D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มีกองทุน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LTC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1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กองทุน </w:t>
            </w:r>
          </w:p>
        </w:tc>
      </w:tr>
      <w:tr w:rsidR="00AD005D" w:rsidRPr="00EB76C0" w:rsidTr="00AD005D">
        <w:tc>
          <w:tcPr>
            <w:tcW w:w="2235" w:type="dxa"/>
            <w:gridSpan w:val="2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มีคณะกรรมการบริหารจัดการดูแลผู้สูงอายุที่มีภาวะพึ่งพิงในชุมชนหรือคณะกรรมการกองทุนตำบล</w:t>
            </w:r>
          </w:p>
        </w:tc>
        <w:tc>
          <w:tcPr>
            <w:tcW w:w="1134" w:type="dxa"/>
            <w:shd w:val="clear" w:color="auto" w:fill="auto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gridSpan w:val="2"/>
          </w:tcPr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ทำความเข้าใจการจัดบริการกับทุกกองทุน</w:t>
            </w:r>
          </w:p>
          <w:p w:rsidR="00AD005D" w:rsidRPr="00EB76C0" w:rsidRDefault="00AD005D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-มี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 xml:space="preserve">CM 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ของท้องถิ่นทุกแห่ง</w:t>
            </w:r>
          </w:p>
        </w:tc>
        <w:tc>
          <w:tcPr>
            <w:tcW w:w="2835" w:type="dxa"/>
            <w:shd w:val="clear" w:color="auto" w:fill="auto"/>
          </w:tcPr>
          <w:p w:rsidR="00AD005D" w:rsidRPr="00AD005D" w:rsidRDefault="00AD005D" w:rsidP="00AD005D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-มีคณะกรรมการกองทุนหลักฯและ/หรือคณะอนุกรรมการ </w:t>
            </w:r>
            <w:r w:rsidRPr="00EB76C0">
              <w:rPr>
                <w:rFonts w:ascii="TH SarabunPSK" w:hAnsi="TH SarabunPSK" w:cs="TH SarabunPSK"/>
                <w:sz w:val="32"/>
                <w:szCs w:val="32"/>
              </w:rPr>
              <w:t>LTC</w:t>
            </w:r>
            <w:r w:rsidRPr="00EB76C0">
              <w:rPr>
                <w:rFonts w:ascii="TH SarabunPSK" w:hAnsi="TH SarabunPSK" w:cs="TH SarabunPSK"/>
                <w:sz w:val="32"/>
                <w:szCs w:val="32"/>
                <w:cs/>
              </w:rPr>
              <w:t>ทุกตำบล</w:t>
            </w:r>
          </w:p>
        </w:tc>
      </w:tr>
    </w:tbl>
    <w:p w:rsidR="00585AF3" w:rsidRPr="00EB76C0" w:rsidRDefault="00585AF3" w:rsidP="009D4F6F">
      <w:pPr>
        <w:ind w:left="360"/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</w:pPr>
    </w:p>
    <w:p w:rsidR="00585AF3" w:rsidRPr="00EB76C0" w:rsidRDefault="00AD005D" w:rsidP="00AD005D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lastRenderedPageBreak/>
        <w:t xml:space="preserve">4. </w:t>
      </w:r>
      <w:r w:rsidR="00585AF3" w:rsidRPr="00EB76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585AF3" w:rsidRPr="00EB76C0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585AF3" w:rsidRPr="00EB76C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585AF3" w:rsidRPr="00AD005D" w:rsidRDefault="00AD005D" w:rsidP="00AD005D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 </w:t>
      </w:r>
      <w:r w:rsidR="00585AF3" w:rsidRPr="00AD005D">
        <w:rPr>
          <w:rFonts w:ascii="TH SarabunPSK" w:hAnsi="TH SarabunPSK" w:cs="TH SarabunPSK"/>
          <w:sz w:val="32"/>
          <w:szCs w:val="32"/>
          <w:cs/>
        </w:rPr>
        <w:t xml:space="preserve">การดำเนินงานเพื่อดูแลเพื่อดูแลผู้สูงอายุที่มีภาวะพึ่งพิงในระยะยาวของกองทุน </w:t>
      </w:r>
      <w:r w:rsidR="00585AF3" w:rsidRPr="00AD005D">
        <w:rPr>
          <w:rFonts w:ascii="TH SarabunPSK" w:hAnsi="TH SarabunPSK" w:cs="TH SarabunPSK"/>
          <w:sz w:val="32"/>
          <w:szCs w:val="32"/>
        </w:rPr>
        <w:t xml:space="preserve">LTC </w:t>
      </w:r>
      <w:r w:rsidR="00585AF3" w:rsidRPr="00AD005D">
        <w:rPr>
          <w:rFonts w:ascii="TH SarabunPSK" w:hAnsi="TH SarabunPSK" w:cs="TH SarabunPSK"/>
          <w:sz w:val="32"/>
          <w:szCs w:val="32"/>
          <w:cs/>
        </w:rPr>
        <w:t xml:space="preserve">ต้องมีการทำความเข้าใจกับอปท.เพื่อจัดบริการตามชุดสิทธิประโยชน์ ซึ่งผู้บริหารอปท.บางแห่งยังไม่เข้าใจจึงขับเคลื่อนนโยบายกองทุน </w:t>
      </w:r>
      <w:r w:rsidR="00585AF3" w:rsidRPr="00AD005D">
        <w:rPr>
          <w:rFonts w:ascii="TH SarabunPSK" w:hAnsi="TH SarabunPSK" w:cs="TH SarabunPSK"/>
          <w:sz w:val="32"/>
          <w:szCs w:val="32"/>
        </w:rPr>
        <w:t xml:space="preserve">LTC </w:t>
      </w:r>
      <w:r w:rsidR="00585AF3" w:rsidRPr="00AD005D">
        <w:rPr>
          <w:rFonts w:ascii="TH SarabunPSK" w:hAnsi="TH SarabunPSK" w:cs="TH SarabunPSK"/>
          <w:sz w:val="32"/>
          <w:szCs w:val="32"/>
          <w:cs/>
        </w:rPr>
        <w:t>ไม่ได้</w:t>
      </w:r>
    </w:p>
    <w:p w:rsidR="00585AF3" w:rsidRPr="00EB76C0" w:rsidRDefault="00585AF3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585AF3" w:rsidRPr="00042DD1" w:rsidRDefault="00042DD1" w:rsidP="00042DD1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585AF3" w:rsidRPr="00042DD1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585AF3" w:rsidRPr="00042DD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85AF3" w:rsidRPr="00EB76C0" w:rsidRDefault="00585AF3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585AF3" w:rsidRPr="00042DD1" w:rsidRDefault="00042DD1" w:rsidP="00042DD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5.1 </w:t>
      </w:r>
      <w:r w:rsidR="00585AF3" w:rsidRPr="00042DD1">
        <w:rPr>
          <w:rFonts w:ascii="TH SarabunPSK" w:hAnsi="TH SarabunPSK" w:cs="TH SarabunPSK"/>
          <w:sz w:val="32"/>
          <w:szCs w:val="32"/>
          <w:cs/>
        </w:rPr>
        <w:t xml:space="preserve">ข้อมูลการคัดกรอง/ประเมินสุขภาพทั่วไปและความเสี่ยงต่างๆยังไม่ผ่านเกณฑ์ เนื่องจากมีการปรับเพิ่มการบันทึกข้อมูลในเมนู </w:t>
      </w:r>
      <w:proofErr w:type="spellStart"/>
      <w:r w:rsidR="00585AF3" w:rsidRPr="00042DD1">
        <w:rPr>
          <w:rFonts w:ascii="TH SarabunPSK" w:hAnsi="TH SarabunPSK" w:cs="TH SarabunPSK"/>
          <w:sz w:val="32"/>
          <w:szCs w:val="32"/>
        </w:rPr>
        <w:t>specialPP</w:t>
      </w:r>
      <w:proofErr w:type="spellEnd"/>
      <w:r w:rsidR="00585AF3" w:rsidRPr="00042DD1">
        <w:rPr>
          <w:rFonts w:ascii="TH SarabunPSK" w:hAnsi="TH SarabunPSK" w:cs="TH SarabunPSK"/>
          <w:sz w:val="32"/>
          <w:szCs w:val="32"/>
        </w:rPr>
        <w:t xml:space="preserve"> </w:t>
      </w:r>
      <w:r w:rsidR="00585AF3" w:rsidRPr="00042DD1">
        <w:rPr>
          <w:rFonts w:ascii="TH SarabunPSK" w:hAnsi="TH SarabunPSK" w:cs="TH SarabunPSK"/>
          <w:sz w:val="32"/>
          <w:szCs w:val="32"/>
          <w:cs/>
        </w:rPr>
        <w:t xml:space="preserve">ในฐาน </w:t>
      </w:r>
      <w:proofErr w:type="spellStart"/>
      <w:r w:rsidR="00585AF3" w:rsidRPr="00042DD1">
        <w:rPr>
          <w:rFonts w:ascii="TH SarabunPSK" w:hAnsi="TH SarabunPSK" w:cs="TH SarabunPSK"/>
          <w:sz w:val="32"/>
          <w:szCs w:val="32"/>
        </w:rPr>
        <w:t>HosXP</w:t>
      </w:r>
      <w:proofErr w:type="spellEnd"/>
      <w:r w:rsidR="00585AF3" w:rsidRPr="00042DD1">
        <w:rPr>
          <w:rFonts w:ascii="TH SarabunPSK" w:hAnsi="TH SarabunPSK" w:cs="TH SarabunPSK"/>
          <w:sz w:val="32"/>
          <w:szCs w:val="32"/>
        </w:rPr>
        <w:t xml:space="preserve"> </w:t>
      </w:r>
      <w:r w:rsidR="00585AF3" w:rsidRPr="00042DD1">
        <w:rPr>
          <w:rFonts w:ascii="TH SarabunPSK" w:hAnsi="TH SarabunPSK" w:cs="TH SarabunPSK"/>
          <w:sz w:val="32"/>
          <w:szCs w:val="32"/>
          <w:cs/>
        </w:rPr>
        <w:t>จนท.ยังขาดความเข้าใจในระบบการบันทึกแบบใหม่</w:t>
      </w:r>
    </w:p>
    <w:p w:rsidR="00585AF3" w:rsidRPr="00042DD1" w:rsidRDefault="00042DD1" w:rsidP="00042D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585AF3" w:rsidRPr="00042DD1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585AF3" w:rsidRPr="00042DD1">
        <w:rPr>
          <w:rFonts w:ascii="TH SarabunPSK" w:hAnsi="TH SarabunPSK" w:cs="TH SarabunPSK"/>
          <w:b/>
          <w:bCs/>
          <w:sz w:val="32"/>
          <w:szCs w:val="32"/>
        </w:rPr>
        <w:t>/</w:t>
      </w:r>
      <w:r w:rsidR="00585AF3" w:rsidRPr="00042DD1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585AF3" w:rsidRPr="00EB76C0" w:rsidRDefault="00585AF3" w:rsidP="00042DD1">
      <w:pPr>
        <w:pStyle w:val="a3"/>
        <w:ind w:left="426"/>
        <w:rPr>
          <w:rFonts w:ascii="TH SarabunPSK" w:hAnsi="TH SarabunPSK" w:cs="TH SarabunPSK"/>
          <w:sz w:val="32"/>
          <w:szCs w:val="32"/>
          <w:cs/>
        </w:rPr>
      </w:pPr>
      <w:r w:rsidRPr="00EB76C0">
        <w:rPr>
          <w:rFonts w:ascii="TH SarabunPSK" w:hAnsi="TH SarabunPSK" w:cs="TH SarabunPSK"/>
          <w:sz w:val="32"/>
          <w:szCs w:val="32"/>
        </w:rPr>
        <w:t xml:space="preserve"> </w:t>
      </w:r>
      <w:r w:rsidR="00042DD1">
        <w:rPr>
          <w:rFonts w:ascii="TH SarabunPSK" w:hAnsi="TH SarabunPSK" w:cs="TH SarabunPSK"/>
          <w:sz w:val="32"/>
          <w:szCs w:val="32"/>
        </w:rPr>
        <w:t>6</w:t>
      </w:r>
      <w:r w:rsidRPr="00EB76C0">
        <w:rPr>
          <w:rFonts w:ascii="TH SarabunPSK" w:hAnsi="TH SarabunPSK" w:cs="TH SarabunPSK"/>
          <w:sz w:val="32"/>
          <w:szCs w:val="32"/>
        </w:rPr>
        <w:t xml:space="preserve">.1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นโยบายกองทุน </w:t>
      </w:r>
      <w:r w:rsidRPr="00EB76C0">
        <w:rPr>
          <w:rFonts w:ascii="TH SarabunPSK" w:hAnsi="TH SarabunPSK" w:cs="TH SarabunPSK"/>
          <w:sz w:val="32"/>
          <w:szCs w:val="32"/>
        </w:rPr>
        <w:t xml:space="preserve">LTC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ที่ได้รับงบประมาณสนับสนุนจากสปสช.โดยความร่วมมือทั้งจาก อปท. </w:t>
      </w:r>
      <w:r w:rsidR="00042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  <w:cs/>
        </w:rPr>
        <w:t>หน่วยงานสาธารณสุข  และชุมชน ทำให้เกิดประโยชน์ในการดูแลผู้สูงอายุที่มีภาวะพึ่งพิง ควรสนับสนุนให้มี</w:t>
      </w:r>
      <w:r w:rsidR="00042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  <w:cs/>
        </w:rPr>
        <w:t>นโยบายดังกล่าวต่อไป</w:t>
      </w:r>
    </w:p>
    <w:p w:rsidR="00585AF3" w:rsidRPr="00042DD1" w:rsidRDefault="00042DD1" w:rsidP="00042D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585AF3" w:rsidRPr="00042DD1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585AF3" w:rsidRPr="00042DD1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585AF3" w:rsidRPr="00EB76C0" w:rsidRDefault="00585AF3" w:rsidP="009D4F6F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การพัฒนารูปแบบการดูแลผู้สูงอายุที่ต้องพึ่งพิงเขตเทศบาลเมืองมหาสารคาม</w:t>
      </w:r>
    </w:p>
    <w:p w:rsidR="00585AF3" w:rsidRPr="00EB76C0" w:rsidRDefault="00585AF3" w:rsidP="009D4F6F">
      <w:pPr>
        <w:rPr>
          <w:rFonts w:ascii="TH SarabunPSK" w:hAnsi="TH SarabunPSK" w:cs="TH SarabunPSK"/>
          <w:sz w:val="32"/>
          <w:szCs w:val="32"/>
          <w:cs/>
          <w:lang w:val="en-CA"/>
        </w:rPr>
      </w:pPr>
      <w:r w:rsidRPr="00EB76C0">
        <w:rPr>
          <w:rFonts w:ascii="TH SarabunPSK" w:hAnsi="TH SarabunPSK" w:cs="TH SarabunPSK"/>
          <w:sz w:val="32"/>
          <w:szCs w:val="32"/>
          <w:cs/>
          <w:lang w:val="en-CA"/>
        </w:rPr>
        <w:t>ความสำคัญของปัญหา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 xml:space="preserve">กลุ่มประชากรผู้สูงอายุไทยมีแนวโน้มสูงขึ้นเรื่อยๆ ซึ่งจะส่งผลกระทบต่อสภาวะเศรษฐกิจและสภาพทางสังคมในระยะยาวได้ เทศบาลเมืองมหาสารคาม ซึ่งเป็นพื้นที่เขตเมือง มีจำนวนประชากรผู้สูงอายุคิดเป็นร้อยละ </w:t>
      </w:r>
      <w:r w:rsidRPr="00EB76C0">
        <w:rPr>
          <w:rFonts w:ascii="TH SarabunPSK" w:hAnsi="TH SarabunPSK" w:cs="TH SarabunPSK"/>
          <w:sz w:val="32"/>
          <w:szCs w:val="32"/>
        </w:rPr>
        <w:t>12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ของประชากรทั้งหมด และเมื่อประเมินสมรรถนะผู้สูงอายุในเขตเทศบาลมีผู้สูงอายุที่ต้องพึ่งพิงกลุ่มที่2และกลุ่มที่3 ร้อยละ3.9 จากปัญหาดังกล่าวในการดูแลผู้สูงอายุจำเป็นต้องมีระบบการดูแลที่ครอบคลุมทั้งด้านกาย จิต สังคม และสิ่งแวดล้อมที่บูรณาการ เพื่อส่งเสริมให้ผู้สูงอายุมีคุณภาพชีวิตที่ดีต่อไป </w:t>
      </w:r>
    </w:p>
    <w:p w:rsidR="00585AF3" w:rsidRPr="00EB76C0" w:rsidRDefault="00585AF3" w:rsidP="009D4F6F">
      <w:pPr>
        <w:rPr>
          <w:rFonts w:ascii="TH SarabunPSK" w:hAnsi="TH SarabunPSK" w:cs="TH SarabunPSK"/>
          <w:b/>
          <w:bCs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  <w:lang w:val="en-CA"/>
        </w:rPr>
        <w:t>วัตถุประสงค์การวิจัย</w:t>
      </w:r>
      <w:r w:rsidRPr="00EB76C0">
        <w:rPr>
          <w:rFonts w:ascii="TH SarabunPSK" w:hAnsi="TH SarabunPSK" w:cs="TH SarabunPSK"/>
          <w:b/>
          <w:bCs/>
          <w:sz w:val="40"/>
          <w:szCs w:val="40"/>
          <w:cs/>
          <w:lang w:val="en-CA"/>
        </w:rPr>
        <w:t xml:space="preserve"> </w:t>
      </w: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</w:rPr>
        <w:t>1.</w:t>
      </w:r>
      <w:r w:rsidRPr="00EB76C0">
        <w:rPr>
          <w:rFonts w:ascii="TH SarabunPSK" w:hAnsi="TH SarabunPSK" w:cs="TH SarabunPSK"/>
          <w:sz w:val="32"/>
          <w:szCs w:val="32"/>
          <w:cs/>
        </w:rPr>
        <w:t>เพื่อศึกษารูปแบบการดูแลผู้สูงอายุที่ต้องพึ่งพิงในระดับตำบล เขตเทศบาลเมืองมหาสารคาม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</w:rPr>
        <w:t>2.</w:t>
      </w:r>
      <w:r w:rsidRPr="00EB76C0">
        <w:rPr>
          <w:rFonts w:ascii="TH SarabunPSK" w:hAnsi="TH SarabunPSK" w:cs="TH SarabunPSK"/>
          <w:sz w:val="32"/>
          <w:szCs w:val="32"/>
          <w:cs/>
        </w:rPr>
        <w:t>เพื่อศึกษาผลจากการพัฒนารูปแบบการดูแลผู้สูงอายุ</w:t>
      </w:r>
    </w:p>
    <w:p w:rsidR="00585AF3" w:rsidRPr="00EB76C0" w:rsidRDefault="00585AF3" w:rsidP="009D4F6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-กลุ่มเป้าหมายที่ได้รับการดูแลมีค่า</w:t>
      </w:r>
      <w:proofErr w:type="spellStart"/>
      <w:r w:rsidRPr="00EB76C0">
        <w:rPr>
          <w:rFonts w:ascii="TH SarabunPSK" w:hAnsi="TH SarabunPSK" w:cs="TH SarabunPSK"/>
          <w:sz w:val="32"/>
          <w:szCs w:val="32"/>
        </w:rPr>
        <w:t>bathel</w:t>
      </w:r>
      <w:proofErr w:type="spellEnd"/>
      <w:r w:rsidRPr="00EB76C0">
        <w:rPr>
          <w:rFonts w:ascii="TH SarabunPSK" w:hAnsi="TH SarabunPSK" w:cs="TH SarabunPSK"/>
          <w:sz w:val="32"/>
          <w:szCs w:val="32"/>
        </w:rPr>
        <w:t xml:space="preserve"> Index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เพิ่มขึ้น</w:t>
      </w:r>
    </w:p>
    <w:p w:rsidR="00585AF3" w:rsidRPr="00EB76C0" w:rsidRDefault="00585AF3" w:rsidP="009D4F6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-คุณภาพชีวิตของกลุ่มเป้าหมายอยู่ในระดับดี/ดีมาก</w:t>
      </w:r>
    </w:p>
    <w:p w:rsidR="00585AF3" w:rsidRPr="00EB76C0" w:rsidRDefault="00585AF3" w:rsidP="009D4F6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-ความพึงพอใจของผู้รับบริการ</w:t>
      </w:r>
    </w:p>
    <w:p w:rsidR="00585AF3" w:rsidRPr="00EB76C0" w:rsidRDefault="00585AF3" w:rsidP="009D4F6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-ระดับความพร้อมครอบครัวในการดูแลกลุ่มเป้าหมาย</w:t>
      </w:r>
    </w:p>
    <w:p w:rsidR="00585AF3" w:rsidRPr="00EB76C0" w:rsidRDefault="00585AF3" w:rsidP="009D4F6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-ระดับความเสี่ยงผู้รับบริการ</w:t>
      </w:r>
    </w:p>
    <w:p w:rsidR="00585AF3" w:rsidRPr="00EB76C0" w:rsidRDefault="00585AF3" w:rsidP="009D4F6F">
      <w:p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วิธีดำเนินการวิจัย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</w:rPr>
        <w:t xml:space="preserve">-  </w:t>
      </w:r>
      <w:r w:rsidRPr="00EB76C0">
        <w:rPr>
          <w:rFonts w:ascii="TH SarabunPSK" w:hAnsi="TH SarabunPSK" w:cs="TH SarabunPSK"/>
          <w:sz w:val="32"/>
          <w:szCs w:val="32"/>
          <w:cs/>
        </w:rPr>
        <w:t>รูปแบบการวิจัย เป็นการวิจัยเชิงปฏิบัติการ (</w:t>
      </w:r>
      <w:r w:rsidRPr="00EB76C0">
        <w:rPr>
          <w:rFonts w:ascii="TH SarabunPSK" w:hAnsi="TH SarabunPSK" w:cs="TH SarabunPSK"/>
          <w:sz w:val="32"/>
          <w:szCs w:val="32"/>
        </w:rPr>
        <w:t>Action Research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spellStart"/>
      <w:r w:rsidRPr="00EB76C0">
        <w:rPr>
          <w:rFonts w:ascii="TH SarabunPSK" w:hAnsi="TH SarabunPSK" w:cs="TH SarabunPSK"/>
          <w:sz w:val="32"/>
          <w:szCs w:val="32"/>
        </w:rPr>
        <w:t>Kemmis</w:t>
      </w:r>
      <w:proofErr w:type="spellEnd"/>
      <w:r w:rsidRPr="00EB76C0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Pr="00EB76C0">
        <w:rPr>
          <w:rFonts w:ascii="TH SarabunPSK" w:hAnsi="TH SarabunPSK" w:cs="TH SarabunPSK"/>
          <w:sz w:val="32"/>
          <w:szCs w:val="32"/>
        </w:rPr>
        <w:t>Mctaggart</w:t>
      </w:r>
      <w:proofErr w:type="spellEnd"/>
      <w:r w:rsidRPr="00EB76C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lastRenderedPageBreak/>
        <w:t xml:space="preserve">-ประชากรและกลุ่มตัวอย่างคือพยาบาลวิชาชีพรับผิดชอบงานผู้สูงอายุ 4 คน ทีมสหวิชาชีพจากโรงพยาบาลมหาสารคาม 6 คน เจ้าหน้าที่จากเทศบาลเมืองมหาสารคาม 6 คน ผู้สูงสูงอายุกลุ่มที่ 3 จำนวน 57 คน  รวม 73 คน  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 xml:space="preserve">-เครื่องมือที่ใช้ในงานวิจัยแบบสอบถามคุณภาพชีวิต แบบประเมิน </w:t>
      </w:r>
      <w:proofErr w:type="spellStart"/>
      <w:r w:rsidRPr="00EB76C0">
        <w:rPr>
          <w:rFonts w:ascii="TH SarabunPSK" w:hAnsi="TH SarabunPSK" w:cs="TH SarabunPSK"/>
          <w:sz w:val="32"/>
          <w:szCs w:val="32"/>
        </w:rPr>
        <w:t>Bathel</w:t>
      </w:r>
      <w:proofErr w:type="spellEnd"/>
      <w:r w:rsidRPr="00EB76C0">
        <w:rPr>
          <w:rFonts w:ascii="TH SarabunPSK" w:hAnsi="TH SarabunPSK" w:cs="TH SarabunPSK"/>
          <w:sz w:val="32"/>
          <w:szCs w:val="32"/>
        </w:rPr>
        <w:t xml:space="preserve"> Index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แบบประเมินความพึงพอใจ แบบประเมินความพร้อมของครอบครัว แบบประเมินระดับความเสี่ยงของผู้รับบริการ 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 xml:space="preserve">-การเก็บรวบรวมข้อมูลบันทึกการสนทนากลุ่ม และการสัมภาษณ์เชิงลึก </w:t>
      </w:r>
    </w:p>
    <w:p w:rsidR="00585AF3" w:rsidRPr="00EB76C0" w:rsidRDefault="00585AF3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-วิเคราะห์ข้อมูลโดยใช้สถิติเชิงพรรณนา และการวิเคราะห์เชิงเนื้อหา</w:t>
      </w:r>
    </w:p>
    <w:p w:rsidR="00585AF3" w:rsidRPr="00EB76C0" w:rsidRDefault="00585AF3" w:rsidP="009D4F6F">
      <w:p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ขั้นตอนการวิจัย</w:t>
      </w:r>
    </w:p>
    <w:p w:rsidR="00585AF3" w:rsidRPr="00EB76C0" w:rsidRDefault="00585AF3" w:rsidP="009D4F6F">
      <w:pPr>
        <w:pStyle w:val="Default"/>
        <w:ind w:firstLine="720"/>
        <w:rPr>
          <w:b/>
          <w:bCs/>
          <w:sz w:val="32"/>
          <w:szCs w:val="32"/>
        </w:rPr>
      </w:pPr>
      <w:r w:rsidRPr="00EB76C0">
        <w:rPr>
          <w:sz w:val="32"/>
          <w:szCs w:val="32"/>
        </w:rPr>
        <w:t>1.</w:t>
      </w:r>
      <w:r w:rsidRPr="00EB76C0">
        <w:rPr>
          <w:sz w:val="32"/>
          <w:szCs w:val="32"/>
          <w:cs/>
        </w:rPr>
        <w:t>จัดตั้งคณะกรรมการดำเนินงานระดับตำบล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b/>
          <w:bCs/>
          <w:sz w:val="32"/>
          <w:szCs w:val="32"/>
        </w:rPr>
        <w:t xml:space="preserve">2. </w:t>
      </w:r>
      <w:r w:rsidRPr="00EB76C0">
        <w:rPr>
          <w:sz w:val="32"/>
          <w:szCs w:val="32"/>
          <w:cs/>
        </w:rPr>
        <w:t>ค้นหาความต้องการและการมีส่วนร่วมของเครือข่ายในการดำเนินงาน/คืนข้อมูล/จัดทำแผน</w:t>
      </w:r>
    </w:p>
    <w:p w:rsidR="00585AF3" w:rsidRPr="00EB76C0" w:rsidRDefault="00585AF3" w:rsidP="009D4F6F">
      <w:pPr>
        <w:pStyle w:val="Default"/>
        <w:ind w:firstLine="720"/>
        <w:rPr>
          <w:b/>
          <w:bCs/>
          <w:sz w:val="32"/>
          <w:szCs w:val="32"/>
        </w:rPr>
      </w:pPr>
      <w:r w:rsidRPr="00EB76C0">
        <w:rPr>
          <w:sz w:val="32"/>
          <w:szCs w:val="32"/>
        </w:rPr>
        <w:t xml:space="preserve">3. </w:t>
      </w:r>
      <w:r w:rsidRPr="00EB76C0">
        <w:rPr>
          <w:sz w:val="32"/>
          <w:szCs w:val="32"/>
          <w:cs/>
        </w:rPr>
        <w:t>อบรมพัฒนาศักยภาพ ผู้จัดการดูแลผู้สูงอายุในหน่วยบริการ (</w:t>
      </w:r>
      <w:r w:rsidRPr="00EB76C0">
        <w:rPr>
          <w:sz w:val="32"/>
          <w:szCs w:val="32"/>
        </w:rPr>
        <w:t>Care Manager</w:t>
      </w:r>
      <w:r w:rsidRPr="00EB76C0">
        <w:rPr>
          <w:sz w:val="32"/>
          <w:szCs w:val="32"/>
          <w:cs/>
        </w:rPr>
        <w:t>)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b/>
          <w:bCs/>
          <w:sz w:val="32"/>
          <w:szCs w:val="32"/>
        </w:rPr>
        <w:t xml:space="preserve">4. </w:t>
      </w:r>
      <w:r w:rsidRPr="00EB76C0">
        <w:rPr>
          <w:sz w:val="32"/>
          <w:szCs w:val="32"/>
          <w:cs/>
        </w:rPr>
        <w:t>อบรมอาสาสมัครผู้ดูแลผู้สูงอายุ ในชุมชน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sz w:val="32"/>
          <w:szCs w:val="32"/>
        </w:rPr>
        <w:t xml:space="preserve">5. </w:t>
      </w:r>
      <w:r w:rsidRPr="00EB76C0">
        <w:rPr>
          <w:sz w:val="32"/>
          <w:szCs w:val="32"/>
          <w:cs/>
        </w:rPr>
        <w:t>ทำโครงสร้าง และกำหนดผู้รับผิดชอบในหน่วยบริการ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sz w:val="32"/>
          <w:szCs w:val="32"/>
        </w:rPr>
        <w:t xml:space="preserve">6. </w:t>
      </w:r>
      <w:r w:rsidRPr="00EB76C0">
        <w:rPr>
          <w:sz w:val="32"/>
          <w:szCs w:val="32"/>
          <w:cs/>
        </w:rPr>
        <w:t>กำหนดบทบาทผู้ดูแล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sz w:val="32"/>
          <w:szCs w:val="32"/>
        </w:rPr>
        <w:t xml:space="preserve">7. </w:t>
      </w:r>
      <w:r w:rsidRPr="00EB76C0">
        <w:rPr>
          <w:sz w:val="32"/>
          <w:szCs w:val="32"/>
          <w:cs/>
        </w:rPr>
        <w:t xml:space="preserve">ประชุมชี้แจงการดำเนินงานแก่ทีมหมอครอบครัว  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sz w:val="32"/>
          <w:szCs w:val="32"/>
        </w:rPr>
        <w:t xml:space="preserve">8. </w:t>
      </w:r>
      <w:r w:rsidRPr="00EB76C0">
        <w:rPr>
          <w:sz w:val="32"/>
          <w:szCs w:val="32"/>
          <w:cs/>
        </w:rPr>
        <w:t xml:space="preserve"> คัดกรอง</w:t>
      </w:r>
      <w:r w:rsidRPr="00EB76C0">
        <w:rPr>
          <w:sz w:val="32"/>
          <w:szCs w:val="32"/>
        </w:rPr>
        <w:t>ADL</w:t>
      </w:r>
      <w:r w:rsidRPr="00EB76C0">
        <w:rPr>
          <w:sz w:val="32"/>
          <w:szCs w:val="32"/>
          <w:cs/>
        </w:rPr>
        <w:t>ผู้สูงอายุในชุมชน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sz w:val="32"/>
          <w:szCs w:val="32"/>
        </w:rPr>
        <w:t xml:space="preserve">9. </w:t>
      </w:r>
      <w:r w:rsidRPr="00EB76C0">
        <w:rPr>
          <w:sz w:val="32"/>
          <w:szCs w:val="32"/>
          <w:cs/>
        </w:rPr>
        <w:t xml:space="preserve"> แยกประเภทผู้สูงอายุและคืนข้อมูลให้อาสาสมัครผู้ดูแลผู้สูงอายุ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sz w:val="32"/>
          <w:szCs w:val="32"/>
        </w:rPr>
        <w:t xml:space="preserve">10. Care Conference </w:t>
      </w:r>
      <w:r w:rsidRPr="00EB76C0">
        <w:rPr>
          <w:sz w:val="32"/>
          <w:szCs w:val="32"/>
          <w:cs/>
        </w:rPr>
        <w:t xml:space="preserve"> การประชุมทีมสหวิชาชีพ</w:t>
      </w:r>
    </w:p>
    <w:p w:rsidR="00585AF3" w:rsidRPr="00EB76C0" w:rsidRDefault="00585AF3" w:rsidP="009D4F6F">
      <w:pPr>
        <w:pStyle w:val="Default"/>
        <w:ind w:firstLine="720"/>
        <w:rPr>
          <w:sz w:val="32"/>
          <w:szCs w:val="32"/>
        </w:rPr>
      </w:pPr>
      <w:r w:rsidRPr="00EB76C0">
        <w:rPr>
          <w:sz w:val="32"/>
          <w:szCs w:val="32"/>
        </w:rPr>
        <w:t xml:space="preserve">11. </w:t>
      </w:r>
      <w:r w:rsidRPr="00EB76C0">
        <w:rPr>
          <w:sz w:val="32"/>
          <w:szCs w:val="32"/>
          <w:cs/>
        </w:rPr>
        <w:t xml:space="preserve">การวางแผนดูแลช่วยเหลือจัดทำ </w:t>
      </w:r>
      <w:r w:rsidRPr="00EB76C0">
        <w:rPr>
          <w:sz w:val="32"/>
          <w:szCs w:val="32"/>
        </w:rPr>
        <w:t>Care Plan</w:t>
      </w:r>
    </w:p>
    <w:p w:rsidR="00585AF3" w:rsidRPr="00EB76C0" w:rsidRDefault="00585AF3" w:rsidP="009D4F6F">
      <w:pPr>
        <w:pStyle w:val="Default"/>
        <w:ind w:firstLine="720"/>
        <w:rPr>
          <w:b/>
          <w:bCs/>
          <w:sz w:val="32"/>
          <w:szCs w:val="32"/>
        </w:rPr>
      </w:pPr>
      <w:r w:rsidRPr="00EB76C0">
        <w:rPr>
          <w:sz w:val="32"/>
          <w:szCs w:val="32"/>
        </w:rPr>
        <w:t xml:space="preserve">12. </w:t>
      </w:r>
      <w:r w:rsidRPr="00EB76C0">
        <w:rPr>
          <w:sz w:val="32"/>
          <w:szCs w:val="32"/>
          <w:cs/>
        </w:rPr>
        <w:t>ติดตามนิเทศ</w:t>
      </w:r>
    </w:p>
    <w:p w:rsidR="00585AF3" w:rsidRPr="00EB76C0" w:rsidRDefault="00585AF3" w:rsidP="009D4F6F">
      <w:pPr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>รูปแบบใหม่ของการดูแลผู้สูงอายุ</w:t>
      </w:r>
    </w:p>
    <w:p w:rsidR="00585AF3" w:rsidRPr="00EB76C0" w:rsidRDefault="00585AF3" w:rsidP="009D4F6F">
      <w:pPr>
        <w:pStyle w:val="Default"/>
        <w:rPr>
          <w:sz w:val="32"/>
          <w:szCs w:val="32"/>
          <w:u w:val="single"/>
        </w:rPr>
      </w:pPr>
      <w:r w:rsidRPr="00EB76C0">
        <w:rPr>
          <w:sz w:val="32"/>
          <w:szCs w:val="32"/>
          <w:u w:val="single"/>
          <w:cs/>
        </w:rPr>
        <w:t xml:space="preserve">ทีม </w:t>
      </w:r>
    </w:p>
    <w:p w:rsidR="00585AF3" w:rsidRPr="00EB76C0" w:rsidRDefault="00585AF3" w:rsidP="009D4F6F">
      <w:pPr>
        <w:pStyle w:val="Default"/>
        <w:rPr>
          <w:sz w:val="32"/>
          <w:szCs w:val="32"/>
        </w:rPr>
      </w:pPr>
      <w:r w:rsidRPr="00EB76C0">
        <w:rPr>
          <w:sz w:val="32"/>
          <w:szCs w:val="32"/>
          <w:cs/>
        </w:rPr>
        <w:t>มี</w:t>
      </w:r>
      <w:r w:rsidRPr="00EB76C0">
        <w:rPr>
          <w:sz w:val="32"/>
          <w:szCs w:val="32"/>
        </w:rPr>
        <w:t xml:space="preserve">Manager </w:t>
      </w:r>
      <w:r w:rsidRPr="00EB76C0">
        <w:rPr>
          <w:sz w:val="32"/>
          <w:szCs w:val="32"/>
          <w:cs/>
        </w:rPr>
        <w:t>(</w:t>
      </w:r>
      <w:r w:rsidRPr="00EB76C0">
        <w:rPr>
          <w:sz w:val="32"/>
          <w:szCs w:val="32"/>
        </w:rPr>
        <w:t>FCT</w:t>
      </w:r>
      <w:r w:rsidRPr="00EB76C0">
        <w:rPr>
          <w:sz w:val="32"/>
          <w:szCs w:val="32"/>
          <w:cs/>
        </w:rPr>
        <w:t>)รับผิดชอบร่วม</w:t>
      </w:r>
    </w:p>
    <w:p w:rsidR="00585AF3" w:rsidRPr="00EB76C0" w:rsidRDefault="00585AF3" w:rsidP="009D4F6F">
      <w:pPr>
        <w:pStyle w:val="Default"/>
        <w:rPr>
          <w:sz w:val="32"/>
          <w:szCs w:val="32"/>
        </w:rPr>
      </w:pPr>
      <w:r w:rsidRPr="00EB76C0">
        <w:rPr>
          <w:sz w:val="32"/>
          <w:szCs w:val="32"/>
          <w:cs/>
        </w:rPr>
        <w:t>อสม.มีความมั่นใจในการดำเนินงาน สามารถเขียน</w:t>
      </w:r>
      <w:r w:rsidRPr="00EB76C0">
        <w:rPr>
          <w:sz w:val="32"/>
          <w:szCs w:val="32"/>
        </w:rPr>
        <w:t xml:space="preserve">Care plan </w:t>
      </w:r>
      <w:r w:rsidRPr="00EB76C0">
        <w:rPr>
          <w:sz w:val="32"/>
          <w:szCs w:val="32"/>
          <w:cs/>
        </w:rPr>
        <w:t xml:space="preserve">วางแผนการดูแลได้/มีท้องถิ่นเป็นเจ้าภาพในการบริหารจัดการ ทำงานเป็นสหวิชาชีพ บูรณาการ </w:t>
      </w:r>
    </w:p>
    <w:p w:rsidR="00585AF3" w:rsidRPr="00EB76C0" w:rsidRDefault="00585AF3" w:rsidP="009D4F6F">
      <w:pPr>
        <w:pStyle w:val="Default"/>
        <w:rPr>
          <w:sz w:val="32"/>
          <w:szCs w:val="32"/>
          <w:u w:val="single"/>
        </w:rPr>
      </w:pPr>
      <w:r w:rsidRPr="00EB76C0">
        <w:rPr>
          <w:sz w:val="32"/>
          <w:szCs w:val="32"/>
          <w:u w:val="single"/>
          <w:cs/>
        </w:rPr>
        <w:t xml:space="preserve">ระบบบริการ </w:t>
      </w:r>
    </w:p>
    <w:p w:rsidR="00585AF3" w:rsidRPr="00EB76C0" w:rsidRDefault="00585AF3" w:rsidP="009D4F6F">
      <w:pPr>
        <w:pStyle w:val="Default"/>
        <w:rPr>
          <w:sz w:val="32"/>
          <w:szCs w:val="32"/>
        </w:rPr>
      </w:pPr>
      <w:r w:rsidRPr="00EB76C0">
        <w:rPr>
          <w:sz w:val="32"/>
          <w:szCs w:val="32"/>
          <w:cs/>
        </w:rPr>
        <w:t>มีการแยกประเภทผู้รับบริการ</w:t>
      </w:r>
    </w:p>
    <w:p w:rsidR="00585AF3" w:rsidRPr="00EB76C0" w:rsidRDefault="00585AF3" w:rsidP="009D4F6F">
      <w:pPr>
        <w:pStyle w:val="Default"/>
        <w:rPr>
          <w:sz w:val="32"/>
          <w:szCs w:val="32"/>
          <w:cs/>
        </w:rPr>
      </w:pPr>
      <w:r w:rsidRPr="00EB76C0">
        <w:rPr>
          <w:sz w:val="32"/>
          <w:szCs w:val="32"/>
          <w:cs/>
        </w:rPr>
        <w:t>ศึกษาผู้ป่วยรายกรณี</w:t>
      </w:r>
    </w:p>
    <w:p w:rsidR="00585AF3" w:rsidRPr="00EB76C0" w:rsidRDefault="00585AF3" w:rsidP="009D4F6F">
      <w:pPr>
        <w:pStyle w:val="Default"/>
        <w:rPr>
          <w:sz w:val="32"/>
          <w:szCs w:val="32"/>
          <w:cs/>
        </w:rPr>
      </w:pPr>
      <w:r w:rsidRPr="00EB76C0">
        <w:rPr>
          <w:sz w:val="32"/>
          <w:szCs w:val="32"/>
          <w:cs/>
        </w:rPr>
        <w:t xml:space="preserve">มีการจัดทำ </w:t>
      </w:r>
      <w:r w:rsidRPr="00EB76C0">
        <w:rPr>
          <w:sz w:val="32"/>
          <w:szCs w:val="32"/>
        </w:rPr>
        <w:t xml:space="preserve">Care Conference </w:t>
      </w:r>
      <w:r w:rsidRPr="00EB76C0">
        <w:rPr>
          <w:sz w:val="32"/>
          <w:szCs w:val="32"/>
          <w:cs/>
        </w:rPr>
        <w:t>ร่วมกับสหวิชาชีพ</w:t>
      </w:r>
    </w:p>
    <w:p w:rsidR="00585AF3" w:rsidRPr="00EB76C0" w:rsidRDefault="00585AF3" w:rsidP="009D4F6F">
      <w:pPr>
        <w:pStyle w:val="Default"/>
        <w:rPr>
          <w:sz w:val="32"/>
          <w:szCs w:val="32"/>
          <w:cs/>
        </w:rPr>
      </w:pPr>
      <w:r w:rsidRPr="00EB76C0">
        <w:rPr>
          <w:sz w:val="32"/>
          <w:szCs w:val="32"/>
          <w:cs/>
        </w:rPr>
        <w:t>จัดทำแผนการดูแล(</w:t>
      </w:r>
      <w:r w:rsidRPr="00EB76C0">
        <w:rPr>
          <w:sz w:val="32"/>
          <w:szCs w:val="32"/>
        </w:rPr>
        <w:t>Care Plan</w:t>
      </w:r>
      <w:r w:rsidRPr="00EB76C0">
        <w:rPr>
          <w:sz w:val="32"/>
          <w:szCs w:val="32"/>
          <w:cs/>
        </w:rPr>
        <w:t>)ร่วมกันระหว่างผู้ดูแล</w:t>
      </w:r>
    </w:p>
    <w:p w:rsidR="00585AF3" w:rsidRPr="00EB76C0" w:rsidRDefault="00585AF3" w:rsidP="009D4F6F">
      <w:pPr>
        <w:pStyle w:val="Default"/>
        <w:rPr>
          <w:sz w:val="32"/>
          <w:szCs w:val="32"/>
          <w:cs/>
        </w:rPr>
      </w:pPr>
      <w:r w:rsidRPr="00EB76C0">
        <w:rPr>
          <w:sz w:val="32"/>
          <w:szCs w:val="32"/>
          <w:cs/>
        </w:rPr>
        <w:t>การติดตามประเมินผลรายกรณี</w:t>
      </w:r>
    </w:p>
    <w:p w:rsidR="00585AF3" w:rsidRPr="00EB76C0" w:rsidRDefault="00585AF3" w:rsidP="009D4F6F">
      <w:pPr>
        <w:pStyle w:val="Default"/>
        <w:rPr>
          <w:sz w:val="32"/>
          <w:szCs w:val="32"/>
          <w:cs/>
        </w:rPr>
      </w:pPr>
      <w:r w:rsidRPr="00EB76C0">
        <w:rPr>
          <w:sz w:val="32"/>
          <w:szCs w:val="32"/>
          <w:cs/>
        </w:rPr>
        <w:t xml:space="preserve">การแลกเปลี่ยนเรียนรู้ (เกิดจากการมีส่วนร่วมของรพ. ชุมชน เทศบาล ภาคประชาชน) </w:t>
      </w:r>
    </w:p>
    <w:p w:rsidR="00585AF3" w:rsidRPr="00EB76C0" w:rsidRDefault="00585AF3" w:rsidP="009D4F6F">
      <w:pPr>
        <w:pStyle w:val="Default"/>
        <w:rPr>
          <w:sz w:val="32"/>
          <w:szCs w:val="32"/>
          <w:u w:val="single"/>
        </w:rPr>
      </w:pPr>
      <w:r w:rsidRPr="00EB76C0">
        <w:rPr>
          <w:sz w:val="32"/>
          <w:szCs w:val="32"/>
          <w:u w:val="single"/>
          <w:cs/>
        </w:rPr>
        <w:t xml:space="preserve">ชุมชน/ผู้รับบริการ </w:t>
      </w:r>
    </w:p>
    <w:p w:rsidR="00585AF3" w:rsidRPr="00EB76C0" w:rsidRDefault="00585AF3" w:rsidP="009D4F6F">
      <w:pPr>
        <w:pStyle w:val="Default"/>
        <w:rPr>
          <w:sz w:val="32"/>
          <w:szCs w:val="32"/>
        </w:rPr>
      </w:pPr>
      <w:r w:rsidRPr="00EB76C0">
        <w:rPr>
          <w:sz w:val="32"/>
          <w:szCs w:val="32"/>
          <w:cs/>
        </w:rPr>
        <w:lastRenderedPageBreak/>
        <w:t xml:space="preserve">ชุมชนมีส่วนร่วม ช่วยเหลือซึ่งกันและกัน เอื้ออาทร มีความมั่นใจในตัวผู้ให้บริการ เปิดโอกาสให้ผู้บริการเข้าถึงได้มากขึ้น </w:t>
      </w:r>
    </w:p>
    <w:p w:rsidR="00585AF3" w:rsidRPr="00EB76C0" w:rsidRDefault="00585AF3" w:rsidP="009D4F6F">
      <w:pPr>
        <w:ind w:left="360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:rsidR="00585AF3" w:rsidRPr="00EB76C0" w:rsidRDefault="00585AF3" w:rsidP="00585AF3">
      <w:pPr>
        <w:pStyle w:val="a3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คุณภาพชีวิตของกลุ่มเป้าหมายที่ได้รับการดูแลในระดับดี/ดีมาก</w:t>
      </w:r>
      <w:r w:rsidRPr="00EB76C0">
        <w:rPr>
          <w:rFonts w:ascii="TH SarabunPSK" w:hAnsi="TH SarabunPSK" w:cs="TH SarabunPSK"/>
          <w:sz w:val="32"/>
          <w:szCs w:val="32"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  <w:cs/>
        </w:rPr>
        <w:t>ได้ 98.5%</w:t>
      </w:r>
      <w:r w:rsidRPr="00EB76C0">
        <w:rPr>
          <w:rFonts w:ascii="TH SarabunPSK" w:hAnsi="TH SarabunPSK" w:cs="TH SarabunPSK"/>
          <w:sz w:val="32"/>
          <w:szCs w:val="32"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(เกณฑ์ร้อยละ </w:t>
      </w:r>
      <w:r w:rsidRPr="00EB76C0">
        <w:rPr>
          <w:rFonts w:ascii="TH SarabunPSK" w:hAnsi="TH SarabunPSK" w:cs="TH SarabunPSK"/>
          <w:sz w:val="32"/>
          <w:szCs w:val="32"/>
        </w:rPr>
        <w:t xml:space="preserve">90 </w:t>
      </w:r>
      <w:r w:rsidRPr="00EB76C0">
        <w:rPr>
          <w:rFonts w:ascii="TH SarabunPSK" w:hAnsi="TH SarabunPSK" w:cs="TH SarabunPSK"/>
          <w:sz w:val="32"/>
          <w:szCs w:val="32"/>
          <w:cs/>
        </w:rPr>
        <w:t>ขึ้นไป)</w:t>
      </w:r>
    </w:p>
    <w:p w:rsidR="00585AF3" w:rsidRPr="00EB76C0" w:rsidRDefault="00585AF3" w:rsidP="00585AF3">
      <w:pPr>
        <w:pStyle w:val="a3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กลุ่มเป้าหมายที่ได้รับการดูแลมีค่า</w:t>
      </w:r>
      <w:r w:rsidR="00042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</w:rPr>
        <w:t>Bethel Index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 เพิ่มขึ้น</w:t>
      </w:r>
      <w:r w:rsidRPr="00EB76C0">
        <w:rPr>
          <w:rFonts w:ascii="TH SarabunPSK" w:hAnsi="TH SarabunPSK" w:cs="TH SarabunPSK"/>
          <w:sz w:val="32"/>
          <w:szCs w:val="32"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EB76C0">
        <w:rPr>
          <w:rFonts w:ascii="TH SarabunPSK" w:hAnsi="TH SarabunPSK" w:cs="TH SarabunPSK"/>
          <w:sz w:val="32"/>
          <w:szCs w:val="32"/>
        </w:rPr>
        <w:t xml:space="preserve">45 %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(เกณฑ์ร้อยละ </w:t>
      </w:r>
      <w:r w:rsidRPr="00EB76C0">
        <w:rPr>
          <w:rFonts w:ascii="TH SarabunPSK" w:hAnsi="TH SarabunPSK" w:cs="TH SarabunPSK"/>
          <w:sz w:val="32"/>
          <w:szCs w:val="32"/>
        </w:rPr>
        <w:t xml:space="preserve">30 </w:t>
      </w:r>
      <w:r w:rsidRPr="00EB76C0">
        <w:rPr>
          <w:rFonts w:ascii="TH SarabunPSK" w:hAnsi="TH SarabunPSK" w:cs="TH SarabunPSK"/>
          <w:sz w:val="32"/>
          <w:szCs w:val="32"/>
          <w:cs/>
        </w:rPr>
        <w:t>ขึ้นไป)</w:t>
      </w:r>
    </w:p>
    <w:p w:rsidR="00585AF3" w:rsidRPr="00EB76C0" w:rsidRDefault="00585AF3" w:rsidP="00585AF3">
      <w:pPr>
        <w:pStyle w:val="a3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ความพึงพอใจของผู้รับบริการ ในระดับดี/ดีมาก</w:t>
      </w:r>
      <w:r w:rsidRPr="00EB76C0">
        <w:rPr>
          <w:rFonts w:ascii="TH SarabunPSK" w:hAnsi="TH SarabunPSK" w:cs="TH SarabunPSK"/>
          <w:sz w:val="32"/>
          <w:szCs w:val="32"/>
        </w:rPr>
        <w:t xml:space="preserve"> 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EB76C0">
        <w:rPr>
          <w:rFonts w:ascii="TH SarabunPSK" w:hAnsi="TH SarabunPSK" w:cs="TH SarabunPSK"/>
          <w:sz w:val="32"/>
          <w:szCs w:val="32"/>
        </w:rPr>
        <w:t xml:space="preserve">97.3 %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(เกณฑ์ร้อยละ </w:t>
      </w:r>
      <w:r w:rsidRPr="00EB76C0">
        <w:rPr>
          <w:rFonts w:ascii="TH SarabunPSK" w:hAnsi="TH SarabunPSK" w:cs="TH SarabunPSK"/>
          <w:sz w:val="32"/>
          <w:szCs w:val="32"/>
        </w:rPr>
        <w:t xml:space="preserve">80 </w:t>
      </w:r>
      <w:r w:rsidRPr="00EB76C0">
        <w:rPr>
          <w:rFonts w:ascii="TH SarabunPSK" w:hAnsi="TH SarabunPSK" w:cs="TH SarabunPSK"/>
          <w:sz w:val="32"/>
          <w:szCs w:val="32"/>
          <w:cs/>
        </w:rPr>
        <w:t>ขึ้นไป)</w:t>
      </w:r>
    </w:p>
    <w:p w:rsidR="00585AF3" w:rsidRPr="00EB76C0" w:rsidRDefault="00585AF3" w:rsidP="00585AF3">
      <w:pPr>
        <w:pStyle w:val="a3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ระดับความพร้อมของครอบครัวอยู่ในระดับดี</w:t>
      </w:r>
      <w:r w:rsidRPr="00EB76C0">
        <w:rPr>
          <w:rFonts w:ascii="TH SarabunPSK" w:hAnsi="TH SarabunPSK" w:cs="TH SarabunPSK"/>
          <w:sz w:val="32"/>
          <w:szCs w:val="32"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EB76C0">
        <w:rPr>
          <w:rFonts w:ascii="TH SarabunPSK" w:hAnsi="TH SarabunPSK" w:cs="TH SarabunPSK"/>
          <w:sz w:val="32"/>
          <w:szCs w:val="32"/>
        </w:rPr>
        <w:t xml:space="preserve">35 %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(เกณฑ์ร้อยละ </w:t>
      </w:r>
      <w:r w:rsidRPr="00EB76C0">
        <w:rPr>
          <w:rFonts w:ascii="TH SarabunPSK" w:hAnsi="TH SarabunPSK" w:cs="TH SarabunPSK"/>
          <w:sz w:val="32"/>
          <w:szCs w:val="32"/>
        </w:rPr>
        <w:t xml:space="preserve">30 </w:t>
      </w:r>
      <w:r w:rsidRPr="00EB76C0">
        <w:rPr>
          <w:rFonts w:ascii="TH SarabunPSK" w:hAnsi="TH SarabunPSK" w:cs="TH SarabunPSK"/>
          <w:sz w:val="32"/>
          <w:szCs w:val="32"/>
          <w:cs/>
        </w:rPr>
        <w:t>ขึ้นไป)</w:t>
      </w:r>
    </w:p>
    <w:p w:rsidR="00585AF3" w:rsidRPr="00EB76C0" w:rsidRDefault="00585AF3" w:rsidP="00585AF3">
      <w:pPr>
        <w:pStyle w:val="a3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>ระดับความเสี่ยงผู้รับบริการอยู่ในระดับดี</w:t>
      </w:r>
      <w:r w:rsidRPr="00EB76C0">
        <w:rPr>
          <w:rFonts w:ascii="TH SarabunPSK" w:hAnsi="TH SarabunPSK" w:cs="TH SarabunPSK"/>
          <w:sz w:val="32"/>
          <w:szCs w:val="32"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EB76C0">
        <w:rPr>
          <w:rFonts w:ascii="TH SarabunPSK" w:hAnsi="TH SarabunPSK" w:cs="TH SarabunPSK"/>
          <w:sz w:val="32"/>
          <w:szCs w:val="32"/>
        </w:rPr>
        <w:t xml:space="preserve">35 % </w:t>
      </w:r>
      <w:r w:rsidRPr="00EB76C0">
        <w:rPr>
          <w:rFonts w:ascii="TH SarabunPSK" w:hAnsi="TH SarabunPSK" w:cs="TH SarabunPSK"/>
          <w:sz w:val="32"/>
          <w:szCs w:val="32"/>
          <w:cs/>
        </w:rPr>
        <w:t xml:space="preserve">(เกณฑ์ร้อยละ </w:t>
      </w:r>
      <w:r w:rsidRPr="00EB76C0">
        <w:rPr>
          <w:rFonts w:ascii="TH SarabunPSK" w:hAnsi="TH SarabunPSK" w:cs="TH SarabunPSK"/>
          <w:sz w:val="32"/>
          <w:szCs w:val="32"/>
        </w:rPr>
        <w:t xml:space="preserve">30 </w:t>
      </w:r>
      <w:r w:rsidRPr="00EB76C0">
        <w:rPr>
          <w:rFonts w:ascii="TH SarabunPSK" w:hAnsi="TH SarabunPSK" w:cs="TH SarabunPSK"/>
          <w:sz w:val="32"/>
          <w:szCs w:val="32"/>
          <w:cs/>
        </w:rPr>
        <w:t>ขึ้นไป)</w:t>
      </w:r>
    </w:p>
    <w:p w:rsidR="00585AF3" w:rsidRPr="00EB76C0" w:rsidRDefault="00585AF3" w:rsidP="009D4F6F">
      <w:pPr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585AF3" w:rsidRPr="00EB76C0" w:rsidRDefault="00585AF3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sz w:val="32"/>
          <w:szCs w:val="32"/>
          <w:cs/>
        </w:rPr>
        <w:t>ผู้รายงาน  นางวิศรุดา  ตีเมืองซ้าย</w:t>
      </w:r>
    </w:p>
    <w:p w:rsidR="00585AF3" w:rsidRPr="00EB76C0" w:rsidRDefault="00585AF3" w:rsidP="00042DD1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EB76C0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ตำแหน่ง พยาบาลวิชาชีพชำนาญการ</w:t>
      </w:r>
    </w:p>
    <w:p w:rsidR="00585AF3" w:rsidRPr="00EB76C0" w:rsidRDefault="00585AF3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sz w:val="32"/>
          <w:szCs w:val="32"/>
          <w:cs/>
        </w:rPr>
        <w:tab/>
      </w:r>
      <w:r w:rsidRPr="00EB76C0">
        <w:rPr>
          <w:rFonts w:ascii="TH SarabunPSK" w:hAnsi="TH SarabunPSK" w:cs="TH SarabunPSK"/>
          <w:sz w:val="32"/>
          <w:szCs w:val="32"/>
          <w:cs/>
        </w:rPr>
        <w:tab/>
        <w:t xml:space="preserve">       โทร 086-6329580</w:t>
      </w:r>
    </w:p>
    <w:p w:rsidR="00585AF3" w:rsidRPr="00EB76C0" w:rsidRDefault="00585AF3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EB76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76C0">
        <w:rPr>
          <w:rFonts w:ascii="TH SarabunPSK" w:hAnsi="TH SarabunPSK" w:cs="TH SarabunPSK"/>
          <w:sz w:val="32"/>
          <w:szCs w:val="32"/>
        </w:rPr>
        <w:t>e-mail : wisuda.tee@gmail.com</w:t>
      </w:r>
    </w:p>
    <w:p w:rsidR="00A65A73" w:rsidRDefault="00A65A73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042DD1" w:rsidRPr="00042DD1" w:rsidRDefault="00042DD1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ผลการดำเนินงานตามตัวชี้วัดตรวจราชการกระทรวงสาธารณสุข ปีงบประมาณ 2561</w:t>
      </w:r>
    </w:p>
    <w:p w:rsidR="00042DD1" w:rsidRPr="00042DD1" w:rsidRDefault="00042DD1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>คณะที่ 1 การส่งเสริมสุขภาพ ป้องกันโรคและการจัดการสุขภาพ</w:t>
      </w:r>
    </w:p>
    <w:p w:rsidR="00042DD1" w:rsidRPr="00042DD1" w:rsidRDefault="00042DD1" w:rsidP="00042DD1">
      <w:pPr>
        <w:rPr>
          <w:rFonts w:ascii="TH SarabunPSK" w:hAnsi="TH SarabunPSK" w:cs="TH SarabunPSK"/>
          <w:sz w:val="32"/>
          <w:szCs w:val="32"/>
        </w:rPr>
      </w:pPr>
      <w:r w:rsidRPr="00042DD1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042DD1" w:rsidRPr="00042DD1" w:rsidRDefault="00042DD1" w:rsidP="00042DD1">
      <w:pPr>
        <w:pStyle w:val="a3"/>
        <w:ind w:left="240" w:firstLine="480"/>
        <w:jc w:val="left"/>
        <w:rPr>
          <w:rFonts w:ascii="TH SarabunPSK" w:hAnsi="TH SarabunPSK" w:cs="TH SarabunPSK"/>
          <w:sz w:val="32"/>
          <w:szCs w:val="32"/>
        </w:rPr>
      </w:pPr>
      <w:r w:rsidRPr="00042DD1">
        <w:rPr>
          <w:rFonts w:ascii="TH SarabunPSK" w:hAnsi="TH SarabunPSK" w:cs="TH SarabunPSK"/>
          <w:sz w:val="32"/>
          <w:szCs w:val="32"/>
          <w:cs/>
        </w:rPr>
        <w:t>ร้อยละของ</w:t>
      </w:r>
      <w:r w:rsidRPr="00042DD1">
        <w:rPr>
          <w:rFonts w:ascii="TH SarabunPSK" w:hAnsi="TH SarabunPSK" w:cs="TH SarabunPSK"/>
          <w:sz w:val="32"/>
          <w:szCs w:val="32"/>
        </w:rPr>
        <w:t xml:space="preserve"> Healthy Ageing (</w:t>
      </w:r>
      <w:r w:rsidRPr="00042DD1">
        <w:rPr>
          <w:rFonts w:ascii="TH SarabunPSK" w:hAnsi="TH SarabunPSK" w:cs="TH SarabunPSK"/>
          <w:sz w:val="32"/>
          <w:szCs w:val="32"/>
          <w:cs/>
        </w:rPr>
        <w:t>ด้านสุขภาพ</w:t>
      </w:r>
      <w:r w:rsidRPr="00042DD1">
        <w:rPr>
          <w:rFonts w:ascii="TH SarabunPSK" w:hAnsi="TH SarabunPSK" w:cs="TH SarabunPSK"/>
          <w:sz w:val="32"/>
          <w:szCs w:val="32"/>
        </w:rPr>
        <w:t>)</w:t>
      </w:r>
    </w:p>
    <w:p w:rsidR="00042DD1" w:rsidRPr="00042DD1" w:rsidRDefault="00042DD1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042DD1" w:rsidRPr="00042DD1" w:rsidRDefault="00042DD1" w:rsidP="00042DD1">
      <w:pPr>
        <w:rPr>
          <w:rFonts w:ascii="TH SarabunPSK" w:hAnsi="TH SarabunPSK" w:cs="TH SarabunPSK"/>
          <w:b/>
          <w:bCs/>
          <w:sz w:val="32"/>
          <w:szCs w:val="32"/>
        </w:rPr>
      </w:pPr>
      <w:r w:rsidRPr="00042DD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042DD1" w:rsidRPr="00042DD1" w:rsidRDefault="00042DD1" w:rsidP="009D4F6F">
      <w:pPr>
        <w:pStyle w:val="a3"/>
        <w:spacing w:line="276" w:lineRule="auto"/>
        <w:ind w:left="284" w:firstLine="43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42DD1">
        <w:rPr>
          <w:rFonts w:ascii="TH SarabunPSK" w:hAnsi="TH SarabunPSK" w:cs="TH SarabunPSK"/>
          <w:sz w:val="32"/>
          <w:szCs w:val="32"/>
          <w:cs/>
        </w:rPr>
        <w:t>ข้อมูลสถานการณ์ผู้สูงอายุในพื้นที่อำเภอเมืองมหาสารคาม ปี 2559 – 2560 พบจำนวน 19,562 และ 20,414 คิดเป็นร้อยละ</w:t>
      </w:r>
      <w:r w:rsidR="00E21DEC">
        <w:rPr>
          <w:rFonts w:ascii="TH SarabunPSK" w:hAnsi="TH SarabunPSK" w:cs="TH SarabunPSK"/>
          <w:sz w:val="32"/>
          <w:szCs w:val="32"/>
          <w:cs/>
        </w:rPr>
        <w:t>1</w:t>
      </w:r>
      <w:r w:rsidRPr="00042DD1">
        <w:rPr>
          <w:rFonts w:ascii="TH SarabunPSK" w:hAnsi="TH SarabunPSK" w:cs="TH SarabunPSK"/>
          <w:sz w:val="32"/>
          <w:szCs w:val="32"/>
          <w:cs/>
        </w:rPr>
        <w:t>2.25 และ 12.75 ของประชากรทั้งหมด และในปี 2560 จากผลงานการคัดกรองผู้สูงอายุตามการช่วยเหลือตนเองในการประกอบกิจวัตรประจำวัน (</w:t>
      </w:r>
      <w:r w:rsidRPr="00042DD1">
        <w:rPr>
          <w:rFonts w:ascii="TH SarabunPSK" w:hAnsi="TH SarabunPSK" w:cs="TH SarabunPSK"/>
          <w:sz w:val="32"/>
          <w:szCs w:val="32"/>
        </w:rPr>
        <w:t>ADL)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พบว่าผู้สูงอายุได้รับการคัดกรอง จำนวน 9,645 คน คิดเป็นร้อยละ 50.46 เป็นกลุ่มติดสังคม จำนวน 9,270 คน กลุ่มติดบ้าน จำนวน 329 คน และกลุ่มติดเตียง จำนวน 46 คน คัดกรองด้าน </w:t>
      </w:r>
      <w:r w:rsidRPr="00042DD1">
        <w:rPr>
          <w:rFonts w:ascii="TH SarabunPSK" w:hAnsi="TH SarabunPSK" w:cs="TH SarabunPSK"/>
          <w:sz w:val="32"/>
          <w:szCs w:val="32"/>
        </w:rPr>
        <w:t>Geriatric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พบผู้สูงอายุที่มีภาวะเสี่ยงความดันโลหิตสูง ร้อยละ 45.44 เสี่ยงต่อโรคเบาหวานร้อยละ 5.48 เสี่ยงต่อโรคหัวใจหลอดเลือดร้อยละ 45.16 สมองเสื่อมร้อยละ 1.48 ข้อเข่าเสื่อม ร้อยละ15.95 พลัดตกหกล้มร้อยละ 13.44สุขภาพฟันผิดปกติ ร้อยละ 13.98 มีภาวะอ้วน ร้อยละ 4.69 เป็นต้น นอกจากนั้นยังพบว่ากลุ่มผู้สูงอายุที่เข้ารับการรักษาในโรงพยาบาลมีแนวโน้มสูงขึ้น ในปี 2556 – 2557 จาก </w:t>
      </w:r>
      <w:r w:rsidR="00E21DEC">
        <w:rPr>
          <w:rFonts w:ascii="TH SarabunPSK" w:hAnsi="TH SarabunPSK" w:cs="TH SarabunPSK"/>
          <w:sz w:val="32"/>
          <w:szCs w:val="32"/>
          <w:cs/>
        </w:rPr>
        <w:t>77</w:t>
      </w:r>
      <w:r w:rsidRPr="00042DD1">
        <w:rPr>
          <w:rFonts w:ascii="TH SarabunPSK" w:hAnsi="TH SarabunPSK" w:cs="TH SarabunPSK"/>
          <w:sz w:val="32"/>
          <w:szCs w:val="32"/>
          <w:cs/>
        </w:rPr>
        <w:t>,</w:t>
      </w:r>
      <w:r w:rsidR="00E21DEC">
        <w:rPr>
          <w:rFonts w:ascii="TH SarabunPSK" w:hAnsi="TH SarabunPSK" w:cs="TH SarabunPSK"/>
          <w:sz w:val="32"/>
          <w:szCs w:val="32"/>
          <w:cs/>
        </w:rPr>
        <w:t>129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ราย เพิ่มเป็น </w:t>
      </w:r>
      <w:r w:rsidR="00E21DEC">
        <w:rPr>
          <w:rFonts w:ascii="TH SarabunPSK" w:hAnsi="TH SarabunPSK" w:cs="TH SarabunPSK"/>
          <w:sz w:val="32"/>
          <w:szCs w:val="32"/>
          <w:cs/>
        </w:rPr>
        <w:t>96</w:t>
      </w:r>
      <w:r w:rsidRPr="00042DD1">
        <w:rPr>
          <w:rFonts w:ascii="TH SarabunPSK" w:hAnsi="TH SarabunPSK" w:cs="TH SarabunPSK"/>
          <w:sz w:val="32"/>
          <w:szCs w:val="32"/>
          <w:cs/>
        </w:rPr>
        <w:t>,</w:t>
      </w:r>
      <w:r w:rsidR="00E21DEC">
        <w:rPr>
          <w:rFonts w:ascii="TH SarabunPSK" w:hAnsi="TH SarabunPSK" w:cs="TH SarabunPSK"/>
          <w:sz w:val="32"/>
          <w:szCs w:val="32"/>
          <w:cs/>
        </w:rPr>
        <w:t>937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ราย ส่งผลให้ปัญหาผู้สูงอายุที่ติดบ้านติดเตียงยังมีแนวโน้มสูงขึ้น ในปี </w:t>
      </w:r>
      <w:r w:rsidR="00E21DEC">
        <w:rPr>
          <w:rFonts w:ascii="TH SarabunPSK" w:hAnsi="TH SarabunPSK" w:cs="TH SarabunPSK"/>
          <w:sz w:val="32"/>
          <w:szCs w:val="32"/>
          <w:cs/>
        </w:rPr>
        <w:t>25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60 พบว่าผู้สูงอายุที่ติดบ้านติดเตียงมีจำนวนเพิ่มขึ้นเป็น </w:t>
      </w:r>
      <w:r w:rsidR="00E21DEC">
        <w:rPr>
          <w:rFonts w:ascii="TH SarabunPSK" w:hAnsi="TH SarabunPSK" w:cs="TH SarabunPSK"/>
          <w:sz w:val="32"/>
          <w:szCs w:val="32"/>
          <w:cs/>
        </w:rPr>
        <w:t>441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ราย จาก </w:t>
      </w:r>
      <w:r w:rsidR="00E21DEC">
        <w:rPr>
          <w:rFonts w:ascii="TH SarabunPSK" w:hAnsi="TH SarabunPSK" w:cs="TH SarabunPSK"/>
          <w:sz w:val="32"/>
          <w:szCs w:val="32"/>
          <w:cs/>
        </w:rPr>
        <w:t>80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รายในปี </w:t>
      </w:r>
      <w:r w:rsidR="00E21DEC">
        <w:rPr>
          <w:rFonts w:ascii="TH SarabunPSK" w:hAnsi="TH SarabunPSK" w:cs="TH SarabunPSK"/>
          <w:sz w:val="32"/>
          <w:szCs w:val="32"/>
          <w:cs/>
        </w:rPr>
        <w:t>2556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42DD1" w:rsidRPr="00042DD1" w:rsidRDefault="00042DD1" w:rsidP="009D4F6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2127"/>
        <w:gridCol w:w="3827"/>
      </w:tblGrid>
      <w:tr w:rsidR="00042DD1" w:rsidRPr="00042DD1" w:rsidTr="00993AEA">
        <w:trPr>
          <w:tblHeader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42DD1" w:rsidRPr="00042DD1" w:rsidRDefault="00042DD1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042DD1" w:rsidRPr="00042DD1" w:rsidRDefault="00042DD1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42DD1" w:rsidRPr="00042DD1" w:rsidRDefault="00042DD1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127" w:type="dxa"/>
            <w:vMerge w:val="restart"/>
            <w:vAlign w:val="center"/>
          </w:tcPr>
          <w:p w:rsidR="00042DD1" w:rsidRPr="00042DD1" w:rsidRDefault="00042DD1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827" w:type="dxa"/>
            <w:shd w:val="clear" w:color="auto" w:fill="auto"/>
          </w:tcPr>
          <w:p w:rsidR="00042DD1" w:rsidRPr="00042DD1" w:rsidRDefault="00042DD1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42DD1" w:rsidRPr="00042DD1" w:rsidTr="00993AEA">
        <w:trPr>
          <w:tblHeader/>
        </w:trPr>
        <w:tc>
          <w:tcPr>
            <w:tcW w:w="2093" w:type="dxa"/>
            <w:vMerge/>
            <w:shd w:val="clear" w:color="auto" w:fill="auto"/>
          </w:tcPr>
          <w:p w:rsidR="00042DD1" w:rsidRPr="00042DD1" w:rsidRDefault="00042DD1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42DD1" w:rsidRPr="00042DD1" w:rsidRDefault="00042DD1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:rsidR="00042DD1" w:rsidRPr="00042DD1" w:rsidRDefault="00042DD1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042DD1" w:rsidRPr="00042DD1" w:rsidRDefault="00042DD1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</w:t>
            </w: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60-</w:t>
            </w: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พค.</w:t>
            </w: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61(8 </w:t>
            </w:r>
            <w:r w:rsidRPr="00042D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เดือน)</w:t>
            </w:r>
          </w:p>
        </w:tc>
      </w:tr>
      <w:tr w:rsidR="00042DD1" w:rsidRPr="00042DD1" w:rsidTr="002F5E6A">
        <w:trPr>
          <w:tblHeader/>
        </w:trPr>
        <w:tc>
          <w:tcPr>
            <w:tcW w:w="9464" w:type="dxa"/>
            <w:gridSpan w:val="4"/>
            <w:shd w:val="clear" w:color="auto" w:fill="auto"/>
          </w:tcPr>
          <w:p w:rsidR="00042DD1" w:rsidRPr="00993AEA" w:rsidRDefault="00042DD1" w:rsidP="00993AEA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93AE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</w:t>
            </w:r>
            <w:r w:rsidRPr="00993AEA">
              <w:rPr>
                <w:rFonts w:ascii="TH SarabunPSK" w:hAnsi="TH SarabunPSK" w:cs="TH SarabunPSK"/>
                <w:sz w:val="32"/>
                <w:szCs w:val="32"/>
              </w:rPr>
              <w:t xml:space="preserve"> Healthy Ageing (</w:t>
            </w:r>
            <w:r w:rsidRPr="00993AEA">
              <w:rPr>
                <w:rFonts w:ascii="TH SarabunPSK" w:hAnsi="TH SarabunPSK" w:cs="TH SarabunPSK"/>
                <w:sz w:val="32"/>
                <w:szCs w:val="32"/>
                <w:cs/>
              </w:rPr>
              <w:t>ด้านสุขภาพ</w:t>
            </w:r>
            <w:r w:rsidRPr="00993AE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993AEA">
              <w:rPr>
                <w:rFonts w:ascii="TH SarabunPSK" w:hAnsi="TH SarabunPSK" w:cs="TH SarabunPSK"/>
                <w:sz w:val="32"/>
                <w:szCs w:val="32"/>
                <w:cs/>
              </w:rPr>
              <w:t>มี 5 องค์ประกอบ ดังนี้</w:t>
            </w:r>
          </w:p>
        </w:tc>
      </w:tr>
      <w:tr w:rsidR="002F5E6A" w:rsidRPr="00042DD1" w:rsidTr="00993AEA">
        <w:tc>
          <w:tcPr>
            <w:tcW w:w="2093" w:type="dxa"/>
            <w:shd w:val="clear" w:color="auto" w:fill="auto"/>
          </w:tcPr>
          <w:p w:rsidR="002F5E6A" w:rsidRPr="00042DD1" w:rsidRDefault="002F5E6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1.ร้อยละผู้สูงอายุได้รับการคัดกรอง/ประเมินสุขภาพ</w:t>
            </w:r>
          </w:p>
        </w:tc>
        <w:tc>
          <w:tcPr>
            <w:tcW w:w="1417" w:type="dxa"/>
            <w:shd w:val="clear" w:color="auto" w:fill="auto"/>
          </w:tcPr>
          <w:p w:rsidR="002F5E6A" w:rsidRPr="00042DD1" w:rsidRDefault="002F5E6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มีฐานข้อมูลสถานะผู้สูงอายุไม่น้อยกว่าร้อยละ 60</w:t>
            </w:r>
          </w:p>
        </w:tc>
        <w:tc>
          <w:tcPr>
            <w:tcW w:w="2127" w:type="dxa"/>
          </w:tcPr>
          <w:p w:rsidR="002F5E6A" w:rsidRPr="00042DD1" w:rsidRDefault="002F5E6A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ชี้แจงแนวทางและสนับสนุนแบบคัดกรอง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>ADL</w:t>
            </w:r>
          </w:p>
          <w:p w:rsidR="002F5E6A" w:rsidRPr="00042DD1" w:rsidRDefault="002F5E6A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-คัดกรองร่วมกับโรคเรื้อรังไตรมาสแรก</w:t>
            </w:r>
          </w:p>
        </w:tc>
        <w:tc>
          <w:tcPr>
            <w:tcW w:w="3827" w:type="dxa"/>
            <w:shd w:val="clear" w:color="auto" w:fill="auto"/>
          </w:tcPr>
          <w:p w:rsidR="002F5E6A" w:rsidRPr="00042DD1" w:rsidRDefault="002F5E6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  <w:r w:rsidRPr="00042DD1">
              <w:rPr>
                <w:rFonts w:ascii="TH SarabunPSK" w:hAnsi="TH SarabunPSK" w:cs="TH SarabunPSK"/>
                <w:sz w:val="32"/>
                <w:szCs w:val="32"/>
                <w:shd w:val="clear" w:color="auto" w:fill="F9F9F9"/>
              </w:rPr>
              <w:t>21,423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2F5E6A" w:rsidRPr="00042DD1" w:rsidRDefault="002F5E6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</w:t>
            </w:r>
            <w:r w:rsidRPr="00042DD1">
              <w:rPr>
                <w:rFonts w:ascii="TH SarabunPSK" w:hAnsi="TH SarabunPSK" w:cs="TH SarabunPSK"/>
                <w:sz w:val="32"/>
                <w:szCs w:val="32"/>
                <w:shd w:val="clear" w:color="auto" w:fill="F9F9F9"/>
              </w:rPr>
              <w:t>15,909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ร้อยละ </w:t>
            </w:r>
            <w:r w:rsidRPr="00042DD1">
              <w:rPr>
                <w:rFonts w:ascii="TH SarabunPSK" w:hAnsi="TH SarabunPSK" w:cs="TH SarabunPSK"/>
                <w:sz w:val="32"/>
                <w:szCs w:val="32"/>
                <w:shd w:val="clear" w:color="auto" w:fill="F9F9F9"/>
              </w:rPr>
              <w:t>74.26</w:t>
            </w:r>
          </w:p>
          <w:p w:rsidR="002F5E6A" w:rsidRPr="00042DD1" w:rsidRDefault="002F5E6A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5E6A" w:rsidRPr="00042DD1" w:rsidTr="00993AEA">
        <w:tc>
          <w:tcPr>
            <w:tcW w:w="2093" w:type="dxa"/>
            <w:shd w:val="clear" w:color="auto" w:fill="auto"/>
          </w:tcPr>
          <w:p w:rsidR="002F5E6A" w:rsidRPr="00042DD1" w:rsidRDefault="002F5E6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2.ร้อยละของผู้สูงอายุที่มีความเสี่ยงภาวะสมองเสื่อม</w:t>
            </w:r>
          </w:p>
        </w:tc>
        <w:tc>
          <w:tcPr>
            <w:tcW w:w="1417" w:type="dxa"/>
            <w:shd w:val="clear" w:color="auto" w:fill="auto"/>
          </w:tcPr>
          <w:p w:rsidR="002F5E6A" w:rsidRPr="00042DD1" w:rsidRDefault="002F5E6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มีสถานะผู้สูงอายุที่มีความเสี่ยงภาวะสมอง</w:t>
            </w:r>
            <w:r w:rsidR="00993AEA"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เสื่อม</w:t>
            </w:r>
          </w:p>
        </w:tc>
        <w:tc>
          <w:tcPr>
            <w:tcW w:w="2127" w:type="dxa"/>
          </w:tcPr>
          <w:p w:rsidR="002F5E6A" w:rsidRPr="00042DD1" w:rsidRDefault="002F5E6A" w:rsidP="009D4F6F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ชี้แจงแนวทางและสนับสนุนแบบคัดกรอง 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>MMSE</w:t>
            </w:r>
          </w:p>
        </w:tc>
        <w:tc>
          <w:tcPr>
            <w:tcW w:w="3827" w:type="dxa"/>
            <w:shd w:val="clear" w:color="auto" w:fill="auto"/>
          </w:tcPr>
          <w:p w:rsidR="002F5E6A" w:rsidRPr="00042DD1" w:rsidRDefault="002F5E6A" w:rsidP="00993AEA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คัดกรองสมองเสื่อม</w:t>
            </w:r>
            <w:r>
              <w:rPr>
                <w:rFonts w:ascii="TH SarabunPSK" w:hAnsi="TH SarabunPSK" w:cs="TH SarabunPSK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2F5E6A">
              <w:rPr>
                <w:rFonts w:ascii="TH SarabunPSK" w:hAnsi="TH SarabunPSK" w:cs="TH SarabunPSK"/>
                <w:sz w:val="32"/>
                <w:szCs w:val="32"/>
                <w:shd w:val="clear" w:color="auto" w:fill="FFFFFF" w:themeFill="background1"/>
              </w:rPr>
              <w:t>12,322</w:t>
            </w:r>
            <w:r>
              <w:rPr>
                <w:rFonts w:ascii="TH SarabunPSK" w:hAnsi="TH SarabunPSK" w:cs="TH SarabunPSK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Pr="00042DD1">
              <w:rPr>
                <w:rFonts w:ascii="TH SarabunPSK" w:hAnsi="TH SarabunPSK" w:cs="TH SarabunPSK"/>
                <w:sz w:val="32"/>
                <w:szCs w:val="32"/>
                <w:shd w:val="clear" w:color="auto" w:fill="FFFFFF" w:themeFill="background1"/>
                <w:cs/>
              </w:rPr>
              <w:t>คน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พบมีภาวะ</w:t>
            </w:r>
            <w:r w:rsidR="00993AEA"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สมองเสื่อม 188 คน ร้อยละ  1.53</w:t>
            </w:r>
          </w:p>
        </w:tc>
      </w:tr>
      <w:tr w:rsidR="00993AEA" w:rsidRPr="00042DD1" w:rsidTr="00993AEA">
        <w:tc>
          <w:tcPr>
            <w:tcW w:w="2093" w:type="dxa"/>
            <w:shd w:val="clear" w:color="auto" w:fill="auto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3.ร้อยละของผู้สูงอายุที่มีความเสี่ยงภาวะหกล้ม</w:t>
            </w:r>
          </w:p>
        </w:tc>
        <w:tc>
          <w:tcPr>
            <w:tcW w:w="1417" w:type="dxa"/>
            <w:shd w:val="clear" w:color="auto" w:fill="auto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มีสถานะผู้สูงอายุที่มีความเสี่ยงภาวะหกล้ม</w:t>
            </w:r>
          </w:p>
        </w:tc>
        <w:tc>
          <w:tcPr>
            <w:tcW w:w="2127" w:type="dxa"/>
          </w:tcPr>
          <w:p w:rsidR="00993AEA" w:rsidRPr="00042DD1" w:rsidRDefault="00993AEA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ชี้แจงแนวทางและสนับสนุนแบบคัดกรอง </w:t>
            </w:r>
          </w:p>
          <w:p w:rsidR="00993AEA" w:rsidRPr="00042DD1" w:rsidRDefault="00993AEA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คัดกรองร่วมกับโรคเรื้อรังไตรมาสแรก</w:t>
            </w:r>
          </w:p>
        </w:tc>
        <w:tc>
          <w:tcPr>
            <w:tcW w:w="3827" w:type="dxa"/>
            <w:shd w:val="clear" w:color="auto" w:fill="auto"/>
          </w:tcPr>
          <w:p w:rsidR="00993AEA" w:rsidRPr="00042DD1" w:rsidRDefault="00993AEA" w:rsidP="00993AEA">
            <w:pPr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คัดกรองภาวะหกล้ม 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>317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พบมีภาวะเสี่ยงหกล้ม 1,0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>86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ร้อยละ 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>8.82</w:t>
            </w:r>
          </w:p>
        </w:tc>
      </w:tr>
      <w:tr w:rsidR="00993AEA" w:rsidRPr="00042DD1" w:rsidTr="00993AEA">
        <w:tc>
          <w:tcPr>
            <w:tcW w:w="2093" w:type="dxa"/>
            <w:shd w:val="clear" w:color="auto" w:fill="auto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4.ร้อยละของผู้สูงอายุที่สามารถช่วยเหลือตนเองได้ในการทำกิจวัตรประจำวัน</w:t>
            </w:r>
          </w:p>
        </w:tc>
        <w:tc>
          <w:tcPr>
            <w:tcW w:w="1417" w:type="dxa"/>
            <w:shd w:val="clear" w:color="auto" w:fill="auto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เพิ่มขึ้นหรือคงที่จากปี 2560</w:t>
            </w:r>
          </w:p>
        </w:tc>
        <w:tc>
          <w:tcPr>
            <w:tcW w:w="2127" w:type="dxa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ส่งเสริมให้มีกิจกรรม ร.ร.ผู้สูงอายุ</w:t>
            </w:r>
          </w:p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-พัฒนาศักยภาพ </w:t>
            </w:r>
            <w:r w:rsidRPr="00042DD1">
              <w:rPr>
                <w:rFonts w:ascii="TH SarabunPSK" w:hAnsi="TH SarabunPSK" w:cs="TH SarabunPSK"/>
                <w:sz w:val="32"/>
                <w:szCs w:val="32"/>
              </w:rPr>
              <w:t>CM/CG</w:t>
            </w:r>
          </w:p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จัดเวทีแลกเปลี่ยนเรียนรู้</w:t>
            </w:r>
          </w:p>
        </w:tc>
        <w:tc>
          <w:tcPr>
            <w:tcW w:w="3827" w:type="dxa"/>
            <w:shd w:val="clear" w:color="auto" w:fill="auto"/>
          </w:tcPr>
          <w:p w:rsidR="00993AEA" w:rsidRPr="00042DD1" w:rsidRDefault="00993AEA" w:rsidP="00993AEA">
            <w:pPr>
              <w:jc w:val="left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กลุ่มติดสังคม ปี2561 พบร้อยละ96.57 เพิ่มขึ้น ร้อยละ0.46 จากปี 2560 </w:t>
            </w:r>
          </w:p>
        </w:tc>
      </w:tr>
      <w:tr w:rsidR="00993AEA" w:rsidRPr="00042DD1" w:rsidTr="00993AEA">
        <w:tc>
          <w:tcPr>
            <w:tcW w:w="2093" w:type="dxa"/>
            <w:shd w:val="clear" w:color="auto" w:fill="auto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5.มีการดำเนินจัดบริการสุขภาพผู้สูงอายุในสถานบริการสุขภาพ</w:t>
            </w:r>
          </w:p>
        </w:tc>
        <w:tc>
          <w:tcPr>
            <w:tcW w:w="1417" w:type="dxa"/>
            <w:shd w:val="clear" w:color="auto" w:fill="auto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รพท. 1 แห่ง</w:t>
            </w:r>
          </w:p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</w:tcPr>
          <w:p w:rsidR="00993AEA" w:rsidRPr="00042DD1" w:rsidRDefault="00993AEA" w:rsidP="009D4F6F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-จัดบริการคลินิกผู้สูงอายุเคลื่อนที่โดยทีมสหวิชาชีพจากรพ.</w:t>
            </w:r>
          </w:p>
        </w:tc>
        <w:tc>
          <w:tcPr>
            <w:tcW w:w="3827" w:type="dxa"/>
            <w:shd w:val="clear" w:color="auto" w:fill="auto"/>
          </w:tcPr>
          <w:p w:rsidR="00993AEA" w:rsidRPr="00042DD1" w:rsidRDefault="00993AEA" w:rsidP="00993AEA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42DD1">
              <w:rPr>
                <w:rFonts w:ascii="TH SarabunPSK" w:hAnsi="TH SarabunPSK" w:cs="TH SarabunPSK"/>
                <w:sz w:val="32"/>
                <w:szCs w:val="32"/>
                <w:cs/>
              </w:rPr>
              <w:t>มีคลินิกผู้สูงอายุโดยทีมสหวิชาชีพให้บริการทุกรพ.สต.</w:t>
            </w:r>
          </w:p>
        </w:tc>
      </w:tr>
    </w:tbl>
    <w:p w:rsidR="00042DD1" w:rsidRPr="00042DD1" w:rsidRDefault="00042DD1" w:rsidP="009D4F6F">
      <w:pPr>
        <w:ind w:left="360"/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</w:pPr>
    </w:p>
    <w:p w:rsidR="00042DD1" w:rsidRPr="00042DD1" w:rsidRDefault="00993AEA" w:rsidP="00993AEA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042DD1" w:rsidRPr="00042DD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042DD1" w:rsidRPr="00042DD1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042DD1" w:rsidRPr="00042DD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042DD1" w:rsidRPr="00993AEA" w:rsidRDefault="00993AEA" w:rsidP="00993AEA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 </w:t>
      </w:r>
      <w:r w:rsidR="00042DD1" w:rsidRPr="00993AEA">
        <w:rPr>
          <w:rFonts w:ascii="TH SarabunPSK" w:hAnsi="TH SarabunPSK" w:cs="TH SarabunPSK"/>
          <w:sz w:val="32"/>
          <w:szCs w:val="32"/>
          <w:cs/>
        </w:rPr>
        <w:t xml:space="preserve">การดำเนินงานเพื่อดูแลผู้สูงอายุที่มีภาวะพึ่งพิงในระยะยาวของกองทุน </w:t>
      </w:r>
      <w:r w:rsidR="00042DD1" w:rsidRPr="00993AEA">
        <w:rPr>
          <w:rFonts w:ascii="TH SarabunPSK" w:hAnsi="TH SarabunPSK" w:cs="TH SarabunPSK"/>
          <w:sz w:val="32"/>
          <w:szCs w:val="32"/>
        </w:rPr>
        <w:t xml:space="preserve">LTC </w:t>
      </w:r>
      <w:r w:rsidR="00042DD1" w:rsidRPr="00993AEA">
        <w:rPr>
          <w:rFonts w:ascii="TH SarabunPSK" w:hAnsi="TH SarabunPSK" w:cs="TH SarabunPSK"/>
          <w:sz w:val="32"/>
          <w:szCs w:val="32"/>
          <w:cs/>
        </w:rPr>
        <w:t xml:space="preserve">ต้องมีการทำความเข้าใจกับอปท.เพื่อจัดบริการตามชุดสิทธิประโยชน์ของสปสช. ซึ่งผู้บริหาร อปท.บางแห่งยังไม่เข้าใจ และยังไม่สมัครเข้าร่วมนโยบายกองทุน </w:t>
      </w:r>
      <w:r w:rsidR="00042DD1" w:rsidRPr="00993AEA">
        <w:rPr>
          <w:rFonts w:ascii="TH SarabunPSK" w:hAnsi="TH SarabunPSK" w:cs="TH SarabunPSK"/>
          <w:sz w:val="32"/>
          <w:szCs w:val="32"/>
        </w:rPr>
        <w:t xml:space="preserve">LTC </w:t>
      </w:r>
    </w:p>
    <w:p w:rsidR="00042DD1" w:rsidRPr="00993AEA" w:rsidRDefault="00993AEA" w:rsidP="00993AEA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042DD1" w:rsidRPr="00993AEA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042DD1" w:rsidRPr="00993AE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042DD1" w:rsidRPr="00993AEA" w:rsidRDefault="00993AEA" w:rsidP="00993AEA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5.1 </w:t>
      </w:r>
      <w:r w:rsidR="00042DD1" w:rsidRPr="00993AEA">
        <w:rPr>
          <w:rFonts w:ascii="TH SarabunPSK" w:hAnsi="TH SarabunPSK" w:cs="TH SarabunPSK"/>
          <w:sz w:val="32"/>
          <w:szCs w:val="32"/>
          <w:cs/>
        </w:rPr>
        <w:t>การดำเนินจัดบริการสุขภาพผู้สูงอายุในโรงพยาบาล ยังขาดสถานที่ในการให้บริการที่เป็นช่องทางด่วนสำหรับผู้สูงอายุ</w:t>
      </w:r>
    </w:p>
    <w:p w:rsidR="00042DD1" w:rsidRPr="00993AEA" w:rsidRDefault="00993AEA" w:rsidP="00993AE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042DD1" w:rsidRPr="00993AE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042DD1" w:rsidRPr="00993A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042DD1" w:rsidRPr="00993AEA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042DD1" w:rsidRPr="00042DD1" w:rsidRDefault="00042DD1" w:rsidP="009D4F6F">
      <w:pPr>
        <w:pStyle w:val="a3"/>
        <w:ind w:left="240"/>
        <w:rPr>
          <w:rFonts w:ascii="TH SarabunPSK" w:hAnsi="TH SarabunPSK" w:cs="TH SarabunPSK"/>
          <w:sz w:val="32"/>
          <w:szCs w:val="32"/>
          <w:cs/>
        </w:rPr>
      </w:pPr>
      <w:r w:rsidRPr="00042DD1">
        <w:rPr>
          <w:rFonts w:ascii="TH SarabunPSK" w:hAnsi="TH SarabunPSK" w:cs="TH SarabunPSK"/>
          <w:sz w:val="32"/>
          <w:szCs w:val="32"/>
        </w:rPr>
        <w:t xml:space="preserve">  5.1 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นโยบายกองทุน </w:t>
      </w:r>
      <w:r w:rsidRPr="00042DD1">
        <w:rPr>
          <w:rFonts w:ascii="TH SarabunPSK" w:hAnsi="TH SarabunPSK" w:cs="TH SarabunPSK"/>
          <w:sz w:val="32"/>
          <w:szCs w:val="32"/>
        </w:rPr>
        <w:t xml:space="preserve">LTC </w:t>
      </w:r>
      <w:r w:rsidRPr="00042DD1">
        <w:rPr>
          <w:rFonts w:ascii="TH SarabunPSK" w:hAnsi="TH SarabunPSK" w:cs="TH SarabunPSK"/>
          <w:sz w:val="32"/>
          <w:szCs w:val="32"/>
          <w:cs/>
        </w:rPr>
        <w:t>ที่ได้รับงบประมาณสนับสนุนจากสปสช.โดยความร่วมมือทั้งจาก อปท. หน่วยงานสาธารณสุข  และชุมชน ทำให้เกิดประโยชน์ในการดูแลผู้สูงอายุที่มีภาวะพึ่งพิง ควรสนับสนุนให้มีนโยบายดังกล่าวต่อไป</w:t>
      </w:r>
    </w:p>
    <w:p w:rsidR="00042DD1" w:rsidRPr="00993AEA" w:rsidRDefault="00993AEA" w:rsidP="00993AE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042DD1" w:rsidRPr="00993AE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042DD1" w:rsidRPr="00993AEA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042DD1" w:rsidRPr="00993AEA" w:rsidRDefault="00993AEA" w:rsidP="00993AEA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7.1 </w:t>
      </w:r>
      <w:r w:rsidR="00042DD1" w:rsidRPr="00993AEA">
        <w:rPr>
          <w:rFonts w:ascii="TH SarabunPSK" w:hAnsi="TH SarabunPSK" w:cs="TH SarabunPSK"/>
          <w:sz w:val="32"/>
          <w:szCs w:val="32"/>
          <w:cs/>
        </w:rPr>
        <w:t>โครงการจัดบริการคลินิกผู้สูงอายุเคลื่อนที่โดยทีมสหวิชาชีพของโรงพยาบาล</w:t>
      </w:r>
    </w:p>
    <w:p w:rsidR="00042DD1" w:rsidRPr="00042DD1" w:rsidRDefault="00042DD1" w:rsidP="00993AEA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042DD1">
        <w:rPr>
          <w:rFonts w:ascii="TH SarabunPSK" w:hAnsi="TH SarabunPSK" w:cs="TH SarabunPSK"/>
          <w:sz w:val="32"/>
          <w:szCs w:val="32"/>
          <w:cs/>
        </w:rPr>
        <w:t xml:space="preserve">จากสภาพปัญหาและสถานการณ์ของผู้สูงอายุที่มีการเปลี่ยนแปลงอย่างรวดเร็วส่งผลกระทบทางด้านสุขภาพเศรษฐกิจ สังคม โดยรวม ซึ่งปัญหาดังกล่าวในพื้นที่อำเภอเมืองมหาสารคามก็พบว่ามีปัญหาทางโครงสร้างผู้สูงอายุที่คล้ายกัน กล่าวคืออำเภอเมืองก้าวสู่สังคมผู้สูงอายุ พบว่าจำนวนผู้สูงอายุคิดเป็นร้อยละ </w:t>
      </w:r>
      <w:r w:rsidR="00E21DEC">
        <w:rPr>
          <w:rFonts w:ascii="TH SarabunPSK" w:hAnsi="TH SarabunPSK" w:cs="TH SarabunPSK"/>
          <w:sz w:val="32"/>
          <w:szCs w:val="32"/>
          <w:cs/>
        </w:rPr>
        <w:t>11</w:t>
      </w:r>
      <w:r w:rsidRPr="00042DD1">
        <w:rPr>
          <w:rFonts w:ascii="TH SarabunPSK" w:hAnsi="TH SarabunPSK" w:cs="TH SarabunPSK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sz w:val="32"/>
          <w:szCs w:val="32"/>
          <w:cs/>
        </w:rPr>
        <w:t>59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เมื่อเทียบกับประชากรทั้งหมดและพบว่า ป่วยเป็นโรคเรื้อรังมากกว่าร้อยละ </w:t>
      </w:r>
      <w:r w:rsidR="00E21DEC">
        <w:rPr>
          <w:rFonts w:ascii="TH SarabunPSK" w:hAnsi="TH SarabunPSK" w:cs="TH SarabunPSK"/>
          <w:sz w:val="32"/>
          <w:szCs w:val="32"/>
          <w:cs/>
        </w:rPr>
        <w:t>60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ซึ่งเมื่อวิเคราะห์การเข้าถึงบริการของผู้สูงอายุ พบว่าผู้สูงอายุเข้าถึงบริการได้น้อย ผู้รับบริการที่เป็นผู้สูงอายุมากกว่า </w:t>
      </w:r>
      <w:r w:rsidR="00E21DEC">
        <w:rPr>
          <w:rFonts w:ascii="TH SarabunPSK" w:hAnsi="TH SarabunPSK" w:cs="TH SarabunPSK"/>
          <w:sz w:val="32"/>
          <w:szCs w:val="32"/>
          <w:cs/>
        </w:rPr>
        <w:t>65</w:t>
      </w:r>
      <w:r w:rsidRPr="00042DD1">
        <w:rPr>
          <w:rFonts w:ascii="TH SarabunPSK" w:hAnsi="TH SarabunPSK" w:cs="TH SarabunPSK"/>
          <w:sz w:val="32"/>
          <w:szCs w:val="32"/>
          <w:cs/>
        </w:rPr>
        <w:t>ปีขึ้นไปที่เข้ารับการรักษาในแผนกผู้ป่วยนอกโรงพยาบาลมหาสารคาม คิดเป็นร้อยละ</w:t>
      </w:r>
      <w:r w:rsidR="00E21DEC">
        <w:rPr>
          <w:rFonts w:ascii="TH SarabunPSK" w:hAnsi="TH SarabunPSK" w:cs="TH SarabunPSK"/>
          <w:sz w:val="32"/>
          <w:szCs w:val="32"/>
          <w:cs/>
        </w:rPr>
        <w:t>24</w:t>
      </w:r>
      <w:r w:rsidRPr="00042DD1">
        <w:rPr>
          <w:rFonts w:ascii="TH SarabunPSK" w:hAnsi="TH SarabunPSK" w:cs="TH SarabunPSK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sz w:val="32"/>
          <w:szCs w:val="32"/>
          <w:cs/>
        </w:rPr>
        <w:t>49</w:t>
      </w:r>
      <w:r w:rsidRPr="00042DD1">
        <w:rPr>
          <w:rFonts w:ascii="TH SarabunPSK" w:hAnsi="TH SarabunPSK" w:cs="TH SarabunPSK"/>
          <w:sz w:val="32"/>
          <w:szCs w:val="32"/>
          <w:cs/>
        </w:rPr>
        <w:t xml:space="preserve"> ด้วยเหตุนี้จึงต้องมีการเตรียมให้ผู้สูงอายุได้เข้าถึงบริการได้อย่างทั่วถึง ลดความพิการและภาวะแทรกซ้อนตลอดจนสอดคล้องตามความต้องการของผู้สูงอายุในพื้นที่ จึงได้จัดทำโครงการนี้ขึ้น ทั้งนี้คาดหวังว่ากลุ่มเป้าหมายผู้สูงอายุที่มีปัญหาสุขภาพด้านข้อเข่าเสื่อมเสี่ยงต่อภาวะหกล้มและสมองเสื่อมสามารถเข้าถึงบริการได้อย่างรวดเร็ว และสามารถลดความพิการในกลุ่มดังกล่าวได้อย่างรวดเร็วทันเวลาส่งผลให้มีคุณภาพชีวิตที่ดีในสังคม</w:t>
      </w:r>
    </w:p>
    <w:p w:rsidR="00042DD1" w:rsidRDefault="00042DD1" w:rsidP="009D4F6F">
      <w:pPr>
        <w:ind w:firstLine="720"/>
        <w:rPr>
          <w:rFonts w:ascii="TH SarabunPSK" w:hAnsi="TH SarabunPSK" w:cs="TH SarabunPSK"/>
          <w:sz w:val="32"/>
          <w:szCs w:val="32"/>
        </w:rPr>
      </w:pPr>
      <w:r w:rsidRPr="00042DD1">
        <w:rPr>
          <w:rFonts w:ascii="TH SarabunPSK" w:hAnsi="TH SarabunPSK" w:cs="TH SarabunPSK"/>
          <w:spacing w:val="-4"/>
          <w:sz w:val="32"/>
          <w:szCs w:val="32"/>
          <w:cs/>
        </w:rPr>
        <w:t>แนวคิดการดำเนินงานคลินิกผู้สูงอายุเคลื่อนที่จึงเป็นแนวคิดหนึ่งในการเข้าถึงบริการของผู้สูงอายุ ตอบสนองแนวนโยบายการป้องกันรักษาและฟื้นฟูสุขภาพผู้สูงอายุแบบครบวงจรให้สอดคล้องกับหลักการดูแลระยะยาว (</w:t>
      </w:r>
      <w:r w:rsidRPr="00042DD1">
        <w:rPr>
          <w:rFonts w:ascii="TH SarabunPSK" w:hAnsi="TH SarabunPSK" w:cs="TH SarabunPSK"/>
          <w:spacing w:val="-4"/>
          <w:sz w:val="32"/>
          <w:szCs w:val="32"/>
        </w:rPr>
        <w:t>LTC</w:t>
      </w:r>
      <w:r w:rsidRPr="00042DD1">
        <w:rPr>
          <w:rFonts w:ascii="TH SarabunPSK" w:hAnsi="TH SarabunPSK" w:cs="TH SarabunPSK"/>
          <w:spacing w:val="-4"/>
          <w:sz w:val="32"/>
          <w:szCs w:val="32"/>
          <w:cs/>
        </w:rPr>
        <w:t>) ทางเครือข่ายสุขภาพโรงพยาบาลจึงได้จัดดำเนินงานคลินิกผู้สูงอายุเคลื่อนที่ให้บริการผู้สูงอายุเสี่ยงต่อภาวะหกล้ม สมองเสื่อม และต้อกระจกที่ได้รับการคัดกรองในพื้นที่</w:t>
      </w:r>
      <w:r w:rsidRPr="00042DD1">
        <w:rPr>
          <w:rFonts w:ascii="TH SarabunPSK" w:hAnsi="TH SarabunPSK" w:cs="TH SarabunPSK"/>
          <w:sz w:val="32"/>
          <w:szCs w:val="32"/>
        </w:rPr>
        <w:t xml:space="preserve"> </w:t>
      </w:r>
      <w:r w:rsidRPr="00042DD1">
        <w:rPr>
          <w:rFonts w:ascii="TH SarabunPSK" w:hAnsi="TH SarabunPSK" w:cs="TH SarabunPSK"/>
          <w:sz w:val="32"/>
          <w:szCs w:val="32"/>
          <w:cs/>
        </w:rPr>
        <w:t>ทีมสหวิชาชีพที่ให้บริการประกอบด้วยแพทย์ เภสัชกร พยาบาลคัดกรองความเสี่ยงของผู้สูงอายุ นักโภชนาการ นักกายภาพบำบัด แพทย์แผนไทย นักสุขศึกษา นักวิทยาศาสตร์การกีฬา ออกให้บริการหน่วยบริการปฐมภูมิทุกแห่ง ทุกวันพฤหัสที่ 2 และ 4 ของเดือน</w:t>
      </w:r>
    </w:p>
    <w:p w:rsidR="00993AEA" w:rsidRPr="00042DD1" w:rsidRDefault="00993AEA" w:rsidP="009D4F6F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042DD1" w:rsidRPr="00042DD1" w:rsidRDefault="00042DD1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sz w:val="32"/>
          <w:szCs w:val="32"/>
          <w:cs/>
        </w:rPr>
        <w:t>ผู้รายงาน  นางวิศรุดา  ตีเมืองซ้าย</w:t>
      </w:r>
    </w:p>
    <w:p w:rsidR="00993AEA" w:rsidRPr="00993AEA" w:rsidRDefault="00042DD1" w:rsidP="00993AEA">
      <w:pPr>
        <w:pStyle w:val="a3"/>
        <w:ind w:left="0"/>
        <w:jc w:val="right"/>
        <w:rPr>
          <w:rFonts w:ascii="TH SarabunPSK" w:hAnsi="TH SarabunPSK" w:cs="TH SarabunPSK"/>
          <w:sz w:val="32"/>
          <w:szCs w:val="32"/>
        </w:rPr>
      </w:pPr>
      <w:r w:rsidRPr="00042DD1">
        <w:rPr>
          <w:rFonts w:ascii="TH SarabunPSK" w:hAnsi="TH SarabunPSK" w:cs="TH SarabunPSK"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sz w:val="32"/>
          <w:szCs w:val="32"/>
          <w:cs/>
        </w:rPr>
        <w:tab/>
      </w:r>
      <w:r w:rsidRPr="00042DD1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042DD1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ตำแหน่ง พยาบาลวิชาชีพชำนาญการ</w:t>
      </w:r>
      <w:r w:rsidRPr="00042DD1">
        <w:rPr>
          <w:rFonts w:ascii="TH SarabunPSK" w:hAnsi="TH SarabunPSK" w:cs="TH SarabunPSK"/>
          <w:sz w:val="32"/>
          <w:szCs w:val="32"/>
          <w:cs/>
        </w:rPr>
        <w:tab/>
      </w:r>
      <w:r w:rsidR="00993AEA">
        <w:rPr>
          <w:rFonts w:ascii="TH SarabunPSK" w:hAnsi="TH SarabunPSK" w:cs="TH SarabunPSK"/>
          <w:sz w:val="32"/>
          <w:szCs w:val="32"/>
          <w:cs/>
        </w:rPr>
        <w:tab/>
      </w:r>
      <w:r w:rsidR="00993AEA">
        <w:rPr>
          <w:rFonts w:ascii="TH SarabunPSK" w:hAnsi="TH SarabunPSK" w:cs="TH SarabunPSK"/>
          <w:sz w:val="32"/>
          <w:szCs w:val="32"/>
          <w:cs/>
        </w:rPr>
        <w:tab/>
      </w:r>
      <w:r w:rsidRPr="00993AEA">
        <w:rPr>
          <w:rFonts w:ascii="TH SarabunPSK" w:hAnsi="TH SarabunPSK" w:cs="TH SarabunPSK"/>
          <w:sz w:val="32"/>
          <w:szCs w:val="32"/>
          <w:cs/>
        </w:rPr>
        <w:tab/>
      </w:r>
      <w:r w:rsidRPr="00993AEA">
        <w:rPr>
          <w:rFonts w:ascii="TH SarabunPSK" w:hAnsi="TH SarabunPSK" w:cs="TH SarabunPSK"/>
          <w:sz w:val="32"/>
          <w:szCs w:val="32"/>
          <w:cs/>
        </w:rPr>
        <w:tab/>
      </w:r>
      <w:r w:rsidRPr="00993AEA">
        <w:rPr>
          <w:rFonts w:ascii="TH SarabunPSK" w:hAnsi="TH SarabunPSK" w:cs="TH SarabunPSK"/>
          <w:sz w:val="32"/>
          <w:szCs w:val="32"/>
          <w:cs/>
        </w:rPr>
        <w:tab/>
        <w:t xml:space="preserve">       โทร 086-6329580</w:t>
      </w:r>
      <w:r w:rsidRPr="00993AEA">
        <w:rPr>
          <w:rFonts w:ascii="TH SarabunPSK" w:hAnsi="TH SarabunPSK" w:cs="TH SarabunPSK"/>
          <w:sz w:val="32"/>
          <w:szCs w:val="32"/>
        </w:rPr>
        <w:t xml:space="preserve"> </w:t>
      </w:r>
      <w:r w:rsidRPr="00993AE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42DD1" w:rsidRPr="00042DD1" w:rsidRDefault="00042DD1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042DD1">
        <w:rPr>
          <w:rFonts w:ascii="TH SarabunPSK" w:hAnsi="TH SarabunPSK" w:cs="TH SarabunPSK"/>
          <w:sz w:val="32"/>
          <w:szCs w:val="32"/>
        </w:rPr>
        <w:t>e-mail : wisuda.tee@gmail.com</w:t>
      </w:r>
    </w:p>
    <w:p w:rsidR="00042DD1" w:rsidRDefault="00042DD1" w:rsidP="00042DD1">
      <w:pPr>
        <w:pStyle w:val="a3"/>
        <w:ind w:left="240"/>
        <w:jc w:val="left"/>
        <w:rPr>
          <w:rFonts w:ascii="TH SarabunPSK" w:eastAsia="TH SarabunPSK" w:hAnsi="TH SarabunPSK" w:cs="TH SarabunPSK"/>
          <w:sz w:val="32"/>
          <w:szCs w:val="32"/>
        </w:rPr>
      </w:pPr>
    </w:p>
    <w:p w:rsidR="00042DD1" w:rsidRDefault="00042DD1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Default="00EF0A7F" w:rsidP="00A65A73">
      <w:pPr>
        <w:pStyle w:val="a3"/>
        <w:ind w:left="240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:rsidR="00EF0A7F" w:rsidRPr="003F34FB" w:rsidRDefault="00EF0A7F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EF0A7F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ผลการดำเนินงานตามตัวชี้วัดตรวจราชการกระทรวงสาธารณสุข ปีงบประมาณ 2561</w:t>
      </w:r>
    </w:p>
    <w:p w:rsidR="00EF0A7F" w:rsidRPr="003F34FB" w:rsidRDefault="00EF0A7F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EF0A7F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EF0A7F" w:rsidRPr="003F34FB" w:rsidRDefault="00EF0A7F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EF0A7F" w:rsidRPr="00EF0A7F" w:rsidRDefault="00EF0A7F" w:rsidP="00EF0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F0A7F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EF0A7F" w:rsidRDefault="00EF0A7F" w:rsidP="00EF0A7F">
      <w:pPr>
        <w:pStyle w:val="a3"/>
        <w:ind w:left="240" w:firstLine="48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การพัฒนาคุณภาพชีวิตระดับอำเภอ(พชอ.)</w:t>
      </w:r>
    </w:p>
    <w:p w:rsidR="00EF0A7F" w:rsidRPr="00EF0A7F" w:rsidRDefault="00EF0A7F" w:rsidP="00EF0A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EF0A7F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EF0A7F" w:rsidRDefault="00EF0A7F" w:rsidP="00EF0A7F">
      <w:pPr>
        <w:ind w:left="284" w:firstLine="43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2352">
        <w:rPr>
          <w:rFonts w:ascii="TH SarabunIT๙" w:hAnsi="TH SarabunIT๙" w:cs="TH SarabunIT๙" w:hint="cs"/>
          <w:sz w:val="32"/>
          <w:szCs w:val="32"/>
          <w:cs/>
        </w:rPr>
        <w:t>จากการดำเนินงาน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>ปี 2560 มี</w:t>
      </w:r>
      <w:r w:rsidRPr="00742352">
        <w:rPr>
          <w:rFonts w:ascii="TH SarabunIT๙" w:hAnsi="TH SarabunIT๙" w:cs="TH SarabunIT๙" w:hint="cs"/>
          <w:sz w:val="32"/>
          <w:szCs w:val="32"/>
          <w:cs/>
        </w:rPr>
        <w:t>ถอดบทเรียน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กระบวน</w:t>
      </w:r>
      <w:r w:rsidRPr="00742352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ของคณะกรรมการพัฒนาคุณภาพชีวิตระดับอำเภอ(พชอ) เมืองมหาสารคาม </w:t>
      </w:r>
      <w:r w:rsidRPr="007423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742352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มีการประชุมวาง</w:t>
      </w:r>
      <w:r w:rsidRPr="00742352">
        <w:rPr>
          <w:rFonts w:ascii="TH SarabunIT๙" w:hAnsi="TH SarabunIT๙" w:cs="TH SarabunIT๙" w:hint="cs"/>
          <w:sz w:val="32"/>
          <w:szCs w:val="32"/>
          <w:cs/>
        </w:rPr>
        <w:t>แผนพัฒนาคุณภาพชีวิตระ</w:t>
      </w:r>
      <w:r>
        <w:rPr>
          <w:rFonts w:ascii="TH SarabunIT๙" w:hAnsi="TH SarabunIT๙" w:cs="TH SarabunIT๙" w:hint="cs"/>
          <w:sz w:val="32"/>
          <w:szCs w:val="32"/>
          <w:cs/>
        </w:rPr>
        <w:t>ดับอำเภออย่างต่อเนื่องในปี 2561 โดยมีการคืนข้อมูลที่เป็นปัญหาและสรุปเลือกประเด็นที่จะขับเคลื่อนในปี 2561 ทั้งหมด 6 ประเด็น คือ 1. เด็กเมืองเก่งดีมีสุข  2. อาหารปลอดภัยและเมืองสมุนไพร ตามหลักเศรษฐกิจพอเพียงและเกษตรอินทรีย์ 3. จิตอาสาประชารัฐดูแลกลุ่มเปราะบางทางสังคม 4. เมือง 5 ดีลดโรคเรื้อรัง 5. พิษสุนัขบ้าและ 6.วัณโรค</w:t>
      </w:r>
    </w:p>
    <w:p w:rsidR="00EF0A7F" w:rsidRPr="003F34FB" w:rsidRDefault="00EF0A7F" w:rsidP="00EF0A7F">
      <w:pPr>
        <w:jc w:val="lef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2410"/>
        <w:gridCol w:w="3969"/>
      </w:tblGrid>
      <w:tr w:rsidR="00EF0A7F" w:rsidRPr="003F34FB" w:rsidTr="009D4F6F">
        <w:tc>
          <w:tcPr>
            <w:tcW w:w="2802" w:type="dxa"/>
            <w:vMerge w:val="restart"/>
            <w:shd w:val="clear" w:color="auto" w:fill="auto"/>
            <w:vAlign w:val="center"/>
          </w:tcPr>
          <w:p w:rsidR="00EF0A7F" w:rsidRPr="0096061E" w:rsidRDefault="00EF0A7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F0A7F" w:rsidRPr="0096061E" w:rsidRDefault="00EF0A7F" w:rsidP="009D4F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61E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  <w:p w:rsidR="00EF0A7F" w:rsidRPr="0096061E" w:rsidRDefault="00EF0A7F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61E">
              <w:rPr>
                <w:rFonts w:ascii="TH SarabunPSK" w:hAnsi="TH SarabunPSK" w:cs="TH SarabunPSK"/>
                <w:b/>
                <w:bCs/>
                <w:sz w:val="28"/>
                <w:cs/>
              </w:rPr>
              <w:t>(ร้อยละ)</w:t>
            </w:r>
          </w:p>
        </w:tc>
        <w:tc>
          <w:tcPr>
            <w:tcW w:w="2410" w:type="dxa"/>
            <w:vMerge w:val="restart"/>
            <w:vAlign w:val="center"/>
          </w:tcPr>
          <w:p w:rsidR="00EF0A7F" w:rsidRPr="0096061E" w:rsidRDefault="00EF0A7F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6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969" w:type="dxa"/>
            <w:shd w:val="clear" w:color="auto" w:fill="auto"/>
          </w:tcPr>
          <w:p w:rsidR="00EF0A7F" w:rsidRPr="0096061E" w:rsidRDefault="00EF0A7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F0A7F" w:rsidRPr="003F34FB" w:rsidTr="009D4F6F">
        <w:tc>
          <w:tcPr>
            <w:tcW w:w="2802" w:type="dxa"/>
            <w:vMerge/>
            <w:shd w:val="clear" w:color="auto" w:fill="auto"/>
          </w:tcPr>
          <w:p w:rsidR="00EF0A7F" w:rsidRPr="0096061E" w:rsidRDefault="00EF0A7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F0A7F" w:rsidRPr="0096061E" w:rsidRDefault="00EF0A7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EF0A7F" w:rsidRPr="0096061E" w:rsidRDefault="00EF0A7F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EF0A7F" w:rsidRPr="0096061E" w:rsidRDefault="00EF0A7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6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</w:t>
            </w:r>
            <w:r w:rsidRPr="009606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60-</w:t>
            </w:r>
            <w:r w:rsidRPr="009606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พค.</w:t>
            </w:r>
            <w:r w:rsidRPr="009606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61(8</w:t>
            </w:r>
            <w:r w:rsidRPr="009606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</w:t>
            </w:r>
            <w:r w:rsidRPr="009606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EF0A7F" w:rsidRPr="003F34FB" w:rsidTr="009D4F6F">
        <w:tc>
          <w:tcPr>
            <w:tcW w:w="2802" w:type="dxa"/>
            <w:shd w:val="clear" w:color="auto" w:fill="auto"/>
          </w:tcPr>
          <w:p w:rsidR="00EF0A7F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ร้อยละของคณะกรรม</w:t>
            </w:r>
          </w:p>
          <w:p w:rsidR="00EF0A7F" w:rsidRPr="003F34FB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การพัฒนาคุณภาพชีวิตระดับอำเภอ(พชอ.)ที่มีคุณภาพ</w:t>
            </w:r>
          </w:p>
        </w:tc>
        <w:tc>
          <w:tcPr>
            <w:tcW w:w="992" w:type="dxa"/>
            <w:shd w:val="clear" w:color="auto" w:fill="auto"/>
          </w:tcPr>
          <w:p w:rsidR="00EF0A7F" w:rsidRPr="003F34FB" w:rsidRDefault="00EF0A7F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2410" w:type="dxa"/>
          </w:tcPr>
          <w:p w:rsidR="00EF0A7F" w:rsidRPr="00EF3487" w:rsidRDefault="00EF0A7F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EF3487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1.มีการแต่งตั้งคณะกรรมการพชอ.ระดับอำเภอ</w:t>
            </w:r>
            <w:r>
              <w:rPr>
                <w:rFonts w:ascii="TH SarabunPSK" w:eastAsia="Calibri" w:hAnsi="TH SarabunPSK" w:cs="TH SarabunPSK" w:hint="cs"/>
                <w:color w:val="000000"/>
                <w:kern w:val="24"/>
                <w:sz w:val="32"/>
                <w:szCs w:val="32"/>
                <w:cs/>
              </w:rPr>
              <w:t>,</w:t>
            </w:r>
            <w:r w:rsidRPr="00EF3487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ตำบล</w:t>
            </w:r>
          </w:p>
          <w:p w:rsidR="00EF0A7F" w:rsidRPr="00EF3487" w:rsidRDefault="00EF0A7F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3487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2.มีแผนปฏิบัติการแก้ปัญหาคุณภาพชีวิตระดับอำเภอ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,ตำบล</w:t>
            </w:r>
          </w:p>
          <w:p w:rsidR="00EF0A7F" w:rsidRPr="00EF3487" w:rsidRDefault="00EF0A7F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EF3487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3.มีการบริหารจัดการแก้ไขปัญหาด้วยกระบวนการ </w:t>
            </w:r>
            <w:r w:rsidRPr="00EF3487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UCCARE </w:t>
            </w:r>
          </w:p>
        </w:tc>
        <w:tc>
          <w:tcPr>
            <w:tcW w:w="3969" w:type="dxa"/>
            <w:shd w:val="clear" w:color="auto" w:fill="auto"/>
          </w:tcPr>
          <w:p w:rsidR="00EF0A7F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สำรวจพื้นที่นำร่องการพัฒนาเกษตรอินทร์ในพื้นที่ 8 ตำบล(มีค-พค 61)</w:t>
            </w:r>
          </w:p>
          <w:p w:rsidR="00EF0A7F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2.ประชุมคณะกรรมการพชอ.ครั้งที่ 3 รายงานความก้าวหน้า(พค 61)</w:t>
            </w:r>
          </w:p>
          <w:p w:rsidR="00EF0A7F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F3487">
              <w:rPr>
                <w:rFonts w:ascii="TH SarabunPSK" w:hAnsi="TH SarabunPSK" w:cs="TH SarabunPSK"/>
                <w:sz w:val="32"/>
                <w:szCs w:val="32"/>
                <w:cs/>
              </w:rPr>
              <w:t>.จัดป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ระชุมคณะอนุกรรมการเชิงประเด็น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เมย</w:t>
            </w:r>
            <w:r w:rsidRPr="00EF348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มิย</w:t>
            </w:r>
            <w:r w:rsidRPr="00EF34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61) </w:t>
            </w:r>
          </w:p>
          <w:p w:rsidR="00EF0A7F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4.ติดตามเยี่ยมบ้านกลุ่มเปราะบางบูรณาการกับอำเภอยิ้มเดือนละ 1 ครั้ง</w:t>
            </w:r>
          </w:p>
          <w:p w:rsidR="00EF0A7F" w:rsidRPr="003F34FB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5.ขับเคลื่อนกิจกรรมถนนสายบุญดูแลกลุ่มเปราะบางเริ่มที่ตำบลแวงน่าง(29 พค 61)</w:t>
            </w:r>
          </w:p>
        </w:tc>
      </w:tr>
    </w:tbl>
    <w:p w:rsidR="00EF0A7F" w:rsidRDefault="00EF0A7F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EF0A7F" w:rsidRDefault="00EF0A7F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EF0A7F" w:rsidRDefault="00EF0A7F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EF0A7F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</w:p>
    <w:p w:rsidR="00EF0A7F" w:rsidRPr="009E2787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jc w:val="both"/>
        <w:rPr>
          <w:rFonts w:ascii="TH SarabunPSK" w:hAnsi="TH SarabunPSK" w:cs="TH SarabunPSK"/>
          <w:sz w:val="32"/>
          <w:szCs w:val="32"/>
        </w:rPr>
      </w:pPr>
      <w:r w:rsidRPr="00015D42">
        <w:rPr>
          <w:rFonts w:ascii="TH SarabunPSK" w:hAnsi="TH SarabunPSK" w:cs="TH SarabunPSK"/>
          <w:sz w:val="32"/>
          <w:szCs w:val="32"/>
          <w:cs/>
        </w:rPr>
        <w:lastRenderedPageBreak/>
        <w:t>แผนงาน/โครงการกิจกรรม ระบุผลงานเชิงปริมาณแนวโน้มเพิ่มขึ้นหรือลดลงเมื่อเทียบกับปี 25</w:t>
      </w:r>
      <w:r w:rsidRPr="00015D42">
        <w:rPr>
          <w:rFonts w:ascii="TH SarabunPSK" w:hAnsi="TH SarabunPSK" w:cs="TH SarabunPSK"/>
          <w:sz w:val="32"/>
          <w:szCs w:val="32"/>
        </w:rPr>
        <w:t>60</w:t>
      </w:r>
      <w:r w:rsidRPr="00015D42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101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6096"/>
      </w:tblGrid>
      <w:tr w:rsidR="00EF0A7F" w:rsidRPr="006C00EA" w:rsidTr="005222AC">
        <w:trPr>
          <w:jc w:val="center"/>
        </w:trPr>
        <w:tc>
          <w:tcPr>
            <w:tcW w:w="4077" w:type="dxa"/>
          </w:tcPr>
          <w:p w:rsidR="00EF0A7F" w:rsidRPr="006C00EA" w:rsidRDefault="00EF0A7F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00EA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2560</w:t>
            </w:r>
          </w:p>
        </w:tc>
        <w:tc>
          <w:tcPr>
            <w:tcW w:w="6096" w:type="dxa"/>
          </w:tcPr>
          <w:p w:rsidR="00EF0A7F" w:rsidRPr="006C00EA" w:rsidRDefault="00EF0A7F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00EA">
              <w:rPr>
                <w:rFonts w:ascii="TH SarabunPSK" w:hAnsi="TH SarabunPSK" w:cs="TH SarabunPSK" w:hint="cs"/>
                <w:sz w:val="32"/>
                <w:szCs w:val="32"/>
                <w:cs/>
              </w:rPr>
              <w:t>ปี2561</w:t>
            </w:r>
          </w:p>
        </w:tc>
      </w:tr>
      <w:tr w:rsidR="00EF0A7F" w:rsidRPr="006C00EA" w:rsidTr="005222AC">
        <w:trPr>
          <w:jc w:val="center"/>
        </w:trPr>
        <w:tc>
          <w:tcPr>
            <w:tcW w:w="4077" w:type="dxa"/>
          </w:tcPr>
          <w:p w:rsidR="00EF0A7F" w:rsidRPr="006C00EA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C00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โครงการพัฒนาคุณภาพชีวิตตั้งแต่ก่อนตั้งครรภ์ หลังคลอด จนถึงเด็กอายุ11ปี </w:t>
            </w:r>
          </w:p>
        </w:tc>
        <w:tc>
          <w:tcPr>
            <w:tcW w:w="6096" w:type="dxa"/>
          </w:tcPr>
          <w:p w:rsidR="00EF0A7F" w:rsidRPr="00D15915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D1591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เด็กเมืองเก่งดีมีสุข </w:t>
            </w:r>
            <w:proofErr w:type="spellStart"/>
            <w:r w:rsidRPr="00D15915">
              <w:rPr>
                <w:rFonts w:ascii="TH SarabunPSK" w:hAnsi="TH SarabunPSK" w:cs="TH SarabunPSK"/>
                <w:sz w:val="32"/>
                <w:szCs w:val="32"/>
              </w:rPr>
              <w:t>Mueang</w:t>
            </w:r>
            <w:proofErr w:type="spellEnd"/>
            <w:r w:rsidRPr="00D15915">
              <w:rPr>
                <w:rFonts w:ascii="TH SarabunPSK" w:hAnsi="TH SarabunPSK" w:cs="TH SarabunPSK"/>
                <w:sz w:val="32"/>
                <w:szCs w:val="32"/>
              </w:rPr>
              <w:t xml:space="preserve"> Smart Kid 4.0 </w:t>
            </w: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ภายใต้นโยบายมหัศจรรย์ 1000 วัน </w:t>
            </w:r>
            <w:r w:rsidRPr="00D15915">
              <w:rPr>
                <w:rFonts w:ascii="TH SarabunPSK" w:hAnsi="TH SarabunPSK" w:cs="TH SarabunPSK"/>
                <w:sz w:val="32"/>
                <w:szCs w:val="32"/>
              </w:rPr>
              <w:t>Plus</w:t>
            </w:r>
          </w:p>
        </w:tc>
      </w:tr>
      <w:tr w:rsidR="00EF0A7F" w:rsidRPr="006C00EA" w:rsidTr="005222AC">
        <w:trPr>
          <w:jc w:val="center"/>
        </w:trPr>
        <w:tc>
          <w:tcPr>
            <w:tcW w:w="4077" w:type="dxa"/>
          </w:tcPr>
          <w:p w:rsidR="00EF0A7F" w:rsidRPr="006C00EA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EF0A7F" w:rsidRPr="00D15915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D1591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โครงการอาหารปลอดภัย</w:t>
            </w: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และเมืองสมุนไพร </w:t>
            </w:r>
            <w:r w:rsidRPr="00D15915">
              <w:rPr>
                <w:rFonts w:ascii="TH SarabunPSK" w:hAnsi="TH SarabunPSK" w:cs="TH SarabunPSK"/>
                <w:sz w:val="32"/>
                <w:szCs w:val="32"/>
                <w:cs/>
              </w:rPr>
              <w:t>ตามแนวปรัชญาเศรษฐกิจพอเพียง</w:t>
            </w: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และเกษตรอินทรีย์และเกษตรอินทรีย์</w:t>
            </w:r>
            <w:r w:rsidRPr="00D159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EF0A7F" w:rsidRPr="006C00EA" w:rsidTr="005222AC">
        <w:trPr>
          <w:trHeight w:val="738"/>
          <w:jc w:val="center"/>
        </w:trPr>
        <w:tc>
          <w:tcPr>
            <w:tcW w:w="4077" w:type="dxa"/>
          </w:tcPr>
          <w:p w:rsidR="00EF0A7F" w:rsidRPr="006C00EA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EF0A7F" w:rsidRPr="00D15915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D1591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โครงการจิตอาสาประชารัฐดูแลกลุ่มเปราะบางทางสังคม</w:t>
            </w: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จะไม่ทอดทิ้งกัน</w:t>
            </w:r>
            <w:r w:rsidRPr="00D159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EF0A7F" w:rsidRPr="006C00EA" w:rsidTr="005222AC">
        <w:trPr>
          <w:jc w:val="center"/>
        </w:trPr>
        <w:tc>
          <w:tcPr>
            <w:tcW w:w="4077" w:type="dxa"/>
          </w:tcPr>
          <w:p w:rsidR="00EF0A7F" w:rsidRPr="006C00EA" w:rsidRDefault="00EF0A7F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EF0A7F" w:rsidRPr="00D15915" w:rsidRDefault="00EF0A7F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D159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โครงการพัฒนาคุณภาพชีวิตเพื่อควบคุมโรคไม่ติดต่อเรื้อรังโดยทีมหมอครอบครัว </w:t>
            </w:r>
          </w:p>
        </w:tc>
      </w:tr>
      <w:tr w:rsidR="00EF0A7F" w:rsidRPr="006C00EA" w:rsidTr="005222AC">
        <w:trPr>
          <w:jc w:val="center"/>
        </w:trPr>
        <w:tc>
          <w:tcPr>
            <w:tcW w:w="4077" w:type="dxa"/>
          </w:tcPr>
          <w:p w:rsidR="00EF0A7F" w:rsidRPr="006C00EA" w:rsidRDefault="00EF0A7F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EF0A7F" w:rsidRPr="00D15915" w:rsidRDefault="00EF0A7F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915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โครงการเตรียมความพร้อมควบคุมป้องกันสัตว์ปลอดโรค คนปลอดภัยจากโรคพิษสุนัขบ้า</w:t>
            </w:r>
          </w:p>
        </w:tc>
      </w:tr>
      <w:tr w:rsidR="00EF0A7F" w:rsidRPr="006C00EA" w:rsidTr="005222AC">
        <w:trPr>
          <w:jc w:val="center"/>
        </w:trPr>
        <w:tc>
          <w:tcPr>
            <w:tcW w:w="4077" w:type="dxa"/>
          </w:tcPr>
          <w:p w:rsidR="00EF0A7F" w:rsidRPr="006C00EA" w:rsidRDefault="00EF0A7F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6" w:type="dxa"/>
          </w:tcPr>
          <w:p w:rsidR="00EF0A7F" w:rsidRPr="00D15915" w:rsidRDefault="00EF0A7F" w:rsidP="009D4F6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915">
              <w:rPr>
                <w:rFonts w:ascii="TH SarabunPSK" w:hAnsi="TH SarabunPSK" w:cs="TH SarabunPSK" w:hint="cs"/>
                <w:sz w:val="32"/>
                <w:szCs w:val="32"/>
                <w:cs/>
              </w:rPr>
              <w:t>6. โครงการป้องกันและควบคุมโรควัณโรค</w:t>
            </w:r>
          </w:p>
        </w:tc>
      </w:tr>
    </w:tbl>
    <w:p w:rsidR="00EF0A7F" w:rsidRPr="00015D42" w:rsidRDefault="00EF0A7F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EF0A7F" w:rsidRPr="003F34FB" w:rsidRDefault="00621F91" w:rsidP="00621F91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EF0A7F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EF0A7F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EF0A7F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EF0A7F" w:rsidRDefault="00EF0A7F" w:rsidP="009D4F6F">
      <w:pPr>
        <w:pStyle w:val="a3"/>
        <w:rPr>
          <w:rFonts w:ascii="TH SarabunPSK" w:hAnsi="TH SarabunPSK" w:cs="TH SarabunPSK"/>
          <w:sz w:val="32"/>
          <w:szCs w:val="32"/>
        </w:rPr>
      </w:pPr>
      <w:r w:rsidRPr="00015D42">
        <w:rPr>
          <w:rFonts w:ascii="TH SarabunPSK" w:hAnsi="TH SarabunPSK" w:cs="TH SarabunPSK"/>
          <w:sz w:val="32"/>
          <w:szCs w:val="32"/>
          <w:cs/>
        </w:rPr>
        <w:t xml:space="preserve">การบูรณาการพชอ.กับหน่วยงานที่เกี่ยวข้อง </w:t>
      </w:r>
    </w:p>
    <w:p w:rsidR="00EF0A7F" w:rsidRPr="00015D42" w:rsidRDefault="00EF0A7F" w:rsidP="009D4F6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.การสื่อสาร การสร้างความเข้าใจ และทิศทางการขับเคลื่อน ในแต่ละประเด็น</w:t>
      </w:r>
    </w:p>
    <w:p w:rsidR="00EF0A7F" w:rsidRPr="00015D42" w:rsidRDefault="00EF0A7F" w:rsidP="009D4F6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015D42">
        <w:rPr>
          <w:rFonts w:ascii="TH SarabunPSK" w:hAnsi="TH SarabunPSK" w:cs="TH SarabunPSK"/>
          <w:sz w:val="32"/>
          <w:szCs w:val="32"/>
          <w:cs/>
        </w:rPr>
        <w:t xml:space="preserve">ความเข้าใจ ความร่วมมือ ความต่อเนื่องของหน่วยงานที่เกี่ยวข้อง </w:t>
      </w:r>
    </w:p>
    <w:p w:rsidR="00EF0A7F" w:rsidRPr="003F34FB" w:rsidRDefault="00EF0A7F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EF0A7F" w:rsidRPr="00621F91" w:rsidRDefault="00621F91" w:rsidP="00621F91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EF0A7F" w:rsidRPr="00621F91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EF0A7F" w:rsidRPr="00621F9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EF0A7F" w:rsidRDefault="00EF0A7F" w:rsidP="00621F91">
      <w:pPr>
        <w:pStyle w:val="a3"/>
        <w:ind w:left="284" w:firstLine="436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ประเด็นเก่งดีมีสุข กลุ่มเป้าหมายมีหลายกลุ่ม ทำให้การประสานงานยุ่งยากและล่าช้า </w:t>
      </w:r>
    </w:p>
    <w:p w:rsidR="00EF0A7F" w:rsidRDefault="00EF0A7F" w:rsidP="00621F91">
      <w:pPr>
        <w:pStyle w:val="a3"/>
        <w:ind w:left="284" w:firstLine="43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ความไม่ต่อเนื่องในการเข้าร่วมประชุมของคณะอนุกรรมการในแต่ละเชิงประเด็น</w:t>
      </w:r>
    </w:p>
    <w:p w:rsidR="00EF0A7F" w:rsidRDefault="00EF0A7F" w:rsidP="00621F91">
      <w:pPr>
        <w:pStyle w:val="a3"/>
        <w:ind w:left="284" w:firstLine="436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3.งบประมาณในการขับเคลื่อนงาน พชอ.ระดับอำเภอไม่เพียงพอ </w:t>
      </w:r>
    </w:p>
    <w:p w:rsidR="00EF0A7F" w:rsidRPr="003F34FB" w:rsidRDefault="00EF0A7F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EF0A7F" w:rsidRPr="00621F91" w:rsidRDefault="00621F91" w:rsidP="00621F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EF0A7F" w:rsidRPr="00621F91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EF0A7F" w:rsidRPr="00621F91">
        <w:rPr>
          <w:rFonts w:ascii="TH SarabunPSK" w:hAnsi="TH SarabunPSK" w:cs="TH SarabunPSK"/>
          <w:b/>
          <w:bCs/>
          <w:sz w:val="32"/>
          <w:szCs w:val="32"/>
        </w:rPr>
        <w:t>/</w:t>
      </w:r>
      <w:r w:rsidR="00EF0A7F" w:rsidRPr="00621F91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EF0A7F" w:rsidRDefault="00EF0A7F" w:rsidP="00621F91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1.ด้วยนโยบายระดับจังหวัดให้ขับเคลื่อนหลายประเด็น เสนอให้มีคณะกรรมการพัฒนาคุณภาพชีวิตระดับจังหวัด โดยมีผู้ว่าราชการจังหวัดเป็นประธาน เพื่อการขับเคลื่อนงานแบบบูรณาการในภาพจังหวัด</w:t>
      </w:r>
    </w:p>
    <w:p w:rsidR="00EF0A7F" w:rsidRPr="00015D42" w:rsidRDefault="00EF0A7F" w:rsidP="00621F91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 w:rsidRPr="00015D42">
        <w:rPr>
          <w:rFonts w:ascii="TH SarabunPSK" w:hAnsi="TH SarabunPSK" w:cs="TH SarabunPSK"/>
          <w:sz w:val="32"/>
          <w:szCs w:val="32"/>
          <w:cs/>
        </w:rPr>
        <w:t xml:space="preserve">2.เนื่องจากพชอ.เป็นความร่วมมือของทุกหน่วยงานที่เกี่ยวข้อง เสนอให้สสจ.เป็นเจ้าภาพในการทำแผนบูรณาการในภาพของจังหวัด เพื่อให้อำเภอได้ทำงานพชอ.ได้ง่ายขึ้น </w:t>
      </w:r>
    </w:p>
    <w:p w:rsidR="00EF0A7F" w:rsidRPr="003F34FB" w:rsidRDefault="00EF0A7F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621F91" w:rsidRDefault="00621F91" w:rsidP="00621F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1F91" w:rsidRDefault="00621F91" w:rsidP="00621F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0A7F" w:rsidRPr="00621F91" w:rsidRDefault="00621F91" w:rsidP="00621F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="00EF0A7F" w:rsidRPr="00621F91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EF0A7F" w:rsidRPr="00621F91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EF0A7F" w:rsidRPr="00EF3487" w:rsidRDefault="00EF0A7F" w:rsidP="009D4F6F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 w:rsidRPr="00EF3487">
        <w:rPr>
          <w:rFonts w:ascii="TH SarabunPSK" w:hAnsi="TH SarabunPSK" w:cs="TH SarabunPSK"/>
          <w:sz w:val="32"/>
          <w:szCs w:val="32"/>
          <w:cs/>
        </w:rPr>
        <w:t xml:space="preserve">1.การจัดประชุมสภากาแฟทุกเดือน(แบบไม่เป็นทางการ)เพื่อให้ทุกหน่วยงานในอำเภอได้พบปะสร้างความสัมพันธ์และได้รับฟังการดำเนินงานของหน่วยงานต่างๆ </w:t>
      </w:r>
    </w:p>
    <w:p w:rsidR="00EF0A7F" w:rsidRPr="003F34FB" w:rsidRDefault="00EF0A7F" w:rsidP="009D4F6F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 w:rsidRPr="00EF3487">
        <w:rPr>
          <w:rFonts w:ascii="TH SarabunPSK" w:hAnsi="TH SarabunPSK" w:cs="TH SarabunPSK"/>
          <w:sz w:val="32"/>
          <w:szCs w:val="32"/>
          <w:cs/>
        </w:rPr>
        <w:t>2.มีการจัดตั้งอนุกรรมการเลขาของทุกหน่วยงานเพื่อเป็นคณะทำงานของอำเภอในการประชุมวางแผน การดำเนินงานวาระพชอ.ของอำเภ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</w:p>
    <w:p w:rsidR="00EF0A7F" w:rsidRPr="00EF3487" w:rsidRDefault="00EF0A7F" w:rsidP="00621F91">
      <w:pPr>
        <w:ind w:left="720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EF348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บูรณาการติดตามเยี่ยมบ้านดูแลกลุ่มเปราะบาง ร่วมกับงานอำเภอยิ้ม โดยนายอำเภอเมืองฯนำทีมช่วยเหลือดูแลแบบองค์รวม</w:t>
      </w:r>
    </w:p>
    <w:p w:rsidR="00EF0A7F" w:rsidRDefault="00EF0A7F" w:rsidP="00621F91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F348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กิจกรรมถนนสายบุญ บริจาคสิ่งของ อาหารแห้ง และเงิน เพื่อช่วยเหลือกลุ่มเปราะบางในวันสำคัญทางศาสนาของตำบลแวงน่าง</w:t>
      </w:r>
    </w:p>
    <w:p w:rsidR="00EF0A7F" w:rsidRDefault="00EF0A7F" w:rsidP="00621F91">
      <w:pPr>
        <w:jc w:val="left"/>
        <w:rPr>
          <w:rFonts w:ascii="TH SarabunPSK" w:hAnsi="TH SarabunPSK" w:cs="TH SarabunPSK"/>
          <w:sz w:val="32"/>
          <w:szCs w:val="32"/>
        </w:rPr>
      </w:pPr>
    </w:p>
    <w:p w:rsidR="00EF0A7F" w:rsidRDefault="00E07754" w:rsidP="009D4F6F">
      <w:pPr>
        <w:ind w:left="284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0pt;margin-top:5pt;width:232.5pt;height:116.25pt;z-index:251659264" stroked="f" strokecolor="black [3213]">
            <v:textbox>
              <w:txbxContent>
                <w:p w:rsidR="00E07754" w:rsidRDefault="00E07754" w:rsidP="00621F91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ผู้รายงาน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นางพัชรา พรหมอารักษ์</w:t>
                  </w:r>
                </w:p>
                <w:p w:rsidR="00E07754" w:rsidRDefault="00E07754" w:rsidP="00621F91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นักวิชาการสาธารณสุขชำนาญการ</w:t>
                  </w: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</w:p>
                <w:p w:rsidR="00E07754" w:rsidRDefault="00E07754" w:rsidP="00621F91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081-4702524</w:t>
                  </w:r>
                </w:p>
                <w:p w:rsidR="00E07754" w:rsidRDefault="00E07754" w:rsidP="00621F91">
                  <w:pPr>
                    <w:jc w:val="right"/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</w:rPr>
                    <w:t>e-mail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: patpatchara.m@gmail.com</w:t>
                  </w:r>
                </w:p>
              </w:txbxContent>
            </v:textbox>
          </v:shape>
        </w:pict>
      </w:r>
    </w:p>
    <w:p w:rsidR="00EF0A7F" w:rsidRDefault="00EF0A7F" w:rsidP="009D4F6F">
      <w:pPr>
        <w:ind w:left="284"/>
        <w:jc w:val="left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ind w:left="284"/>
        <w:jc w:val="left"/>
        <w:rPr>
          <w:rFonts w:ascii="TH SarabunPSK" w:hAnsi="TH SarabunPSK" w:cs="TH SarabunPSK"/>
          <w:sz w:val="32"/>
          <w:szCs w:val="32"/>
        </w:rPr>
      </w:pPr>
    </w:p>
    <w:p w:rsidR="00EF0A7F" w:rsidRDefault="00EF0A7F" w:rsidP="009D4F6F">
      <w:pPr>
        <w:ind w:left="284"/>
        <w:jc w:val="left"/>
        <w:rPr>
          <w:rFonts w:ascii="TH SarabunPSK" w:hAnsi="TH SarabunPSK" w:cs="TH SarabunPSK"/>
          <w:sz w:val="32"/>
          <w:szCs w:val="32"/>
        </w:rPr>
      </w:pPr>
    </w:p>
    <w:p w:rsidR="00EF0A7F" w:rsidRPr="003F34FB" w:rsidRDefault="00EF0A7F" w:rsidP="009D4F6F">
      <w:pPr>
        <w:ind w:left="284"/>
        <w:jc w:val="left"/>
        <w:rPr>
          <w:rFonts w:ascii="TH SarabunPSK" w:hAnsi="TH SarabunPSK" w:cs="TH SarabunPSK"/>
          <w:sz w:val="32"/>
          <w:szCs w:val="32"/>
        </w:rPr>
      </w:pPr>
    </w:p>
    <w:p w:rsidR="00EF0A7F" w:rsidRPr="003F34FB" w:rsidRDefault="00E07754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8" type="#_x0000_t202" style="position:absolute;left:0;text-align:left;margin-left:248.35pt;margin-top:17.1pt;width:200.95pt;height:111pt;z-index:251660288" stroked="f" strokecolor="black [3213]">
            <v:textbox>
              <w:txbxContent>
                <w:p w:rsidR="00E07754" w:rsidRDefault="00E07754" w:rsidP="00621F91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ผู้รายงาน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นางลักษณี ยศราวาส</w:t>
                  </w:r>
                </w:p>
                <w:p w:rsidR="00E07754" w:rsidRDefault="00E07754" w:rsidP="00621F91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พยาบาลวิชาชีพชำนาญการ</w:t>
                  </w: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</w:p>
                <w:p w:rsidR="00E07754" w:rsidRDefault="00E07754" w:rsidP="00621F91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089-571-3190</w:t>
                  </w:r>
                </w:p>
                <w:p w:rsidR="00E07754" w:rsidRDefault="00E07754" w:rsidP="00621F91">
                  <w:pPr>
                    <w:jc w:val="right"/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</w:rPr>
                    <w:t>e-mail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: uang17@ yahoo.co.th</w:t>
                  </w:r>
                </w:p>
              </w:txbxContent>
            </v:textbox>
          </v:shape>
        </w:pict>
      </w:r>
      <w:r w:rsidR="00EF0A7F"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0A7F"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0A7F"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0A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F0A7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F0A7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F0A7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</w:p>
    <w:p w:rsidR="00EF0A7F" w:rsidRDefault="00EF0A7F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21F91" w:rsidRDefault="00621F91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21F91" w:rsidRDefault="00621F91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21F91" w:rsidRDefault="00621F91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21F91" w:rsidRDefault="00621F91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21F91" w:rsidRDefault="00621F91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EF0A7F">
      <w:pPr>
        <w:pStyle w:val="a3"/>
        <w:ind w:left="240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6B22A6" w:rsidRDefault="006B22A6" w:rsidP="009D4F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6B22A6" w:rsidRDefault="006B22A6" w:rsidP="009D4F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1 </w:t>
      </w: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6B22A6" w:rsidRPr="006B22A6" w:rsidRDefault="006B22A6" w:rsidP="009D4F6F">
      <w:pPr>
        <w:tabs>
          <w:tab w:val="left" w:pos="399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ประเด็นการตรวจราชการ  </w:t>
      </w:r>
    </w:p>
    <w:p w:rsidR="006B22A6" w:rsidRDefault="006B22A6" w:rsidP="006B22A6">
      <w:pPr>
        <w:spacing w:line="20" w:lineRule="atLeast"/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ร้อยละของจังหวัดมีศูนย์ปฎิบัติการฉุกเฉิน </w:t>
      </w:r>
      <w:r>
        <w:rPr>
          <w:rFonts w:ascii="TH SarabunPSK" w:hAnsi="TH SarabunPSK" w:cs="TH SarabunPSK"/>
          <w:sz w:val="32"/>
          <w:szCs w:val="32"/>
        </w:rPr>
        <w:t xml:space="preserve">(EOC)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และทีมตระหนักรู้สถานการณ์ </w:t>
      </w:r>
    </w:p>
    <w:p w:rsidR="006B22A6" w:rsidRDefault="006B22A6" w:rsidP="006B22A6">
      <w:pPr>
        <w:tabs>
          <w:tab w:val="left" w:pos="3990"/>
        </w:tabs>
        <w:spacing w:line="20" w:lineRule="atLeast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SAT) </w:t>
      </w:r>
      <w:r>
        <w:rPr>
          <w:rFonts w:ascii="TH SarabunPSK" w:hAnsi="TH SarabunPSK" w:cs="TH SarabunPSK" w:hint="cs"/>
          <w:sz w:val="32"/>
          <w:szCs w:val="32"/>
          <w:cs/>
        </w:rPr>
        <w:t>ที่สามารถปฎิบัติงานได้จริง</w:t>
      </w:r>
      <w:r w:rsidRPr="00C93717">
        <w:rPr>
          <w:rFonts w:ascii="TH SarabunPSK" w:hAnsi="TH SarabunPSK" w:cs="TH SarabunPSK"/>
          <w:sz w:val="32"/>
          <w:szCs w:val="32"/>
          <w:cs/>
        </w:rPr>
        <w:br/>
      </w: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t>2. สถานการณ์/ตัวชี้วัด(</w:t>
      </w:r>
      <w:r w:rsidRPr="006B22A6">
        <w:rPr>
          <w:rFonts w:ascii="TH SarabunPSK" w:hAnsi="TH SarabunPSK" w:cs="TH SarabunPSK"/>
          <w:b/>
          <w:bCs/>
          <w:sz w:val="32"/>
          <w:szCs w:val="32"/>
        </w:rPr>
        <w:t>KPIs</w:t>
      </w: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t>)/ผลการดำเนินงาน (ตัวชี้วัดระดับประเทศ)</w:t>
      </w:r>
    </w:p>
    <w:p w:rsidR="006B22A6" w:rsidRDefault="006B22A6" w:rsidP="009D4F6F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A84FF2">
        <w:rPr>
          <w:rFonts w:ascii="TH SarabunIT๙" w:hAnsi="TH SarabunIT๙" w:cs="TH SarabunIT๙"/>
          <w:sz w:val="32"/>
          <w:szCs w:val="32"/>
          <w:cs/>
        </w:rPr>
        <w:t>ปีงบประมาณ 256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84FF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เครือข่ายโรงพยาบาล</w:t>
      </w:r>
      <w:r w:rsidRPr="00A84FF2">
        <w:rPr>
          <w:rFonts w:ascii="TH SarabunIT๙" w:hAnsi="TH SarabunIT๙" w:cs="TH SarabunIT๙"/>
          <w:sz w:val="32"/>
          <w:szCs w:val="32"/>
          <w:cs/>
        </w:rPr>
        <w:t xml:space="preserve">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มีการแต่งตั้งคณะกรรมการศูนย์ปฎิบัติการภาวะฉุกเฉินเครือข่ายโรงพยาบาลมหาสารคาม โดยมีผู้อำนวยการโรงพยาบาลมหาสารคาม เป็น </w:t>
      </w:r>
      <w:r>
        <w:rPr>
          <w:rFonts w:ascii="TH SarabunPSK" w:hAnsi="TH SarabunPSK" w:cs="TH SarabunPSK"/>
          <w:sz w:val="32"/>
          <w:szCs w:val="32"/>
        </w:rPr>
        <w:t xml:space="preserve">ICS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มีโครงสร้างของศูนย์แยกตามภัยสุขภาพ เช่น อุบัติเหตุจราจร  โรคอุบัติใหม่  อุทกภัย และภัยอื่นๆ  มีทีม </w:t>
      </w:r>
      <w:r>
        <w:rPr>
          <w:rFonts w:ascii="TH SarabunPSK" w:hAnsi="TH SarabunPSK" w:cs="TH SarabunPSK"/>
          <w:sz w:val="32"/>
          <w:szCs w:val="32"/>
        </w:rPr>
        <w:t xml:space="preserve">SAT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ในภาวะปกติใช้ทีมเดียวกับงานเฝ้าระวังทางระบาดวิทยา ในภาวะฉุกเฉินแต่งตั้งเพิ่มเติมตามโครงสร้างของแต่ละภัย มีการประเมินความเสี่ยงในโรคและภัยที่เป็นปัญหาในพื้นที่ และจัดทำแผน  </w:t>
      </w:r>
      <w:r>
        <w:rPr>
          <w:rFonts w:ascii="TH SarabunPSK" w:hAnsi="TH SarabunPSK" w:cs="TH SarabunPSK"/>
          <w:sz w:val="32"/>
          <w:szCs w:val="32"/>
        </w:rPr>
        <w:t xml:space="preserve">IAP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3 แผน คือ แผนรับอุบัติเหตุหมู่  แผนรับโรคอุบัติใหม่ ( </w:t>
      </w:r>
      <w:r>
        <w:rPr>
          <w:rFonts w:ascii="TH SarabunPSK" w:hAnsi="TH SarabunPSK" w:cs="TH SarabunPSK"/>
          <w:sz w:val="32"/>
          <w:szCs w:val="32"/>
        </w:rPr>
        <w:t xml:space="preserve">MERS,EBOLA) </w:t>
      </w:r>
      <w:r>
        <w:rPr>
          <w:rFonts w:ascii="TH SarabunPSK" w:hAnsi="TH SarabunPSK" w:cs="TH SarabunPSK" w:hint="cs"/>
          <w:sz w:val="32"/>
          <w:szCs w:val="32"/>
          <w:cs/>
        </w:rPr>
        <w:t>และแผนรับอัคคีภัย  ได้มีการประชุมเพื่อเตรียมความพร้อมรับสถานการณ์การเกิดอุบัติเหตุหมู่และกรณีสารเคมีรั่วในโรงงานน้ำแข็ง และร่วมซ้อมแผนกับจังหวัดกรณีเกิดเหตุการณ์สารเคมีรั่วในโรงงานน้ำแข็งทั้งในพื้นที่เกิดเหตุและกรณีส่งคนไข้มารับการรักษาต่อในโรงพยาบาล  ส่วนการซ้อมรับอุบัติเหตุหมู่และรับการระบาดของโรคติดต่อ มีแผนแต่ยังไม่ได้ดำเนินการ</w:t>
      </w:r>
    </w:p>
    <w:p w:rsidR="006B22A6" w:rsidRPr="006B22A6" w:rsidRDefault="006B22A6" w:rsidP="006B22A6">
      <w:pPr>
        <w:spacing w:line="20" w:lineRule="atLeast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6B22A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82607E"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093"/>
        <w:gridCol w:w="1134"/>
        <w:gridCol w:w="3969"/>
        <w:gridCol w:w="2835"/>
      </w:tblGrid>
      <w:tr w:rsidR="006B22A6" w:rsidRPr="006B22A6" w:rsidTr="009D4F6F">
        <w:tc>
          <w:tcPr>
            <w:tcW w:w="2093" w:type="dxa"/>
            <w:vAlign w:val="center"/>
          </w:tcPr>
          <w:p w:rsidR="006B22A6" w:rsidRPr="006B22A6" w:rsidRDefault="006B22A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Align w:val="center"/>
          </w:tcPr>
          <w:p w:rsidR="006B22A6" w:rsidRPr="006B22A6" w:rsidRDefault="006B22A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969" w:type="dxa"/>
          </w:tcPr>
          <w:p w:rsidR="006B22A6" w:rsidRPr="006B22A6" w:rsidRDefault="006B22A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835" w:type="dxa"/>
          </w:tcPr>
          <w:p w:rsidR="006B22A6" w:rsidRPr="006B22A6" w:rsidRDefault="006B22A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ตค.60-พค.61(8 เดือน)</w:t>
            </w:r>
          </w:p>
        </w:tc>
      </w:tr>
      <w:tr w:rsidR="006B22A6" w:rsidRPr="006B22A6" w:rsidTr="009D4F6F">
        <w:tc>
          <w:tcPr>
            <w:tcW w:w="2093" w:type="dxa"/>
          </w:tcPr>
          <w:p w:rsidR="006B22A6" w:rsidRPr="006B22A6" w:rsidRDefault="006B22A6" w:rsidP="006B22A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ร้อยละของจังหวัดมีศูนย์ปฎิบัติการฉุกเฉิน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 xml:space="preserve">(EOC) </w:t>
            </w: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และทีมตระหนักรู้สถานการณ์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 xml:space="preserve">(SAT) </w:t>
            </w: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ที่สามารถปฎิบัติงานได้จริง</w:t>
            </w:r>
          </w:p>
        </w:tc>
        <w:tc>
          <w:tcPr>
            <w:tcW w:w="1134" w:type="dxa"/>
          </w:tcPr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3969" w:type="dxa"/>
          </w:tcPr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1.จัดทำโครงสร้าง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 xml:space="preserve">EOC </w:t>
            </w: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และทีม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>SAT</w:t>
            </w:r>
          </w:p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จัดทีมปฎิบัติการระดับอำเภอ</w:t>
            </w:r>
          </w:p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3. มีการเฝ้าระวังตรวจจับและประเมินสถานการณ์</w:t>
            </w:r>
          </w:p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4. มีการวิเคราะห์ความเสี่ยงสำคัญของโรคและภัยสุขภาพระดับอำเภอ</w:t>
            </w:r>
          </w:p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5. มีการซ้อมแผนอุบัติเหตุหมู่และโรคหรือภัยสุขภาพ</w:t>
            </w:r>
          </w:p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6.กรณีเกิดโรคที่เข้าเกณฑ์ภาวะฉุกเฉินมีการ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>Activate EOC</w:t>
            </w:r>
          </w:p>
        </w:tc>
        <w:tc>
          <w:tcPr>
            <w:tcW w:w="2835" w:type="dxa"/>
          </w:tcPr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-มีคณะกรรมการ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 xml:space="preserve">EOC </w:t>
            </w: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และทีม </w:t>
            </w:r>
            <w:r w:rsidRPr="006B22A6">
              <w:rPr>
                <w:rFonts w:ascii="TH SarabunPSK" w:hAnsi="TH SarabunPSK" w:cs="TH SarabunPSK"/>
                <w:sz w:val="32"/>
                <w:szCs w:val="32"/>
              </w:rPr>
              <w:t>SAT</w:t>
            </w:r>
          </w:p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มีรายงานการเฝ้าระวังทุกเดือน เสนอผู้เกี่ยวข้อง</w:t>
            </w:r>
          </w:p>
          <w:p w:rsidR="006B22A6" w:rsidRPr="006B22A6" w:rsidRDefault="006B22A6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2A6">
              <w:rPr>
                <w:rFonts w:ascii="TH SarabunPSK" w:hAnsi="TH SarabunPSK" w:cs="TH SarabunPSK"/>
                <w:sz w:val="32"/>
                <w:szCs w:val="32"/>
                <w:cs/>
              </w:rPr>
              <w:t>-ร่วมซ้อมอุบัติภัยสารเคมีรั่วในดรงงานน้ำแข็ง และเตรียมความพร้อมรับอุบัติเหตุหมู่ 2 ครั้ง</w:t>
            </w:r>
          </w:p>
        </w:tc>
      </w:tr>
    </w:tbl>
    <w:p w:rsidR="0009585B" w:rsidRPr="0009585B" w:rsidRDefault="0009585B" w:rsidP="009D4F6F">
      <w:pPr>
        <w:spacing w:line="20" w:lineRule="atLeast"/>
        <w:rPr>
          <w:rFonts w:ascii="TH SarabunPSK" w:hAnsi="TH SarabunPSK" w:cs="TH SarabunPSK"/>
          <w:b/>
          <w:bCs/>
          <w:spacing w:val="-6"/>
          <w:sz w:val="18"/>
          <w:szCs w:val="18"/>
        </w:rPr>
      </w:pPr>
    </w:p>
    <w:p w:rsidR="006B22A6" w:rsidRPr="006B22A6" w:rsidRDefault="006B22A6" w:rsidP="009D4F6F">
      <w:pPr>
        <w:spacing w:line="20" w:lineRule="atLeast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6B22A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4. </w:t>
      </w:r>
      <w:r w:rsidRPr="006B22A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6B22A6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</w:t>
      </w:r>
      <w:r w:rsidRPr="006B22A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/ </w:t>
      </w:r>
      <w:r w:rsidRPr="006B22A6">
        <w:rPr>
          <w:rFonts w:ascii="TH SarabunPSK" w:hAnsi="TH SarabunPSK" w:cs="TH SarabunPSK"/>
          <w:b/>
          <w:bCs/>
          <w:spacing w:val="-6"/>
          <w:sz w:val="32"/>
          <w:szCs w:val="32"/>
        </w:rPr>
        <w:t>Key Risk Factor</w:t>
      </w:r>
      <w:r w:rsidRPr="006B22A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 ซึ่งได้จากการวินิจฉัย ประมวล วิเคราะห์  สังเคราะห์ จากการตรวจติดตาม</w:t>
      </w:r>
    </w:p>
    <w:p w:rsidR="006B22A6" w:rsidRDefault="006B22A6" w:rsidP="009D4F6F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การกำหนดระเบียบปฎิบัติและข้อสั่งการระหว่างหน่วยงานไม่ชัดเจน(แผนรับอุบัติภัย ยังไม่ครอบคลุม) และการสื่อสารโครงสร้าง </w:t>
      </w:r>
      <w:r>
        <w:rPr>
          <w:rFonts w:ascii="TH SarabunIT๙" w:hAnsi="TH SarabunIT๙" w:cs="TH SarabunIT๙"/>
          <w:sz w:val="32"/>
          <w:szCs w:val="32"/>
        </w:rPr>
        <w:t>EOC</w:t>
      </w:r>
      <w:r>
        <w:rPr>
          <w:rFonts w:ascii="TH SarabunIT๙" w:hAnsi="TH SarabunIT๙" w:cs="TH SarabunIT๙" w:hint="cs"/>
          <w:sz w:val="32"/>
          <w:szCs w:val="32"/>
          <w:cs/>
        </w:rPr>
        <w:t>และบทบาทหน้าที่ยังไม่ทั่วถึง</w:t>
      </w:r>
    </w:p>
    <w:p w:rsidR="006B22A6" w:rsidRPr="000C23F7" w:rsidRDefault="006B22A6" w:rsidP="009D4F6F">
      <w:pPr>
        <w:spacing w:line="20" w:lineRule="atLeast"/>
        <w:ind w:left="780"/>
        <w:contextualSpacing/>
        <w:rPr>
          <w:rFonts w:ascii="TH SarabunPSK" w:hAnsi="TH SarabunPSK" w:cs="TH SarabunPSK"/>
          <w:b/>
          <w:bCs/>
          <w:sz w:val="8"/>
          <w:szCs w:val="8"/>
        </w:rPr>
      </w:pPr>
    </w:p>
    <w:p w:rsidR="006B22A6" w:rsidRDefault="006B22A6" w:rsidP="009D4F6F">
      <w:pPr>
        <w:tabs>
          <w:tab w:val="left" w:pos="240"/>
        </w:tabs>
        <w:spacing w:line="20" w:lineRule="atLeast"/>
        <w:contextualSpacing/>
        <w:rPr>
          <w:rFonts w:ascii="TH SarabunPSK" w:hAnsi="TH SarabunPSK" w:cs="TH SarabunPSK"/>
          <w:sz w:val="32"/>
          <w:szCs w:val="32"/>
        </w:rPr>
      </w:pPr>
    </w:p>
    <w:p w:rsidR="006B22A6" w:rsidRPr="006B22A6" w:rsidRDefault="006B22A6" w:rsidP="009D4F6F">
      <w:pPr>
        <w:tabs>
          <w:tab w:val="left" w:pos="240"/>
        </w:tabs>
        <w:spacing w:line="20" w:lineRule="atLeast"/>
        <w:contextualSpacing/>
        <w:rPr>
          <w:rFonts w:ascii="TH SarabunPSK" w:hAnsi="TH SarabunPSK" w:cs="TH SarabunPSK"/>
          <w:b/>
          <w:bCs/>
          <w:sz w:val="12"/>
          <w:szCs w:val="12"/>
        </w:rPr>
      </w:pPr>
      <w:r w:rsidRPr="006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ปัญหาอุปสรรค  </w:t>
      </w:r>
      <w:r w:rsidRPr="006B22A6"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6B22A6" w:rsidRPr="006B22A6" w:rsidRDefault="006B22A6" w:rsidP="009D4F6F">
      <w:pPr>
        <w:spacing w:line="20" w:lineRule="atLeast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ข้อเสนอแนะต่อนโยบาย/ต่อส่วนกลาง/ต่อผู้บริหาร/ต่อระเบียบกฎหมาย</w:t>
      </w:r>
      <w:r w:rsidRPr="006B22A6">
        <w:rPr>
          <w:rFonts w:ascii="TH SarabunPSK" w:hAnsi="TH SarabunPSK" w:cs="TH SarabunPSK"/>
          <w:b/>
          <w:bCs/>
          <w:sz w:val="32"/>
          <w:szCs w:val="32"/>
        </w:rPr>
        <w:t xml:space="preserve"> -</w:t>
      </w:r>
    </w:p>
    <w:p w:rsidR="006B22A6" w:rsidRPr="006B22A6" w:rsidRDefault="006B22A6" w:rsidP="009D4F6F">
      <w:pPr>
        <w:spacing w:line="20" w:lineRule="atLeast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6B22A6">
        <w:rPr>
          <w:rFonts w:ascii="TH SarabunPSK" w:hAnsi="TH SarabunPSK" w:cs="TH SarabunPSK"/>
          <w:b/>
          <w:bCs/>
          <w:sz w:val="32"/>
          <w:szCs w:val="32"/>
          <w:cs/>
        </w:rPr>
        <w:t>นวัตกรรมที่สามารถเป็นแบบอย่าง (ถ้ามี)</w:t>
      </w:r>
      <w:r w:rsidRPr="006B22A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B22A6"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</w:t>
      </w:r>
    </w:p>
    <w:p w:rsidR="0009585B" w:rsidRDefault="0009585B" w:rsidP="009D4F6F">
      <w:pPr>
        <w:pStyle w:val="a3"/>
        <w:tabs>
          <w:tab w:val="left" w:pos="6780"/>
          <w:tab w:val="right" w:pos="9474"/>
        </w:tabs>
        <w:spacing w:line="20" w:lineRule="atLeast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6B22A6" w:rsidRPr="000C0FAE" w:rsidRDefault="006B22A6" w:rsidP="009D4F6F">
      <w:pPr>
        <w:pStyle w:val="a3"/>
        <w:tabs>
          <w:tab w:val="left" w:pos="6780"/>
          <w:tab w:val="right" w:pos="9474"/>
        </w:tabs>
        <w:spacing w:line="20" w:lineRule="atLeast"/>
        <w:ind w:left="1440" w:firstLine="720"/>
        <w:jc w:val="right"/>
        <w:rPr>
          <w:rFonts w:ascii="TH SarabunPSK" w:hAnsi="TH SarabunPSK" w:cs="TH SarabunPSK"/>
          <w:sz w:val="32"/>
          <w:szCs w:val="32"/>
        </w:rPr>
      </w:pPr>
      <w:r w:rsidRPr="000C0FAE">
        <w:rPr>
          <w:rFonts w:ascii="TH SarabunPSK" w:hAnsi="TH SarabunPSK" w:cs="TH SarabunPSK"/>
          <w:sz w:val="32"/>
          <w:szCs w:val="32"/>
          <w:cs/>
        </w:rPr>
        <w:t xml:space="preserve">                          ผู้รายงาน   นายสุรสิทธิ์  ศรีวิรัตน์      </w:t>
      </w:r>
    </w:p>
    <w:p w:rsidR="006B22A6" w:rsidRPr="006D47B0" w:rsidRDefault="006D47B0" w:rsidP="0009585B">
      <w:pPr>
        <w:pStyle w:val="a3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ตำแหน่ง</w:t>
      </w:r>
      <w:r w:rsidR="006B22A6" w:rsidRPr="006D47B0">
        <w:rPr>
          <w:rFonts w:ascii="TH SarabunPSK" w:hAnsi="TH SarabunPSK" w:cs="TH SarabunPSK"/>
          <w:sz w:val="24"/>
          <w:szCs w:val="32"/>
          <w:cs/>
        </w:rPr>
        <w:t>นักวิชาการสาธารณสุข</w:t>
      </w:r>
    </w:p>
    <w:p w:rsidR="0009585B" w:rsidRPr="000C0FAE" w:rsidRDefault="0009585B" w:rsidP="009D4F6F">
      <w:pPr>
        <w:pStyle w:val="a3"/>
        <w:spacing w:line="20" w:lineRule="atLeast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0C0FAE">
        <w:rPr>
          <w:rFonts w:ascii="TH SarabunPSK" w:hAnsi="TH SarabunPSK" w:cs="TH SarabunPSK"/>
          <w:sz w:val="32"/>
          <w:szCs w:val="32"/>
          <w:cs/>
        </w:rPr>
        <w:tab/>
      </w:r>
      <w:r w:rsidRPr="000C0FAE">
        <w:rPr>
          <w:rFonts w:ascii="TH SarabunPSK" w:hAnsi="TH SarabunPSK" w:cs="TH SarabunPSK"/>
          <w:sz w:val="32"/>
          <w:szCs w:val="32"/>
          <w:cs/>
        </w:rPr>
        <w:tab/>
      </w:r>
      <w:r w:rsidRPr="000C0FA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6B22A6" w:rsidRPr="000C0FAE">
        <w:rPr>
          <w:rFonts w:ascii="TH SarabunPSK" w:hAnsi="TH SarabunPSK" w:cs="TH SarabunPSK"/>
          <w:sz w:val="32"/>
          <w:szCs w:val="32"/>
          <w:cs/>
        </w:rPr>
        <w:t xml:space="preserve">   โทร 0 8664 30298</w:t>
      </w:r>
    </w:p>
    <w:p w:rsidR="006B22A6" w:rsidRPr="000C0FAE" w:rsidRDefault="0009585B" w:rsidP="009D4F6F">
      <w:pPr>
        <w:pStyle w:val="a3"/>
        <w:spacing w:line="20" w:lineRule="atLeast"/>
        <w:ind w:left="24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C0FAE">
        <w:rPr>
          <w:rFonts w:ascii="TH SarabunPSK" w:hAnsi="TH SarabunPSK" w:cs="TH SarabunPSK"/>
          <w:sz w:val="32"/>
          <w:szCs w:val="32"/>
        </w:rPr>
        <w:t xml:space="preserve">e-mail </w:t>
      </w:r>
      <w:r w:rsidR="006B22A6" w:rsidRPr="000C0FAE">
        <w:rPr>
          <w:rFonts w:ascii="TH SarabunPSK" w:hAnsi="TH SarabunPSK" w:cs="TH SarabunPSK"/>
          <w:b/>
          <w:bCs/>
          <w:sz w:val="32"/>
          <w:szCs w:val="32"/>
        </w:rPr>
        <w:t>sriwi08.sura@gmail.com</w:t>
      </w:r>
    </w:p>
    <w:p w:rsidR="006B22A6" w:rsidRDefault="006B22A6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82607E" w:rsidRPr="003F34FB" w:rsidRDefault="0082607E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607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82607E" w:rsidRPr="003F34FB" w:rsidRDefault="0082607E" w:rsidP="0082607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5414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541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607E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82607E" w:rsidRPr="003F34FB" w:rsidRDefault="0082607E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82607E" w:rsidRDefault="0082607E" w:rsidP="009D4F6F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82607E" w:rsidRPr="00354140" w:rsidRDefault="0082607E" w:rsidP="0082607E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82607E">
        <w:rPr>
          <w:rFonts w:ascii="TH SarabunPSK" w:hAnsi="TH SarabunPSK" w:cs="TH SarabunPSK"/>
          <w:sz w:val="32"/>
          <w:szCs w:val="32"/>
          <w:cs/>
        </w:rPr>
        <w:t>ร้อยละของกลุ่มประชากรหลักที่เข้าถึงบริการป้องกันเอชไอวีและโรคติดต่อทางเพศสัมพันธ์เชิงรุก</w:t>
      </w:r>
    </w:p>
    <w:p w:rsidR="0082607E" w:rsidRPr="003F34FB" w:rsidRDefault="0082607E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82607E" w:rsidRDefault="0082607E" w:rsidP="009D4F6F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82607E" w:rsidRDefault="0082607E" w:rsidP="0082607E">
      <w:pPr>
        <w:pStyle w:val="af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พื้นที่อำเภอเมืองมหาสารคาม จังหวัดมหาสารคามมีบริบทเฉพาะคือเป็นเมืองแห่งการศึกษา มีสถานศึกษาเป็นจำนวนมาก ส่งผลให้เยาวชนจากทุกภาคของประเทศไทย รวมทั้งมีนักศึกษาต่างประเทศหลายประเทศมาศึกษา และอาศัยอยู่ในพื้นที่อำเภอเมืองมหาสารคาม และจากข้อมูลการเข้ารับบริการที่ศูนย์บริการที่เป็นมิตรกับวัยรุ่น โรงพยาบาลมหาสารคาม ปี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2559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พบว่า ร้อยละ </w:t>
      </w:r>
      <w:r>
        <w:rPr>
          <w:rFonts w:ascii="TH SarabunPSK" w:eastAsia="Times New Roman" w:hAnsi="TH SarabunPSK" w:cs="TH SarabunPSK"/>
          <w:sz w:val="32"/>
          <w:szCs w:val="32"/>
          <w:cs/>
        </w:rPr>
        <w:t>85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ของผู้เข้ารับบริการที่เจ็บป่วยด้วยโรคหนองใน และโรคติดต่อทางเพศสัมพันธ์อื่นๆเป็นนักศึกษาในระดับอุดมศึกษา และพบว่ามีการติดเชื้อเอชไอวีในนักศึกษากลุ่มชายที่มีเพศสัมพันธ์กับชาย ร้อยละ </w:t>
      </w:r>
      <w:r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ผลจากการจัดกิจกรรมค่ายให้ความรู้และทักษะในการป้องกันโรคเอดส์และโรคติดต่อทางเพศสัมพันธ์สำหรับนักศึกษาชายที่มีเพศสัมพันธ์กับชายและได้ให้บริการตรวจเลือดหาเชื้อเอชไอวี จำนวน </w:t>
      </w:r>
      <w:r>
        <w:rPr>
          <w:rFonts w:ascii="TH SarabunPSK" w:eastAsia="Times New Roman" w:hAnsi="TH SarabunPSK" w:cs="TH SarabunPSK"/>
          <w:sz w:val="32"/>
          <w:szCs w:val="32"/>
          <w:cs/>
        </w:rPr>
        <w:t>80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คน ในปีที่ผ่านมาพบว่ามีการติดเชื้อเอชไอวี จำนวน </w:t>
      </w:r>
      <w:r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eastAsia="Times New Roman" w:hAnsi="TH SarabunPSK" w:cs="TH SarabunPSK"/>
          <w:sz w:val="32"/>
          <w:szCs w:val="32"/>
          <w:cs/>
        </w:rPr>
        <w:t>7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และพบเชื้อซิฟิลิสจำนวน </w:t>
      </w:r>
      <w:r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และในปี 2560 พบอัตราการติดเชื้อเอชไอวี ในกลุ่มชายที่มีเพศสัมพันธ์กับชาย ร้อยละ 16.7 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โรงพยาบาลมหาสารคาม จึงได้เห็นความสำคัญในการที่จะลดการติดเชื้อรายใหม่ในกลุ่มประชากรหลักชายที่มีเพศสัมพันธ์กับชาย จึง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ได้ดำเนิน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>โครงการบูรณาการการป้องกันการติดเชื้อเอชไอวีและการดูแลรักษาในกลุ่มชายมีเพศสัมพันธ์กับชายจังหวัด</w:t>
      </w:r>
      <w:r w:rsidRPr="006E47B4">
        <w:rPr>
          <w:rFonts w:ascii="TH SarabunPSK" w:eastAsia="Times New Roman" w:hAnsi="TH SarabunPSK" w:cs="TH SarabunPSK" w:hint="cs"/>
          <w:sz w:val="32"/>
          <w:szCs w:val="32"/>
          <w:cs/>
        </w:rPr>
        <w:t>มหาสารคาม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ภายใต้ยุทธศาสตร์ป้องกันและแก้ไขปัญหาเอดส์แห่งชาติ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Pr="006E47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2555</w:t>
      </w:r>
      <w:r w:rsidRPr="006E47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6E47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2559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สู</w:t>
      </w:r>
      <w:r w:rsidRPr="006E47B4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>เป้าหมายที่เป็นศูนย์</w:t>
      </w:r>
      <w:r w:rsidRPr="006E47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โรงพยาบาลมหาสารคาม ปี 2559 และดำเนิน</w:t>
      </w:r>
      <w:r w:rsidRPr="006E47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>โครงการบริการป้องกันการติดเชื้อเอชไอวีและเร่งรัดยุติปัญหาเอดส์</w:t>
      </w:r>
      <w:r w:rsidRPr="006E47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โรงพยาบาลมหาสารคาม ปี </w:t>
      </w:r>
      <w:r>
        <w:rPr>
          <w:rFonts w:ascii="TH SarabunPSK" w:eastAsia="Times New Roman" w:hAnsi="TH SarabunPSK" w:cs="TH SarabunPSK"/>
          <w:sz w:val="32"/>
          <w:szCs w:val="32"/>
          <w:cs/>
        </w:rPr>
        <w:t>2560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โดยได้รับการสนับสนุนงบประมาณ จากสำนักงานหลักประกันสุขภาพแห่งชาติ พื้นที่ เขต </w:t>
      </w:r>
      <w:r>
        <w:rPr>
          <w:rFonts w:ascii="TH SarabunPSK" w:eastAsia="Times New Roman" w:hAnsi="TH SarabunPSK" w:cs="TH SarabunPSK"/>
          <w:sz w:val="32"/>
          <w:szCs w:val="32"/>
          <w:cs/>
        </w:rPr>
        <w:t>7</w:t>
      </w:r>
      <w:r w:rsidRPr="006E47B4">
        <w:rPr>
          <w:rFonts w:ascii="TH SarabunPSK" w:eastAsia="Times New Roman" w:hAnsi="TH SarabunPSK" w:cs="TH SarabunPSK"/>
          <w:sz w:val="32"/>
          <w:szCs w:val="32"/>
          <w:cs/>
        </w:rPr>
        <w:t xml:space="preserve">  จังหวัดขอนแก่น ภายใต้กองทุนเพื่อบริการผู้ติดเชื้อเอช ไอ วี/ผู้ป่วยเอดส์ เพื่อดำเนินการกิจกรรมในกลุ่มประชากรที่เข้าถึงการป้องกันสำหรับกลุ่มชายที่มีเพศสัมพันธ์กับชายและกลุ่มชายขายบริการทางเพศ</w:t>
      </w:r>
      <w:r w:rsidRPr="006E47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82607E" w:rsidRPr="003F34FB" w:rsidRDefault="0082607E" w:rsidP="009D4F6F">
      <w:pPr>
        <w:pStyle w:val="a3"/>
        <w:spacing w:line="276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701"/>
        <w:gridCol w:w="1417"/>
        <w:gridCol w:w="2552"/>
      </w:tblGrid>
      <w:tr w:rsidR="0082607E" w:rsidRPr="003F34FB" w:rsidTr="009D4F6F">
        <w:tc>
          <w:tcPr>
            <w:tcW w:w="3794" w:type="dxa"/>
            <w:vMerge w:val="restart"/>
            <w:shd w:val="clear" w:color="auto" w:fill="auto"/>
            <w:vAlign w:val="center"/>
          </w:tcPr>
          <w:p w:rsidR="0082607E" w:rsidRPr="003F34FB" w:rsidRDefault="0082607E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2607E" w:rsidRPr="003F34FB" w:rsidRDefault="0082607E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2607E" w:rsidRPr="003F34FB" w:rsidRDefault="0082607E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7" w:type="dxa"/>
            <w:vMerge w:val="restart"/>
            <w:vAlign w:val="center"/>
          </w:tcPr>
          <w:p w:rsidR="0082607E" w:rsidRPr="003F34FB" w:rsidRDefault="0082607E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552" w:type="dxa"/>
            <w:shd w:val="clear" w:color="auto" w:fill="auto"/>
          </w:tcPr>
          <w:p w:rsidR="0082607E" w:rsidRPr="003F34FB" w:rsidRDefault="0082607E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2607E" w:rsidRPr="003F34FB" w:rsidTr="009D4F6F">
        <w:tc>
          <w:tcPr>
            <w:tcW w:w="3794" w:type="dxa"/>
            <w:vMerge/>
            <w:shd w:val="clear" w:color="auto" w:fill="auto"/>
          </w:tcPr>
          <w:p w:rsidR="0082607E" w:rsidRPr="003F34FB" w:rsidRDefault="0082607E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2607E" w:rsidRPr="003F34FB" w:rsidRDefault="0082607E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2607E" w:rsidRPr="003F34FB" w:rsidRDefault="0082607E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82607E" w:rsidRPr="003F34FB" w:rsidRDefault="0082607E" w:rsidP="00C71F0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D6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82607E" w:rsidRPr="003F34FB" w:rsidTr="009D4F6F">
        <w:trPr>
          <w:trHeight w:val="1356"/>
        </w:trPr>
        <w:tc>
          <w:tcPr>
            <w:tcW w:w="3794" w:type="dxa"/>
            <w:shd w:val="clear" w:color="auto" w:fill="auto"/>
          </w:tcPr>
          <w:p w:rsidR="0082607E" w:rsidRPr="003F34FB" w:rsidRDefault="0082607E" w:rsidP="009D4F6F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ร้อยละของกลุ่มประชากรหลัก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MSM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ที่เข้าถึงบริการป้องกันเอชไอวีและโรคติดต่อทางเพศสัมพันธ์เชิงรุก</w:t>
            </w:r>
          </w:p>
        </w:tc>
        <w:tc>
          <w:tcPr>
            <w:tcW w:w="1701" w:type="dxa"/>
            <w:shd w:val="clear" w:color="auto" w:fill="auto"/>
          </w:tcPr>
          <w:p w:rsidR="0082607E" w:rsidRDefault="0082607E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1,686</w:t>
            </w:r>
          </w:p>
          <w:p w:rsidR="0082607E" w:rsidRPr="003F34FB" w:rsidRDefault="0082607E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(100)</w:t>
            </w:r>
          </w:p>
        </w:tc>
        <w:tc>
          <w:tcPr>
            <w:tcW w:w="1417" w:type="dxa"/>
          </w:tcPr>
          <w:p w:rsidR="0082607E" w:rsidRPr="003F34FB" w:rsidRDefault="0082607E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RRTTR</w:t>
            </w:r>
          </w:p>
        </w:tc>
        <w:tc>
          <w:tcPr>
            <w:tcW w:w="2552" w:type="dxa"/>
            <w:shd w:val="clear" w:color="auto" w:fill="auto"/>
          </w:tcPr>
          <w:p w:rsidR="0082607E" w:rsidRDefault="0082607E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1,301</w:t>
            </w:r>
          </w:p>
          <w:p w:rsidR="0082607E" w:rsidRPr="003F34FB" w:rsidRDefault="0082607E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77.16</w:t>
            </w:r>
          </w:p>
        </w:tc>
      </w:tr>
    </w:tbl>
    <w:p w:rsidR="0082607E" w:rsidRPr="003F34FB" w:rsidRDefault="0082607E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82607E" w:rsidRDefault="0082607E" w:rsidP="009D4F6F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 xml:space="preserve">4. 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</w:p>
    <w:p w:rsidR="0082607E" w:rsidRPr="009355A4" w:rsidRDefault="0082607E" w:rsidP="0082607E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355A4">
        <w:rPr>
          <w:rFonts w:ascii="TH SarabunPSK" w:hAnsi="TH SarabunPSK" w:cs="TH SarabunPSK" w:hint="cs"/>
          <w:spacing w:val="-6"/>
          <w:sz w:val="32"/>
          <w:szCs w:val="32"/>
          <w:cs/>
        </w:rPr>
        <w:t>ทัศนคติ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ผู้เกี่ยวข้องต่อกลุ่มเป้าหมายหลักในหน่วยงานต่างๆ ที่มองต่างมุม (เชิงลบ)</w:t>
      </w:r>
    </w:p>
    <w:p w:rsidR="0082607E" w:rsidRPr="003F34FB" w:rsidRDefault="0082607E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82607E" w:rsidRDefault="0082607E" w:rsidP="009D4F6F">
      <w:pPr>
        <w:pStyle w:val="a3"/>
        <w:tabs>
          <w:tab w:val="left" w:pos="240"/>
        </w:tabs>
        <w:spacing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</w:p>
    <w:p w:rsidR="0082607E" w:rsidRPr="008A4B6D" w:rsidRDefault="0082607E" w:rsidP="0082607E">
      <w:pPr>
        <w:pStyle w:val="ae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8A4B6D">
        <w:rPr>
          <w:rFonts w:ascii="TH SarabunPSK" w:hAnsi="TH SarabunPSK" w:cs="TH SarabunPSK"/>
          <w:sz w:val="32"/>
          <w:szCs w:val="32"/>
        </w:rPr>
        <w:t>-</w:t>
      </w:r>
      <w:r w:rsidRPr="008A4B6D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ระบบบริการยังไม่เอื้อให้กลุ่มเป้าหมายเข้าถึงได้อย่างครอบคลุม</w:t>
      </w:r>
    </w:p>
    <w:p w:rsidR="0082607E" w:rsidRPr="008A4B6D" w:rsidRDefault="0082607E" w:rsidP="009D4F6F">
      <w:pPr>
        <w:pStyle w:val="ae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   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ab/>
      </w:r>
      <w:r w:rsidRPr="008A4B6D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-ระยะเวลาการให้บริการไม่สอดคล้องกับบริบทและวิถีชีวิตของกลุ่มเป้าหมาย</w:t>
      </w:r>
    </w:p>
    <w:p w:rsidR="0082607E" w:rsidRPr="008A4B6D" w:rsidRDefault="0082607E" w:rsidP="009D4F6F">
      <w:pPr>
        <w:pStyle w:val="ae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   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ab/>
      </w:r>
      <w:r w:rsidRPr="008A4B6D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-ทัศนคติเชิงลบ</w:t>
      </w:r>
      <w:r w:rsidRPr="008A4B6D">
        <w:rPr>
          <w:rFonts w:ascii="TH SarabunPSK" w:eastAsia="+mn-ea" w:hAnsi="TH SarabunPSK" w:cs="TH SarabunPSK"/>
          <w:color w:val="000000"/>
          <w:kern w:val="24"/>
          <w:position w:val="1"/>
          <w:sz w:val="32"/>
          <w:szCs w:val="32"/>
          <w:cs/>
        </w:rPr>
        <w:t xml:space="preserve"> การตีตราและการเลือกปฏิบัติต่อกลุ่มเป้าหมายของผู้เกี่ยวข้อง</w:t>
      </w:r>
    </w:p>
    <w:p w:rsidR="0082607E" w:rsidRDefault="0082607E" w:rsidP="009D4F6F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Pr="003F34FB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82607E" w:rsidRPr="00664FC9" w:rsidRDefault="0082607E" w:rsidP="009D4F6F">
      <w:pPr>
        <w:pStyle w:val="a3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64FC9">
        <w:rPr>
          <w:rFonts w:ascii="TH SarabunPSK" w:hAnsi="TH SarabunPSK" w:cs="TH SarabunPSK" w:hint="cs"/>
          <w:sz w:val="32"/>
          <w:szCs w:val="32"/>
          <w:cs/>
        </w:rPr>
        <w:t>ควรมีนโยบาย</w:t>
      </w:r>
      <w:r>
        <w:rPr>
          <w:rFonts w:ascii="TH SarabunPSK" w:hAnsi="TH SarabunPSK" w:cs="TH SarabunPSK" w:hint="cs"/>
          <w:sz w:val="32"/>
          <w:szCs w:val="32"/>
          <w:cs/>
        </w:rPr>
        <w:t>ในการส่งเสริมทักษะชีวิตและการป้องกันในทุกหน่วยงาน ทุกกระทรวง และเป็นนโยบายที่ชัดเจน มีการดำเนินงานอย่างจริงจัง เพื่อนำสู่การยุติเอดส์ในปี 2573</w:t>
      </w:r>
    </w:p>
    <w:p w:rsidR="0082607E" w:rsidRPr="003F34FB" w:rsidRDefault="0082607E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82607E" w:rsidRDefault="0082607E" w:rsidP="009D4F6F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</w:p>
    <w:p w:rsidR="0082607E" w:rsidRDefault="0082607E" w:rsidP="009D4F6F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-การสร้างเครือข่ายเพื่อการนำกลุ่มเป้าหมาย</w:t>
      </w:r>
      <w:r>
        <w:rPr>
          <w:rFonts w:ascii="TH SarabunPSK" w:hAnsi="TH SarabunPSK" w:cs="TH SarabunPSK"/>
          <w:sz w:val="32"/>
          <w:szCs w:val="32"/>
          <w:cs/>
        </w:rPr>
        <w:t>เข้าถึงบริการป้องกันเอชไอวีและโรคติดต่อทางเพศสัมพันธ์เชิงรุก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เข้าถึงบริการ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การปรึกษาและตรวจเลือดหาเชื้อเอชไอวีด้วยความสมัครใจ ได้แก่เครือข่ายร้านขายยา  ร้านเสริมสวย  สถานศึกษา  วัด และสถานปฏิบัติธรรม สถานบันเทิง </w:t>
      </w:r>
    </w:p>
    <w:p w:rsidR="0082607E" w:rsidRDefault="0082607E" w:rsidP="009D4F6F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กิจกรรมค่ายชายที่มีเพศสัมพันธ์กับชาย ให้ความรู้และทักษะในการป้องกัน มีการประเมินพฤติกรรมเสี่ยง และให้บริการปรึกษาและตรวจเลือดหาเชื้อเอชไอวีและซิฟิลิส ทราบผลภายใน 15 นาที นำผู้มีผลเลือดผิดปกติเข้าสู่การรักษาทันทีหรือในวันรุ่งขึ้นวันทำการ</w:t>
      </w:r>
    </w:p>
    <w:p w:rsidR="0082607E" w:rsidRDefault="0082607E" w:rsidP="009D4F6F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โครงการที่กำลังดำเนินการ</w:t>
      </w:r>
    </w:p>
    <w:p w:rsidR="0082607E" w:rsidRDefault="0082607E" w:rsidP="009D4F6F">
      <w:pPr>
        <w:pStyle w:val="a3"/>
        <w:ind w:left="0"/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Pr="00EB6B1F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ประสบการณ์การดูแลวัยรุ่นมาตั้งแต่ปี </w:t>
      </w:r>
      <w:r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2538</w:t>
      </w:r>
      <w:r w:rsidRPr="00EB6B1F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 และเปิดศูนย์ให้บริการวัยรุ่นแบบองค์รวม ดูแลทั้งด้านร่างกาย </w:t>
      </w:r>
    </w:p>
    <w:p w:rsidR="0082607E" w:rsidRPr="00EB6B1F" w:rsidRDefault="0082607E" w:rsidP="009D4F6F">
      <w:pPr>
        <w:pStyle w:val="a3"/>
        <w:ind w:left="0"/>
        <w:rPr>
          <w:rFonts w:ascii="TH SarabunPSK" w:hAnsi="TH SarabunPSK" w:cs="TH SarabunPSK"/>
          <w:sz w:val="32"/>
          <w:szCs w:val="32"/>
          <w:cs/>
        </w:rPr>
      </w:pPr>
      <w:r w:rsidRPr="00EB6B1F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ด้านจิตใจ และด้านสังคมเศรษฐกิจตั้งแต่ปี </w:t>
      </w:r>
      <w:r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2550</w:t>
      </w:r>
      <w:r w:rsidRPr="00EB6B1F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  จนแบบรูปแบบที่ดี เป็นแบบอย่างให้กับหน่วยงานอื่นๆมาอย่างต่อเนื่อง  และได้มีการขยายงานให้บริการในชุมชน</w:t>
      </w:r>
      <w:r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>PCC</w:t>
      </w:r>
      <w:r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 xml:space="preserve">) </w:t>
      </w:r>
      <w:r w:rsidRPr="00EB6B1F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เพื่อลดความแออัดในโรงพยาบาล  วางแผนที่จะทำหลักสูตรการดูแลวัยรุ่นร่วมกับมหาวิทยาลัยราชภัฏมหาสารคาม จัดทำศูนย์เรียนรู้วัยรุ่น  สร้างแกนนำนักศึกษาให้มีความรู้ และทักษะในเรื่องการดำเนินชีวิตของวัยรุ่น เพื่อที่จะนำไปใช้กับตนเองและนำไปใช้กับเด็กเยาวชนที่อยู่ในความดูแลของแกนนำนักศึกษาเมื่อจบการศึกษาไปประกอบอาชีพ</w:t>
      </w:r>
    </w:p>
    <w:p w:rsidR="0082607E" w:rsidRPr="003F34FB" w:rsidRDefault="0082607E" w:rsidP="009D4F6F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82607E" w:rsidRPr="003F34FB" w:rsidRDefault="0082607E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นางเกศมุกดา  ไตรรัตน์</w:t>
      </w:r>
    </w:p>
    <w:p w:rsidR="0082607E" w:rsidRPr="0082607E" w:rsidRDefault="0082607E" w:rsidP="0082607E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พยาบาลวิชาชีพชำนาญการ</w:t>
      </w:r>
    </w:p>
    <w:p w:rsidR="0082607E" w:rsidRDefault="0082607E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F34FB">
        <w:rPr>
          <w:rFonts w:ascii="TH SarabunPSK" w:hAnsi="TH SarabunPSK" w:cs="TH SarabunPSK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08 1261 7736</w:t>
      </w:r>
      <w:r w:rsidRPr="003F34F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2607E" w:rsidRPr="003F34FB" w:rsidRDefault="0082607E" w:rsidP="009D4F6F">
      <w:pPr>
        <w:pStyle w:val="a3"/>
        <w:ind w:left="240" w:firstLine="48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E</w:t>
      </w:r>
      <w:r w:rsidRPr="003F34FB">
        <w:rPr>
          <w:rFonts w:ascii="TH SarabunPSK" w:hAnsi="TH SarabunPSK" w:cs="TH SarabunPSK"/>
          <w:sz w:val="32"/>
          <w:szCs w:val="32"/>
        </w:rPr>
        <w:t>-mail</w:t>
      </w:r>
      <w:r>
        <w:rPr>
          <w:rFonts w:ascii="TH SarabunPSK" w:hAnsi="TH SarabunPSK" w:cs="TH SarabunPSK"/>
          <w:sz w:val="32"/>
          <w:szCs w:val="32"/>
        </w:rPr>
        <w:t>: ketmook06@hotmail.com</w:t>
      </w:r>
    </w:p>
    <w:p w:rsidR="0082607E" w:rsidRDefault="0082607E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456C56" w:rsidRDefault="00456C56" w:rsidP="00456C5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56C56" w:rsidRPr="006D47B0" w:rsidRDefault="00456C56" w:rsidP="009D4F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456C56" w:rsidRPr="006D47B0" w:rsidRDefault="00456C56" w:rsidP="009D4F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>คณะที่ 1 การส่งเสริมสุขภาพ ป้องกันโรคและการจัดการสุขภาพ</w:t>
      </w:r>
    </w:p>
    <w:p w:rsidR="00456C56" w:rsidRPr="006D47B0" w:rsidRDefault="00456C56" w:rsidP="009D4F6F">
      <w:pPr>
        <w:tabs>
          <w:tab w:val="left" w:pos="399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ประเด็นการตรวจราชการ  </w:t>
      </w:r>
    </w:p>
    <w:p w:rsidR="00456C56" w:rsidRPr="006D47B0" w:rsidRDefault="00456C56" w:rsidP="00456C56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6D47B0">
        <w:rPr>
          <w:rFonts w:ascii="TH SarabunPSK" w:hAnsi="TH SarabunPSK" w:cs="TH SarabunPSK"/>
          <w:sz w:val="32"/>
          <w:szCs w:val="32"/>
          <w:cs/>
        </w:rPr>
        <w:t>ร้อยละของตำบลจัดการสุขภาพในการเฝ้าระวัง ป้องกันแก้ไขปัญหาโรคพยาธิใบไม้ตับและมะเร็งท่อน้ำดี</w:t>
      </w:r>
    </w:p>
    <w:p w:rsidR="00456C56" w:rsidRPr="006D47B0" w:rsidRDefault="00456C56" w:rsidP="009D4F6F">
      <w:pPr>
        <w:tabs>
          <w:tab w:val="left" w:pos="399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>2. สถานการณ์/ตัวชี้วัด(</w:t>
      </w:r>
      <w:r w:rsidRPr="006D47B0">
        <w:rPr>
          <w:rFonts w:ascii="TH SarabunPSK" w:hAnsi="TH SarabunPSK" w:cs="TH SarabunPSK"/>
          <w:b/>
          <w:bCs/>
          <w:sz w:val="32"/>
          <w:szCs w:val="32"/>
        </w:rPr>
        <w:t>KPIs</w:t>
      </w: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>)/ผลการดำเนินงาน (ตัวชี้วัดระดับประเทศ)</w:t>
      </w:r>
    </w:p>
    <w:p w:rsidR="00456C56" w:rsidRPr="006D47B0" w:rsidRDefault="00456C56" w:rsidP="009D4F6F">
      <w:pPr>
        <w:ind w:firstLine="720"/>
        <w:rPr>
          <w:rFonts w:ascii="TH SarabunPSK" w:hAnsi="TH SarabunPSK" w:cs="TH SarabunPSK"/>
          <w:sz w:val="14"/>
          <w:szCs w:val="14"/>
        </w:rPr>
      </w:pPr>
      <w:r w:rsidRPr="006D47B0">
        <w:rPr>
          <w:rFonts w:ascii="TH SarabunPSK" w:hAnsi="TH SarabunPSK" w:cs="TH SarabunPSK"/>
          <w:sz w:val="32"/>
          <w:szCs w:val="32"/>
          <w:cs/>
        </w:rPr>
        <w:t>ปีงบประมาณ 2561 เครือข่ายโรงพยาบาลมหาสารคาม ได้ดำเนินการตำบลต้นแบบที่ตำบลแก่งเลิงจาน ผลการตรวจอุจจาระคัดกรองในประชาชนอายุ 15 ปีขึ้นไปจำนวน 1</w:t>
      </w:r>
      <w:r w:rsidRPr="006D47B0">
        <w:rPr>
          <w:rFonts w:ascii="TH SarabunPSK" w:hAnsi="TH SarabunPSK" w:cs="TH SarabunPSK"/>
          <w:sz w:val="32"/>
          <w:szCs w:val="32"/>
        </w:rPr>
        <w:t>,</w:t>
      </w:r>
      <w:r w:rsidRPr="006D47B0">
        <w:rPr>
          <w:rFonts w:ascii="TH SarabunPSK" w:hAnsi="TH SarabunPSK" w:cs="TH SarabunPSK"/>
          <w:sz w:val="32"/>
          <w:szCs w:val="32"/>
          <w:cs/>
        </w:rPr>
        <w:t>049 ราย พบพยาธิใบไม้ในตับ 44 ราย คิดเป็นร้อยละ 4.19</w:t>
      </w:r>
      <w:r w:rsidRPr="006D47B0">
        <w:rPr>
          <w:rFonts w:ascii="TH SarabunPSK" w:hAnsi="TH SarabunPSK" w:cs="TH SarabunPSK"/>
          <w:b/>
          <w:bCs/>
          <w:cs/>
        </w:rPr>
        <w:t xml:space="preserve"> </w:t>
      </w:r>
      <w:r w:rsidRPr="006D47B0">
        <w:rPr>
          <w:rFonts w:ascii="TH SarabunPSK" w:hAnsi="TH SarabunPSK" w:cs="TH SarabunPSK"/>
          <w:b/>
          <w:bCs/>
        </w:rPr>
        <w:t xml:space="preserve"> </w:t>
      </w:r>
      <w:r w:rsidRPr="006D47B0">
        <w:rPr>
          <w:rFonts w:ascii="TH SarabunPSK" w:hAnsi="TH SarabunPSK" w:cs="TH SarabunPSK"/>
          <w:sz w:val="32"/>
          <w:szCs w:val="32"/>
          <w:cs/>
        </w:rPr>
        <w:t xml:space="preserve">ส่งกลุ่มเป้าหมายมาตรวจอัลตร้าซาวน์ เป้าหมาย 905 ราย ผลการดำเนินการ ร้อยละ 19.3 (175 ราย ข้อมูล ณ วันที่ 19 มิถุนายน61)   </w:t>
      </w:r>
      <w:r w:rsidRPr="006D47B0">
        <w:rPr>
          <w:rFonts w:ascii="TH SarabunPSK" w:hAnsi="TH SarabunPSK" w:cs="TH SarabunPSK"/>
          <w:sz w:val="24"/>
          <w:szCs w:val="32"/>
          <w:cs/>
        </w:rPr>
        <w:t>จัดกิจกรรมรณรงค์สร้างกระแส</w:t>
      </w:r>
      <w:r w:rsidRPr="006D47B0">
        <w:rPr>
          <w:rFonts w:ascii="TH SarabunPSK" w:hAnsi="TH SarabunPSK" w:cs="TH SarabunPSK"/>
          <w:cs/>
        </w:rPr>
        <w:t xml:space="preserve"> และปรับเปลี่ยนพฤติกรรมการบริโภคที่ปลอดภัย</w:t>
      </w:r>
      <w:r w:rsidRPr="006D47B0">
        <w:rPr>
          <w:rFonts w:ascii="TH SarabunPSK" w:hAnsi="TH SarabunPSK" w:cs="TH SarabunPSK"/>
          <w:sz w:val="24"/>
          <w:szCs w:val="32"/>
          <w:cs/>
        </w:rPr>
        <w:t>ในชุมชนและให้ความรู้</w:t>
      </w:r>
      <w:r w:rsidRPr="006D47B0">
        <w:rPr>
          <w:rFonts w:ascii="TH SarabunPSK" w:hAnsi="TH SarabunPSK" w:cs="TH SarabunPSK"/>
          <w:cs/>
        </w:rPr>
        <w:t xml:space="preserve">เรื่องโรคพยาธิใบไม้ตับ </w:t>
      </w:r>
      <w:r w:rsidRPr="006D47B0">
        <w:rPr>
          <w:rFonts w:ascii="TH SarabunPSK" w:hAnsi="TH SarabunPSK" w:cs="TH SarabunPSK"/>
          <w:sz w:val="24"/>
          <w:szCs w:val="32"/>
          <w:cs/>
        </w:rPr>
        <w:t>ใน</w:t>
      </w:r>
      <w:r w:rsidRPr="006D47B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6D47B0">
        <w:rPr>
          <w:rFonts w:ascii="TH SarabunPSK" w:hAnsi="TH SarabunPSK" w:cs="TH SarabunPSK"/>
          <w:cs/>
        </w:rPr>
        <w:t xml:space="preserve">ประถมศึกษา ยังไม่ได้ดำเนินการ  </w:t>
      </w:r>
      <w:r w:rsidRPr="006D47B0">
        <w:rPr>
          <w:rFonts w:ascii="TH SarabunPSK" w:hAnsi="TH SarabunPSK" w:cs="TH SarabunPSK"/>
          <w:sz w:val="24"/>
          <w:szCs w:val="32"/>
          <w:cs/>
        </w:rPr>
        <w:t xml:space="preserve">สำหรับตำบลต้นแบบในปี 2559 ตำบลโคกก่อ และ2560 ตำบลตลาด  กำลังอยู่ระหว่างดำเนินการเก็บอุจจาระและให้ความรู้ในโรงเรียนประถมศึกษา </w:t>
      </w:r>
      <w:r w:rsidRPr="006D47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56C56" w:rsidRPr="006D47B0" w:rsidRDefault="00456C56" w:rsidP="009D4F6F">
      <w:pPr>
        <w:rPr>
          <w:rFonts w:ascii="TH SarabunPSK" w:hAnsi="TH SarabunPSK" w:cs="TH SarabunPSK"/>
          <w:sz w:val="24"/>
          <w:szCs w:val="32"/>
        </w:rPr>
      </w:pPr>
      <w:r w:rsidRPr="006D47B0">
        <w:rPr>
          <w:rFonts w:ascii="TH SarabunPSK" w:hAnsi="TH SarabunPSK" w:cs="TH SarabunPSK"/>
          <w:sz w:val="32"/>
          <w:szCs w:val="32"/>
        </w:rPr>
        <w:t>3</w:t>
      </w:r>
      <w:r w:rsidRPr="006D47B0">
        <w:rPr>
          <w:rFonts w:ascii="TH SarabunPSK" w:hAnsi="TH SarabunPSK" w:cs="TH SarabunPSK"/>
          <w:sz w:val="32"/>
          <w:szCs w:val="32"/>
          <w:cs/>
        </w:rPr>
        <w:t>.</w:t>
      </w:r>
      <w:r w:rsidRPr="006D47B0">
        <w:rPr>
          <w:rFonts w:ascii="TH SarabunPSK" w:hAnsi="TH SarabunPSK" w:cs="TH SarabunPSK"/>
          <w:sz w:val="32"/>
          <w:szCs w:val="32"/>
        </w:rPr>
        <w:t xml:space="preserve"> </w:t>
      </w:r>
      <w:r w:rsidR="006D47B0"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2376"/>
        <w:gridCol w:w="1134"/>
        <w:gridCol w:w="4111"/>
        <w:gridCol w:w="2552"/>
      </w:tblGrid>
      <w:tr w:rsidR="00456C56" w:rsidRPr="006D47B0" w:rsidTr="009D4F6F">
        <w:tc>
          <w:tcPr>
            <w:tcW w:w="2376" w:type="dxa"/>
          </w:tcPr>
          <w:p w:rsidR="00456C56" w:rsidRPr="006D47B0" w:rsidRDefault="00456C5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</w:tcPr>
          <w:p w:rsidR="00456C56" w:rsidRPr="006D47B0" w:rsidRDefault="00456C5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111" w:type="dxa"/>
          </w:tcPr>
          <w:p w:rsidR="00456C56" w:rsidRPr="006D47B0" w:rsidRDefault="00456C5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552" w:type="dxa"/>
          </w:tcPr>
          <w:p w:rsidR="00456C56" w:rsidRPr="006D47B0" w:rsidRDefault="00456C56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56C56" w:rsidRPr="006D47B0" w:rsidTr="009D4F6F">
        <w:tc>
          <w:tcPr>
            <w:tcW w:w="2376" w:type="dxa"/>
          </w:tcPr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ร้อยละของตำบลจัดการสุขภาพในการเฝ้าระวัง ป้องกันแก้ไขปัญหาโรคพยาธิใบไม้ตับและมะเร็งท่อน้ำดี</w:t>
            </w:r>
          </w:p>
        </w:tc>
        <w:tc>
          <w:tcPr>
            <w:tcW w:w="1134" w:type="dxa"/>
          </w:tcPr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ตำบล/ปี</w:t>
            </w:r>
          </w:p>
        </w:tc>
        <w:tc>
          <w:tcPr>
            <w:tcW w:w="4111" w:type="dxa"/>
          </w:tcPr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1. มีการคัดกรองกลุ่มเสี่ยงพยาธิใบไม้ในตับด้วยการตรวจอุจจาระ</w:t>
            </w:r>
          </w:p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2. มีการคัดกรองกลุ่มเสี่ยงมะเร็งท่อน้ำดีด้วยการทำอัลตร้าซาวน์</w:t>
            </w:r>
          </w:p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มีระบบการบันทึกข้อมูลผ่านระบบ </w:t>
            </w:r>
            <w:proofErr w:type="spellStart"/>
            <w:r w:rsidRPr="006D47B0">
              <w:rPr>
                <w:rFonts w:ascii="TH SarabunPSK" w:hAnsi="TH SarabunPSK" w:cs="TH SarabunPSK"/>
                <w:sz w:val="32"/>
                <w:szCs w:val="32"/>
              </w:rPr>
              <w:t>Isan</w:t>
            </w:r>
            <w:proofErr w:type="spellEnd"/>
            <w:r w:rsidRPr="006D47B0">
              <w:rPr>
                <w:rFonts w:ascii="TH SarabunPSK" w:hAnsi="TH SarabunPSK" w:cs="TH SarabunPSK"/>
                <w:sz w:val="32"/>
                <w:szCs w:val="32"/>
              </w:rPr>
              <w:t xml:space="preserve"> cohort</w:t>
            </w:r>
          </w:p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มีการจัดการเรียนการสอนโรคพยาธิใบไม้ในตับในโรงเรียน</w:t>
            </w:r>
          </w:p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5.มีการรณรงค์สื่อสารสาธารณและปรับเปลี่ยนพฤติกรรมการควบคุมป้องกันโรคพยาธิใบไม้ในตับ</w:t>
            </w:r>
          </w:p>
          <w:p w:rsidR="00456C56" w:rsidRPr="006D47B0" w:rsidRDefault="00456C56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6. มีการจัดการสิ่งแวดล้อมและสิ่งปฎิกูลด้วยกระบวนการมีส่วนร่วม/ข้อตกลงของชุมชน</w:t>
            </w:r>
          </w:p>
        </w:tc>
        <w:tc>
          <w:tcPr>
            <w:tcW w:w="2552" w:type="dxa"/>
          </w:tcPr>
          <w:p w:rsidR="00456C56" w:rsidRPr="006D47B0" w:rsidRDefault="00456C56" w:rsidP="006D47B0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6D47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ตรวจอุจจาระกลุ่มเสี่ยง 100% พบ </w:t>
            </w:r>
            <w:r w:rsidRPr="006D47B0">
              <w:rPr>
                <w:rFonts w:ascii="TH SarabunPSK" w:hAnsi="TH SarabunPSK" w:cs="TH SarabunPSK"/>
                <w:sz w:val="32"/>
                <w:szCs w:val="32"/>
              </w:rPr>
              <w:t xml:space="preserve">OV </w:t>
            </w: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4.17</w:t>
            </w:r>
          </w:p>
          <w:p w:rsidR="00456C56" w:rsidRPr="006D47B0" w:rsidRDefault="00456C56" w:rsidP="006D47B0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47B0">
              <w:rPr>
                <w:rFonts w:ascii="TH SarabunPSK" w:hAnsi="TH SarabunPSK" w:cs="TH SarabunPSK"/>
                <w:sz w:val="32"/>
                <w:szCs w:val="32"/>
                <w:cs/>
              </w:rPr>
              <w:t>- คัดกรองด้วยการทำอัล ตร้าซาวน์ ร้อยละ 19.3(175 ราย)</w:t>
            </w:r>
          </w:p>
        </w:tc>
      </w:tr>
    </w:tbl>
    <w:p w:rsidR="00456C56" w:rsidRPr="006D47B0" w:rsidRDefault="00456C56" w:rsidP="009D4F6F">
      <w:pPr>
        <w:jc w:val="both"/>
        <w:rPr>
          <w:rFonts w:ascii="TH SarabunPSK" w:hAnsi="TH SarabunPSK" w:cs="TH SarabunPSK"/>
          <w:b/>
          <w:bCs/>
          <w:sz w:val="14"/>
          <w:szCs w:val="14"/>
        </w:rPr>
      </w:pPr>
    </w:p>
    <w:p w:rsidR="00456C56" w:rsidRPr="006D47B0" w:rsidRDefault="00456C56" w:rsidP="009D4F6F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6D47B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4. 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6D47B0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</w:t>
      </w:r>
      <w:r w:rsidRPr="006D47B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/ </w:t>
      </w:r>
      <w:r w:rsidRPr="006D47B0">
        <w:rPr>
          <w:rFonts w:ascii="TH SarabunPSK" w:hAnsi="TH SarabunPSK" w:cs="TH SarabunPSK"/>
          <w:b/>
          <w:bCs/>
          <w:spacing w:val="-6"/>
          <w:sz w:val="32"/>
          <w:szCs w:val="32"/>
        </w:rPr>
        <w:t>Key Risk Factor</w:t>
      </w:r>
      <w:r w:rsidRPr="006D47B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 ซึ่งได้จากการวินิจฉัย ประมวล วิเคราะห์  สังเคราะห์ จากการตรวจติดตาม</w:t>
      </w:r>
    </w:p>
    <w:p w:rsidR="00456C56" w:rsidRPr="006D47B0" w:rsidRDefault="00456C56" w:rsidP="009D4F6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D47B0">
        <w:rPr>
          <w:rFonts w:ascii="TH SarabunPSK" w:hAnsi="TH SarabunPSK" w:cs="TH SarabunPSK"/>
          <w:sz w:val="32"/>
          <w:szCs w:val="32"/>
          <w:cs/>
        </w:rPr>
        <w:t>- การประสานงานการดำเนินงานระหว่างหน่วยงาน เครือข่ายที่เกี่ยวข้อง</w:t>
      </w:r>
    </w:p>
    <w:p w:rsidR="00456C56" w:rsidRPr="006D47B0" w:rsidRDefault="00456C56" w:rsidP="009D4F6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6. ปัญหาอุปสรรค  </w:t>
      </w:r>
    </w:p>
    <w:p w:rsidR="00456C56" w:rsidRPr="006D47B0" w:rsidRDefault="00456C56" w:rsidP="009D4F6F">
      <w:pPr>
        <w:tabs>
          <w:tab w:val="left" w:pos="2550"/>
        </w:tabs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>7. ข้อเสนอแนะต่อนโยบาย/ต่อส่วนกลาง/ต่อผู้บริหาร/ต่อระเบียบกฎหมาย</w:t>
      </w:r>
      <w:r w:rsidRPr="006D47B0">
        <w:rPr>
          <w:rFonts w:ascii="TH SarabunPSK" w:hAnsi="TH SarabunPSK" w:cs="TH SarabunPSK"/>
          <w:b/>
          <w:bCs/>
          <w:sz w:val="32"/>
          <w:szCs w:val="32"/>
        </w:rPr>
        <w:t xml:space="preserve">  -</w:t>
      </w:r>
    </w:p>
    <w:p w:rsidR="00456C56" w:rsidRPr="006D47B0" w:rsidRDefault="00456C56" w:rsidP="009D4F6F">
      <w:pPr>
        <w:spacing w:line="2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>8. นวัตกรรมที่สามารถเป็นแบบอย่าง (ถ้ามี)</w:t>
      </w:r>
      <w:r w:rsidRPr="006D47B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>ไม่มี</w:t>
      </w:r>
    </w:p>
    <w:p w:rsidR="006D47B0" w:rsidRDefault="006D47B0" w:rsidP="009D4F6F">
      <w:pPr>
        <w:pStyle w:val="a3"/>
        <w:tabs>
          <w:tab w:val="left" w:pos="6780"/>
          <w:tab w:val="right" w:pos="9474"/>
        </w:tabs>
        <w:spacing w:line="20" w:lineRule="atLeast"/>
        <w:ind w:left="1440"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456C56" w:rsidRPr="006D47B0" w:rsidRDefault="00456C56" w:rsidP="009D4F6F">
      <w:pPr>
        <w:pStyle w:val="a3"/>
        <w:tabs>
          <w:tab w:val="left" w:pos="6780"/>
          <w:tab w:val="right" w:pos="9474"/>
        </w:tabs>
        <w:spacing w:line="20" w:lineRule="atLeast"/>
        <w:ind w:left="1440" w:firstLine="720"/>
        <w:jc w:val="right"/>
        <w:rPr>
          <w:rFonts w:ascii="TH SarabunPSK" w:hAnsi="TH SarabunPSK" w:cs="TH SarabunPSK"/>
          <w:sz w:val="32"/>
          <w:szCs w:val="32"/>
        </w:rPr>
      </w:pPr>
      <w:r w:rsidRPr="006D47B0">
        <w:rPr>
          <w:rFonts w:ascii="TH SarabunPSK" w:hAnsi="TH SarabunPSK" w:cs="TH SarabunPSK"/>
          <w:sz w:val="32"/>
          <w:szCs w:val="32"/>
          <w:cs/>
        </w:rPr>
        <w:t xml:space="preserve">ผู้รายงาน   นายสุรสิทธิ์  ศรีวิรัตน์      </w:t>
      </w:r>
    </w:p>
    <w:p w:rsidR="00456C56" w:rsidRPr="006D47B0" w:rsidRDefault="006D47B0" w:rsidP="006D47B0">
      <w:pPr>
        <w:pStyle w:val="a3"/>
        <w:spacing w:line="20" w:lineRule="atLeast"/>
        <w:ind w:left="1440"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456C56" w:rsidRPr="006D47B0">
        <w:rPr>
          <w:rFonts w:ascii="TH SarabunPSK" w:hAnsi="TH SarabunPSK" w:cs="TH SarabunPSK"/>
          <w:sz w:val="32"/>
          <w:szCs w:val="32"/>
          <w:cs/>
        </w:rPr>
        <w:t>นักวิชาการสาธารณสุข</w:t>
      </w:r>
    </w:p>
    <w:p w:rsidR="006D47B0" w:rsidRDefault="00456C56" w:rsidP="009D4F6F">
      <w:pPr>
        <w:pStyle w:val="a3"/>
        <w:spacing w:line="20" w:lineRule="atLeast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6D47B0">
        <w:rPr>
          <w:rFonts w:ascii="TH SarabunPSK" w:hAnsi="TH SarabunPSK" w:cs="TH SarabunPSK"/>
          <w:sz w:val="32"/>
          <w:szCs w:val="32"/>
          <w:cs/>
        </w:rPr>
        <w:tab/>
      </w:r>
      <w:r w:rsidRPr="006D47B0">
        <w:rPr>
          <w:rFonts w:ascii="TH SarabunPSK" w:hAnsi="TH SarabunPSK" w:cs="TH SarabunPSK"/>
          <w:sz w:val="32"/>
          <w:szCs w:val="32"/>
          <w:cs/>
        </w:rPr>
        <w:tab/>
      </w:r>
      <w:r w:rsidRPr="006D47B0">
        <w:rPr>
          <w:rFonts w:ascii="TH SarabunPSK" w:hAnsi="TH SarabunPSK" w:cs="TH SarabunPSK"/>
          <w:sz w:val="32"/>
          <w:szCs w:val="32"/>
          <w:cs/>
        </w:rPr>
        <w:tab/>
        <w:t xml:space="preserve">       โทร 0 8664 30298</w:t>
      </w:r>
    </w:p>
    <w:p w:rsidR="00456C56" w:rsidRPr="002E1BE4" w:rsidRDefault="006D47B0" w:rsidP="009D4F6F">
      <w:pPr>
        <w:pStyle w:val="a3"/>
        <w:spacing w:line="20" w:lineRule="atLeast"/>
        <w:ind w:left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e-mail </w:t>
      </w:r>
      <w:r w:rsidR="00456C56" w:rsidRPr="006D47B0">
        <w:rPr>
          <w:rFonts w:ascii="TH SarabunPSK" w:hAnsi="TH SarabunPSK" w:cs="TH SarabunPSK"/>
          <w:b/>
          <w:bCs/>
          <w:sz w:val="32"/>
          <w:szCs w:val="32"/>
        </w:rPr>
        <w:t>sriwi08.sura@gmail.com</w:t>
      </w:r>
    </w:p>
    <w:p w:rsidR="00456C56" w:rsidRDefault="00456C56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366A9D" w:rsidRDefault="00366A9D" w:rsidP="00366A9D">
      <w:pPr>
        <w:jc w:val="center"/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366A9D" w:rsidRPr="00366A9D" w:rsidRDefault="00366A9D" w:rsidP="00366A9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6D47B0">
        <w:rPr>
          <w:rFonts w:ascii="TH SarabunPSK" w:hAnsi="TH SarabunPSK" w:cs="TH SarabunPSK"/>
          <w:b/>
          <w:bCs/>
          <w:sz w:val="32"/>
          <w:szCs w:val="32"/>
          <w:cs/>
        </w:rPr>
        <w:t>คณะที่ 1 การส่งเสริมสุขภาพ ป้องกันโรคและการจัดการสุขภาพ</w:t>
      </w:r>
    </w:p>
    <w:p w:rsidR="00366A9D" w:rsidRPr="00366A9D" w:rsidRDefault="00366A9D" w:rsidP="009D4F6F">
      <w:pPr>
        <w:rPr>
          <w:rFonts w:ascii="TH SarabunPSK" w:hAnsi="TH SarabunPSK" w:cs="TH SarabunPSK"/>
          <w:b/>
          <w:bCs/>
          <w:sz w:val="32"/>
          <w:szCs w:val="32"/>
        </w:rPr>
      </w:pPr>
      <w:r w:rsidRPr="00366A9D">
        <w:rPr>
          <w:rFonts w:ascii="TH SarabunPSK" w:hAnsi="TH SarabunPSK" w:cs="TH SarabunPSK"/>
          <w:b/>
          <w:bCs/>
          <w:sz w:val="32"/>
          <w:szCs w:val="32"/>
          <w:cs/>
        </w:rPr>
        <w:t>1. ประเด็นการตรวจราชกา</w:t>
      </w:r>
      <w:r w:rsidRPr="00366A9D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:rsidR="00366A9D" w:rsidRPr="00366A9D" w:rsidRDefault="00366A9D" w:rsidP="00366A9D">
      <w:pPr>
        <w:ind w:firstLine="720"/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 xml:space="preserve">อัตราการเสียชีวิตของเด็กจมน้ำอายุน้อยกว่า 15 ปี ไม่เกิน 3.90 ต่อแสนประชากร </w:t>
      </w:r>
    </w:p>
    <w:p w:rsidR="00366A9D" w:rsidRDefault="00366A9D" w:rsidP="00366A9D">
      <w:pPr>
        <w:jc w:val="left"/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b/>
          <w:bCs/>
          <w:sz w:val="32"/>
          <w:szCs w:val="32"/>
          <w:cs/>
        </w:rPr>
        <w:t>2. สถานการณ์/ตัวชี้วัด (</w:t>
      </w:r>
      <w:r w:rsidRPr="00366A9D">
        <w:rPr>
          <w:rFonts w:ascii="TH SarabunPSK" w:hAnsi="TH SarabunPSK" w:cs="TH SarabunPSK"/>
          <w:b/>
          <w:bCs/>
          <w:sz w:val="32"/>
          <w:szCs w:val="32"/>
        </w:rPr>
        <w:t>KPIs)/</w:t>
      </w:r>
      <w:r w:rsidRPr="00366A9D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 (ตัวชี้วัดระดับกระทรวง เขต)</w:t>
      </w:r>
    </w:p>
    <w:p w:rsidR="00366A9D" w:rsidRPr="00366A9D" w:rsidRDefault="00366A9D" w:rsidP="00366A9D">
      <w:pPr>
        <w:ind w:firstLine="720"/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 xml:space="preserve">สถานการณ์การจมน้ำในเขตอำเภอเมืองมหาสารคามตั้งแต่ปี 2557 - 2559  พบว่าอัตราตายจากการจมน้ำของเด็กอายุต่ำกว่า 15 ปี เท่ากับ 0 , 4.79 และ5.06 ต่อประชากรแสนคนตามลำดับ ในปี 2560 (มกราคม–ธันวาคม) ไม่เด็กจมน้ำเสียชีวิต  การดำเนินงานควบคุมป้องกันเด็กจมน้ำ ในปี </w:t>
      </w:r>
      <w:r w:rsidRPr="00366A9D">
        <w:rPr>
          <w:rFonts w:ascii="TH SarabunPSK" w:hAnsi="TH SarabunPSK" w:cs="TH SarabunPSK"/>
          <w:sz w:val="32"/>
          <w:szCs w:val="32"/>
        </w:rPr>
        <w:t xml:space="preserve">2559 </w:t>
      </w:r>
      <w:r w:rsidRPr="00366A9D">
        <w:rPr>
          <w:rFonts w:ascii="TH SarabunPSK" w:hAnsi="TH SarabunPSK" w:cs="TH SarabunPSK"/>
          <w:sz w:val="32"/>
          <w:szCs w:val="32"/>
          <w:cs/>
        </w:rPr>
        <w:t xml:space="preserve"> ได้จัดทำโครงการ สร้างความรู้ เพิ่มพูนทักษะ ขจัดปัญหาการจมน้ำ</w:t>
      </w:r>
      <w:r w:rsidRPr="00366A9D">
        <w:rPr>
          <w:rFonts w:ascii="TH SarabunPSK" w:hAnsi="TH SarabunPSK" w:cs="TH SarabunPSK"/>
          <w:sz w:val="32"/>
          <w:szCs w:val="32"/>
        </w:rPr>
        <w:t>”</w:t>
      </w:r>
      <w:r w:rsidRPr="00366A9D">
        <w:rPr>
          <w:rFonts w:ascii="TH SarabunPSK" w:hAnsi="TH SarabunPSK" w:cs="TH SarabunPSK"/>
          <w:sz w:val="32"/>
          <w:szCs w:val="32"/>
          <w:cs/>
        </w:rPr>
        <w:t xml:space="preserve"> อำเภอเมืองมหาสารคาม</w:t>
      </w:r>
      <w:r w:rsidRPr="00366A9D">
        <w:rPr>
          <w:rFonts w:ascii="TH SarabunPSK" w:hAnsi="TH SarabunPSK" w:cs="TH SarabunPSK"/>
          <w:sz w:val="32"/>
          <w:szCs w:val="32"/>
        </w:rPr>
        <w:t xml:space="preserve"> </w:t>
      </w:r>
      <w:r w:rsidRPr="00366A9D">
        <w:rPr>
          <w:rFonts w:ascii="TH SarabunPSK" w:hAnsi="TH SarabunPSK" w:cs="TH SarabunPSK"/>
          <w:sz w:val="32"/>
          <w:szCs w:val="32"/>
          <w:cs/>
        </w:rPr>
        <w:t>ดำเนินการในพื้นที่ตำบลโคกก่อและ ตำบลหนองโน ในปี 2561 จะดำเนินการในพื้นที่ตำบลบัวค้อ อำเภอเมือง จังหวัดมหาสารคาม เพื่อขอการรับรองผลการดำเนินงานในระดับทองแดง</w:t>
      </w:r>
    </w:p>
    <w:p w:rsidR="00366A9D" w:rsidRPr="00366A9D" w:rsidRDefault="00366A9D" w:rsidP="009D4F6F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702"/>
        <w:gridCol w:w="2667"/>
        <w:gridCol w:w="2835"/>
        <w:gridCol w:w="850"/>
        <w:gridCol w:w="992"/>
        <w:gridCol w:w="851"/>
        <w:gridCol w:w="879"/>
      </w:tblGrid>
      <w:tr w:rsidR="00366A9D" w:rsidRPr="00366A9D" w:rsidTr="00254027">
        <w:tc>
          <w:tcPr>
            <w:tcW w:w="702" w:type="dxa"/>
            <w:vMerge w:val="restart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667" w:type="dxa"/>
            <w:vMerge w:val="restart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  <w:vMerge w:val="restart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เป้าหมาย(ร้อยละ)</w:t>
            </w:r>
          </w:p>
        </w:tc>
        <w:tc>
          <w:tcPr>
            <w:tcW w:w="3572" w:type="dxa"/>
            <w:gridSpan w:val="4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66A9D" w:rsidRPr="00366A9D" w:rsidTr="00254027">
        <w:tc>
          <w:tcPr>
            <w:tcW w:w="702" w:type="dxa"/>
            <w:vMerge/>
          </w:tcPr>
          <w:p w:rsidR="00366A9D" w:rsidRPr="00366A9D" w:rsidRDefault="00366A9D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67" w:type="dxa"/>
            <w:vMerge/>
          </w:tcPr>
          <w:p w:rsidR="00366A9D" w:rsidRPr="00366A9D" w:rsidRDefault="00366A9D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366A9D" w:rsidRPr="00366A9D" w:rsidRDefault="00366A9D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66A9D">
              <w:rPr>
                <w:rFonts w:ascii="TH SarabunPSK" w:hAnsi="TH SarabunPSK" w:cs="TH SarabunPSK"/>
                <w:sz w:val="28"/>
                <w:cs/>
              </w:rPr>
              <w:t>2557</w:t>
            </w:r>
          </w:p>
        </w:tc>
        <w:tc>
          <w:tcPr>
            <w:tcW w:w="992" w:type="dxa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66A9D">
              <w:rPr>
                <w:rFonts w:ascii="TH SarabunPSK" w:hAnsi="TH SarabunPSK" w:cs="TH SarabunPSK"/>
                <w:sz w:val="28"/>
                <w:cs/>
              </w:rPr>
              <w:t>2558</w:t>
            </w:r>
          </w:p>
        </w:tc>
        <w:tc>
          <w:tcPr>
            <w:tcW w:w="851" w:type="dxa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66A9D">
              <w:rPr>
                <w:rFonts w:ascii="TH SarabunPSK" w:hAnsi="TH SarabunPSK" w:cs="TH SarabunPSK"/>
                <w:sz w:val="28"/>
                <w:cs/>
              </w:rPr>
              <w:t>2559</w:t>
            </w:r>
          </w:p>
        </w:tc>
        <w:tc>
          <w:tcPr>
            <w:tcW w:w="879" w:type="dxa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366A9D">
              <w:rPr>
                <w:rFonts w:ascii="TH SarabunPSK" w:hAnsi="TH SarabunPSK" w:cs="TH SarabunPSK"/>
                <w:sz w:val="28"/>
                <w:cs/>
              </w:rPr>
              <w:t>2560</w:t>
            </w:r>
          </w:p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6A9D" w:rsidRPr="00366A9D" w:rsidTr="00254027">
        <w:tc>
          <w:tcPr>
            <w:tcW w:w="702" w:type="dxa"/>
          </w:tcPr>
          <w:p w:rsidR="00366A9D" w:rsidRPr="00366A9D" w:rsidRDefault="00366A9D" w:rsidP="00254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667" w:type="dxa"/>
          </w:tcPr>
          <w:p w:rsidR="00366A9D" w:rsidRPr="00366A9D" w:rsidRDefault="00366A9D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อัตราการเสียชีวิตจากการจมน้ำของเด็กอายุต่ำกว่า 15 ปี</w:t>
            </w:r>
          </w:p>
        </w:tc>
        <w:tc>
          <w:tcPr>
            <w:tcW w:w="2835" w:type="dxa"/>
          </w:tcPr>
          <w:p w:rsidR="00366A9D" w:rsidRPr="00366A9D" w:rsidRDefault="00366A9D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3.9 ต่อประชากรเด็กอายุต่ำกว่า 15 ปีแสนคน(1 ราย)</w:t>
            </w:r>
          </w:p>
        </w:tc>
        <w:tc>
          <w:tcPr>
            <w:tcW w:w="850" w:type="dxa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 xml:space="preserve">4.79  </w:t>
            </w:r>
          </w:p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(1)</w:t>
            </w:r>
          </w:p>
          <w:p w:rsidR="00366A9D" w:rsidRPr="00366A9D" w:rsidRDefault="00366A9D" w:rsidP="0025402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5.06</w:t>
            </w:r>
          </w:p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(1)</w:t>
            </w:r>
          </w:p>
        </w:tc>
        <w:tc>
          <w:tcPr>
            <w:tcW w:w="879" w:type="dxa"/>
          </w:tcPr>
          <w:p w:rsidR="00366A9D" w:rsidRPr="00366A9D" w:rsidRDefault="00366A9D" w:rsidP="00254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366A9D" w:rsidRPr="00366A9D" w:rsidRDefault="00366A9D" w:rsidP="009D4F6F">
      <w:pPr>
        <w:rPr>
          <w:rFonts w:ascii="TH SarabunPSK" w:hAnsi="TH SarabunPSK" w:cs="TH SarabunPSK"/>
          <w:sz w:val="12"/>
          <w:szCs w:val="12"/>
        </w:rPr>
      </w:pPr>
    </w:p>
    <w:p w:rsidR="00366A9D" w:rsidRPr="00366A9D" w:rsidRDefault="00366A9D" w:rsidP="009D4F6F">
      <w:pPr>
        <w:rPr>
          <w:rFonts w:ascii="TH SarabunPSK" w:hAnsi="TH SarabunPSK" w:cs="TH SarabunPSK"/>
          <w:b/>
          <w:bCs/>
          <w:sz w:val="32"/>
          <w:szCs w:val="32"/>
        </w:rPr>
      </w:pPr>
      <w:r w:rsidRPr="00366A9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66A9D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การขับเคลื่อน ปี 2561 </w:t>
      </w:r>
    </w:p>
    <w:p w:rsidR="00366A9D" w:rsidRPr="00366A9D" w:rsidRDefault="00366A9D" w:rsidP="009D4F6F">
      <w:pPr>
        <w:rPr>
          <w:rFonts w:ascii="TH SarabunPSK" w:hAnsi="TH SarabunPSK" w:cs="TH SarabunPSK"/>
          <w:sz w:val="32"/>
          <w:szCs w:val="32"/>
          <w:cs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ab/>
        <w:t>มีแผนดำเนินการมีการอบรมผู้ก่อการดีและอบรมให้ความรู้แก่นักเรียนหลักสูตรว่ายน้ำเพื่อเอาชีวิตรอด</w:t>
      </w:r>
      <w:r w:rsidRPr="00366A9D">
        <w:rPr>
          <w:rFonts w:ascii="TH SarabunPSK" w:hAnsi="TH SarabunPSK" w:cs="TH SarabunPSK"/>
          <w:sz w:val="32"/>
          <w:szCs w:val="32"/>
        </w:rPr>
        <w:t>,</w:t>
      </w:r>
      <w:r w:rsidRPr="00366A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6A9D">
        <w:rPr>
          <w:rFonts w:ascii="TH SarabunPSK" w:hAnsi="TH SarabunPSK" w:cs="TH SarabunPSK"/>
          <w:sz w:val="32"/>
          <w:szCs w:val="32"/>
        </w:rPr>
        <w:t xml:space="preserve">CPR, </w:t>
      </w:r>
      <w:r w:rsidRPr="00366A9D">
        <w:rPr>
          <w:rFonts w:ascii="TH SarabunPSK" w:hAnsi="TH SarabunPSK" w:cs="TH SarabunPSK"/>
          <w:sz w:val="32"/>
          <w:szCs w:val="32"/>
          <w:cs/>
        </w:rPr>
        <w:t>การให้สุขศึกษาในโรงเรียน ชุมชนและ รพ.สต.บัวค้อ</w:t>
      </w:r>
      <w:r w:rsidRPr="00366A9D">
        <w:rPr>
          <w:rFonts w:ascii="TH SarabunPSK" w:hAnsi="TH SarabunPSK" w:cs="TH SarabunPSK"/>
          <w:sz w:val="32"/>
          <w:szCs w:val="32"/>
        </w:rPr>
        <w:t>,</w:t>
      </w:r>
      <w:r w:rsidRPr="00366A9D">
        <w:rPr>
          <w:rFonts w:ascii="TH SarabunPSK" w:hAnsi="TH SarabunPSK" w:cs="TH SarabunPSK"/>
          <w:sz w:val="32"/>
          <w:szCs w:val="32"/>
          <w:cs/>
        </w:rPr>
        <w:t>ติดป้ายเตือนบ่อน้ำเสี่ยง จำนวน</w:t>
      </w:r>
      <w:r w:rsidRPr="00366A9D">
        <w:rPr>
          <w:rFonts w:ascii="TH SarabunPSK" w:hAnsi="TH SarabunPSK" w:cs="TH SarabunPSK"/>
          <w:sz w:val="32"/>
          <w:szCs w:val="32"/>
        </w:rPr>
        <w:t>8</w:t>
      </w:r>
      <w:r w:rsidRPr="00366A9D">
        <w:rPr>
          <w:rFonts w:ascii="TH SarabunPSK" w:hAnsi="TH SarabunPSK" w:cs="TH SarabunPSK"/>
          <w:sz w:val="32"/>
          <w:szCs w:val="32"/>
          <w:cs/>
        </w:rPr>
        <w:t>แห่งในพื้นที่ตำบลบัวค้อ</w:t>
      </w:r>
    </w:p>
    <w:p w:rsidR="00366A9D" w:rsidRPr="00366A9D" w:rsidRDefault="00366A9D" w:rsidP="009D4F6F">
      <w:pPr>
        <w:rPr>
          <w:rFonts w:ascii="TH SarabunPSK" w:hAnsi="TH SarabunPSK" w:cs="TH SarabunPSK"/>
          <w:sz w:val="12"/>
          <w:szCs w:val="12"/>
          <w:cs/>
        </w:rPr>
      </w:pPr>
    </w:p>
    <w:p w:rsidR="00366A9D" w:rsidRPr="00366A9D" w:rsidRDefault="00366A9D" w:rsidP="009D4F6F">
      <w:pPr>
        <w:rPr>
          <w:rFonts w:ascii="TH SarabunPSK" w:hAnsi="TH SarabunPSK" w:cs="TH SarabunPSK"/>
          <w:b/>
          <w:bCs/>
          <w:sz w:val="32"/>
          <w:szCs w:val="32"/>
        </w:rPr>
      </w:pPr>
      <w:r w:rsidRPr="00366A9D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6A9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ผลการดำเนินงาน/มาตรการ </w:t>
      </w:r>
    </w:p>
    <w:tbl>
      <w:tblPr>
        <w:tblStyle w:val="a5"/>
        <w:tblW w:w="9690" w:type="dxa"/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3260"/>
        <w:gridCol w:w="2636"/>
      </w:tblGrid>
      <w:tr w:rsidR="00366A9D" w:rsidRPr="00366A9D" w:rsidTr="009E37F1">
        <w:trPr>
          <w:tblHeader/>
        </w:trPr>
        <w:tc>
          <w:tcPr>
            <w:tcW w:w="1526" w:type="dxa"/>
            <w:vMerge w:val="restart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8" w:type="dxa"/>
            <w:vMerge w:val="restart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0" w:type="dxa"/>
            <w:vMerge w:val="restart"/>
            <w:vAlign w:val="center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36" w:type="dxa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66A9D" w:rsidRPr="00366A9D" w:rsidTr="009E37F1">
        <w:trPr>
          <w:tblHeader/>
        </w:trPr>
        <w:tc>
          <w:tcPr>
            <w:tcW w:w="1526" w:type="dxa"/>
            <w:vMerge/>
          </w:tcPr>
          <w:p w:rsidR="00366A9D" w:rsidRPr="00366A9D" w:rsidRDefault="00366A9D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366A9D" w:rsidRPr="00366A9D" w:rsidRDefault="00366A9D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36" w:type="dxa"/>
          </w:tcPr>
          <w:p w:rsidR="00366A9D" w:rsidRPr="00366A9D" w:rsidRDefault="00366A9D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ตค.60-พค.61(8 เดือน)</w:t>
            </w:r>
          </w:p>
        </w:tc>
      </w:tr>
      <w:tr w:rsidR="009E37F1" w:rsidRPr="00366A9D" w:rsidTr="009E37F1">
        <w:tc>
          <w:tcPr>
            <w:tcW w:w="1526" w:type="dxa"/>
            <w:vMerge w:val="restart"/>
          </w:tcPr>
          <w:p w:rsidR="009E37F1" w:rsidRPr="00366A9D" w:rsidRDefault="009E37F1" w:rsidP="00366A9D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อัตราการเสียชีวิตจากการจมน้ำของเด็กอายุต่ำกว่า 15 ปี</w:t>
            </w:r>
          </w:p>
        </w:tc>
        <w:tc>
          <w:tcPr>
            <w:tcW w:w="2268" w:type="dxa"/>
            <w:vMerge w:val="restart"/>
          </w:tcPr>
          <w:p w:rsidR="009E37F1" w:rsidRPr="00366A9D" w:rsidRDefault="009E37F1" w:rsidP="00366A9D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3.9 ต่อประชากรเด็กอายุต่ำกว่า 15 ปีแสนคน </w:t>
            </w:r>
          </w:p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(1 ราย)</w:t>
            </w: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ประชุมคณะทำงานระดับตำบลบัวค้อ</w:t>
            </w:r>
          </w:p>
        </w:tc>
        <w:tc>
          <w:tcPr>
            <w:tcW w:w="2636" w:type="dxa"/>
          </w:tcPr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</w:tr>
      <w:tr w:rsidR="009E37F1" w:rsidRPr="00366A9D" w:rsidTr="009E37F1">
        <w:tc>
          <w:tcPr>
            <w:tcW w:w="1526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2.สำรวจแหล่งน้ำเสี่ยงในพื้นที่เป้าหมาย</w:t>
            </w:r>
          </w:p>
        </w:tc>
        <w:tc>
          <w:tcPr>
            <w:tcW w:w="2636" w:type="dxa"/>
          </w:tcPr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แห่ง</w:t>
            </w:r>
          </w:p>
        </w:tc>
      </w:tr>
      <w:tr w:rsidR="009E37F1" w:rsidRPr="00366A9D" w:rsidTr="009E37F1">
        <w:tc>
          <w:tcPr>
            <w:tcW w:w="1526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อบรมเชิงปฏิบัติการทักษะการช่วยชีวิตเด็กจมน้ำ</w:t>
            </w:r>
          </w:p>
        </w:tc>
        <w:tc>
          <w:tcPr>
            <w:tcW w:w="2636" w:type="dxa"/>
          </w:tcPr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1ครั้ง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>/110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9E37F1" w:rsidRPr="00366A9D" w:rsidTr="009E37F1">
        <w:tc>
          <w:tcPr>
            <w:tcW w:w="1526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จัดตั้งทีมผู้ก่อการดี 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ทีม</w:t>
            </w:r>
          </w:p>
        </w:tc>
        <w:tc>
          <w:tcPr>
            <w:tcW w:w="2636" w:type="dxa"/>
          </w:tcPr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ทีม</w:t>
            </w:r>
          </w:p>
        </w:tc>
      </w:tr>
      <w:tr w:rsidR="009E37F1" w:rsidRPr="00366A9D" w:rsidTr="009E37F1">
        <w:tc>
          <w:tcPr>
            <w:tcW w:w="1526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อบรมทีมวิทยากร รพ.สต. อำเภอเมือง 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ทีม</w:t>
            </w:r>
          </w:p>
        </w:tc>
        <w:tc>
          <w:tcPr>
            <w:tcW w:w="2636" w:type="dxa"/>
          </w:tcPr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ทีม</w:t>
            </w:r>
          </w:p>
        </w:tc>
      </w:tr>
      <w:tr w:rsidR="009E37F1" w:rsidRPr="00366A9D" w:rsidTr="009E37F1">
        <w:tc>
          <w:tcPr>
            <w:tcW w:w="1526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ให้ความรู้และจัดการสิ่งแวดล้อมในศูนย์พัฒนาเด็ก</w:t>
            </w:r>
          </w:p>
        </w:tc>
        <w:tc>
          <w:tcPr>
            <w:tcW w:w="2636" w:type="dxa"/>
          </w:tcPr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ศูนย์</w:t>
            </w:r>
          </w:p>
        </w:tc>
      </w:tr>
      <w:tr w:rsidR="009E37F1" w:rsidRPr="00366A9D" w:rsidTr="009E37F1">
        <w:tc>
          <w:tcPr>
            <w:tcW w:w="1526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จำนวนเด็กจมน้ำเสียชีวิตในพื้นที่อำเภอเมือง  </w:t>
            </w:r>
          </w:p>
        </w:tc>
        <w:tc>
          <w:tcPr>
            <w:tcW w:w="2636" w:type="dxa"/>
          </w:tcPr>
          <w:p w:rsidR="009E37F1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เสียชีวิต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อัตราตาย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>5.43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ต่อแสน ปชก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9E37F1" w:rsidRPr="00366A9D" w:rsidTr="009E37F1">
        <w:tc>
          <w:tcPr>
            <w:tcW w:w="1526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E37F1" w:rsidRPr="00366A9D" w:rsidRDefault="009E37F1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ติดตามประเมินผล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ระดับทองแดง</w:t>
            </w:r>
          </w:p>
        </w:tc>
        <w:tc>
          <w:tcPr>
            <w:tcW w:w="2636" w:type="dxa"/>
          </w:tcPr>
          <w:p w:rsidR="009E37F1" w:rsidRPr="00366A9D" w:rsidRDefault="009E37F1" w:rsidP="009E37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A9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  <w:r w:rsidRPr="00366A9D">
              <w:rPr>
                <w:rFonts w:ascii="TH SarabunPSK" w:hAnsi="TH SarabunPSK" w:cs="TH SarabunPSK"/>
                <w:sz w:val="32"/>
                <w:szCs w:val="32"/>
              </w:rPr>
              <w:t>/1</w:t>
            </w:r>
            <w:r w:rsidRPr="00366A9D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</w:p>
        </w:tc>
      </w:tr>
    </w:tbl>
    <w:p w:rsidR="00366A9D" w:rsidRPr="00366A9D" w:rsidRDefault="00366A9D" w:rsidP="009D4F6F">
      <w:pPr>
        <w:rPr>
          <w:rFonts w:ascii="TH SarabunPSK" w:hAnsi="TH SarabunPSK" w:cs="TH SarabunPSK"/>
          <w:sz w:val="12"/>
          <w:szCs w:val="12"/>
        </w:rPr>
      </w:pPr>
    </w:p>
    <w:p w:rsidR="00366A9D" w:rsidRPr="009E37F1" w:rsidRDefault="00366A9D" w:rsidP="009D4F6F">
      <w:pPr>
        <w:rPr>
          <w:rFonts w:ascii="TH SarabunPSK" w:hAnsi="TH SarabunPSK" w:cs="TH SarabunPSK"/>
          <w:b/>
          <w:bCs/>
          <w:sz w:val="12"/>
          <w:szCs w:val="12"/>
        </w:rPr>
      </w:pPr>
      <w:r w:rsidRPr="009E37F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E37F1">
        <w:rPr>
          <w:rFonts w:ascii="TH SarabunPSK" w:hAnsi="TH SarabunPSK" w:cs="TH SarabunPSK"/>
          <w:b/>
          <w:bCs/>
          <w:sz w:val="32"/>
          <w:szCs w:val="32"/>
          <w:cs/>
        </w:rPr>
        <w:t>. นวัตกรรม/</w:t>
      </w:r>
      <w:r w:rsidRPr="009E37F1">
        <w:rPr>
          <w:rFonts w:ascii="TH SarabunPSK" w:hAnsi="TH SarabunPSK" w:cs="TH SarabunPSK"/>
          <w:b/>
          <w:bCs/>
          <w:sz w:val="32"/>
          <w:szCs w:val="32"/>
        </w:rPr>
        <w:t>Best practice</w:t>
      </w:r>
      <w:r w:rsidRPr="009E37F1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(ปีที่ผ่านมา)  -ไม่มี</w:t>
      </w:r>
      <w:r w:rsidRPr="009E37F1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E37F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37F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66A9D" w:rsidRPr="009E37F1" w:rsidRDefault="00366A9D" w:rsidP="009D4F6F">
      <w:pPr>
        <w:rPr>
          <w:rFonts w:ascii="TH SarabunPSK" w:hAnsi="TH SarabunPSK" w:cs="TH SarabunPSK"/>
          <w:b/>
          <w:bCs/>
          <w:sz w:val="32"/>
          <w:szCs w:val="32"/>
        </w:rPr>
      </w:pPr>
      <w:r w:rsidRPr="009E37F1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E37F1">
        <w:rPr>
          <w:rFonts w:ascii="TH SarabunPSK" w:hAnsi="TH SarabunPSK" w:cs="TH SarabunPSK"/>
          <w:b/>
          <w:bCs/>
          <w:sz w:val="32"/>
          <w:szCs w:val="32"/>
          <w:cs/>
        </w:rPr>
        <w:t xml:space="preserve">. ปัญหา/อุปสรรค/ข้อเสนอแนะ  </w:t>
      </w:r>
    </w:p>
    <w:p w:rsidR="00366A9D" w:rsidRPr="00366A9D" w:rsidRDefault="00366A9D" w:rsidP="009D4F6F">
      <w:pPr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 xml:space="preserve">      1. บุคลากรติดภาระงานเร่งด่วนจึงยังไม่ได้รับการอบรมเป็นวิทยากร</w:t>
      </w:r>
    </w:p>
    <w:p w:rsidR="00366A9D" w:rsidRPr="00366A9D" w:rsidRDefault="00366A9D" w:rsidP="009D4F6F">
      <w:pPr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6A9D">
        <w:rPr>
          <w:rFonts w:ascii="TH SarabunPSK" w:hAnsi="TH SarabunPSK" w:cs="TH SarabunPSK"/>
          <w:sz w:val="32"/>
          <w:szCs w:val="32"/>
        </w:rPr>
        <w:t xml:space="preserve">2. </w:t>
      </w:r>
      <w:r w:rsidRPr="00366A9D">
        <w:rPr>
          <w:rFonts w:ascii="TH SarabunPSK" w:hAnsi="TH SarabunPSK" w:cs="TH SarabunPSK"/>
          <w:sz w:val="32"/>
          <w:szCs w:val="32"/>
          <w:cs/>
        </w:rPr>
        <w:t>บ่อน้ำในชุมชนไม่เหมาะต่อการฝึกอบรมทักษะการช่วยชีวิต เช่นน้ำลึก น้ำขุ่น มีเศษขยะอันตรายมองไม่เห็นหากเด็กจมน้ำ</w:t>
      </w:r>
    </w:p>
    <w:p w:rsidR="00366A9D" w:rsidRPr="009E37F1" w:rsidRDefault="00366A9D" w:rsidP="009E37F1">
      <w:pPr>
        <w:jc w:val="left"/>
        <w:rPr>
          <w:rFonts w:ascii="TH SarabunPSK" w:hAnsi="TH SarabunPSK" w:cs="TH SarabunPSK"/>
          <w:sz w:val="32"/>
          <w:szCs w:val="32"/>
        </w:rPr>
      </w:pPr>
      <w:r w:rsidRPr="009E37F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E37F1">
        <w:rPr>
          <w:rFonts w:ascii="TH SarabunPSK" w:hAnsi="TH SarabunPSK" w:cs="TH SarabunPSK"/>
          <w:sz w:val="32"/>
          <w:szCs w:val="32"/>
        </w:rPr>
        <w:t xml:space="preserve">3. </w:t>
      </w:r>
      <w:r w:rsidRPr="009E37F1">
        <w:rPr>
          <w:rFonts w:ascii="TH SarabunPSK" w:hAnsi="TH SarabunPSK" w:cs="TH SarabunPSK"/>
          <w:sz w:val="32"/>
          <w:szCs w:val="32"/>
          <w:cs/>
        </w:rPr>
        <w:t>ผู้ปกครองเด็กบางส่วนไม่อนุญาตให้เด็กเข้ารับการอบรมเนื่องจากกังวลใจความเสี่ยงต่อชีวิตจากการเดินทางและขณะฝึกอบรม</w:t>
      </w:r>
      <w:r w:rsidRPr="009E37F1">
        <w:rPr>
          <w:rFonts w:ascii="TH SarabunPSK" w:hAnsi="TH SarabunPSK" w:cs="TH SarabunPSK"/>
          <w:sz w:val="32"/>
          <w:szCs w:val="32"/>
          <w:cs/>
        </w:rPr>
        <w:br/>
      </w:r>
      <w:r w:rsidRPr="009E37F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9E37F1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ข้อเสนอแนะต่อนโยบาย/ต่อส่วนกลาง/ต่อผู้บริหาร</w:t>
      </w:r>
      <w:r w:rsidRPr="009E37F1">
        <w:rPr>
          <w:rFonts w:ascii="TH SarabunPSK" w:hAnsi="TH SarabunPSK" w:cs="TH SarabunPSK"/>
          <w:sz w:val="32"/>
          <w:szCs w:val="32"/>
          <w:cs/>
        </w:rPr>
        <w:br/>
        <w:t xml:space="preserve">      </w:t>
      </w:r>
      <w:r w:rsidRPr="009E37F1">
        <w:rPr>
          <w:rFonts w:ascii="TH SarabunPSK" w:hAnsi="TH SarabunPSK" w:cs="TH SarabunPSK"/>
          <w:sz w:val="32"/>
          <w:szCs w:val="32"/>
        </w:rPr>
        <w:t xml:space="preserve">1. </w:t>
      </w:r>
      <w:r w:rsidRPr="009E37F1">
        <w:rPr>
          <w:rFonts w:ascii="TH SarabunPSK" w:hAnsi="TH SarabunPSK" w:cs="TH SarabunPSK"/>
          <w:sz w:val="32"/>
          <w:szCs w:val="32"/>
          <w:cs/>
        </w:rPr>
        <w:t>ผลักดันเป็นนโยบาย ให้เป็นหลักสูตรการเรียนการสอนว่ายน้ำเพื่อเอาชีวิตรอดในโรงเรียน</w:t>
      </w:r>
    </w:p>
    <w:p w:rsidR="00366A9D" w:rsidRPr="00366A9D" w:rsidRDefault="00366A9D" w:rsidP="009D4F6F">
      <w:pPr>
        <w:rPr>
          <w:rFonts w:ascii="TH SarabunPSK" w:hAnsi="TH SarabunPSK" w:cs="TH SarabunPSK"/>
          <w:sz w:val="32"/>
          <w:szCs w:val="32"/>
          <w:cs/>
        </w:rPr>
      </w:pPr>
      <w:r w:rsidRPr="009E37F1">
        <w:rPr>
          <w:rFonts w:ascii="TH SarabunPSK" w:hAnsi="TH SarabunPSK" w:cs="TH SarabunPSK"/>
          <w:sz w:val="32"/>
          <w:szCs w:val="32"/>
        </w:rPr>
        <w:t xml:space="preserve">      2. </w:t>
      </w:r>
      <w:r w:rsidRPr="009E37F1">
        <w:rPr>
          <w:rFonts w:ascii="TH SarabunPSK" w:hAnsi="TH SarabunPSK" w:cs="TH SarabunPSK"/>
          <w:sz w:val="32"/>
          <w:szCs w:val="32"/>
          <w:cs/>
        </w:rPr>
        <w:t>ควรมีสระหรือสระว่ายน้ำเคลื่อนที่เพื่อการฝึกปฏิบัติที่โรงเรียนต่อเนื่อง</w:t>
      </w:r>
    </w:p>
    <w:p w:rsidR="00366A9D" w:rsidRPr="00366A9D" w:rsidRDefault="00366A9D" w:rsidP="009D4F6F">
      <w:pPr>
        <w:rPr>
          <w:rFonts w:ascii="TH SarabunPSK" w:hAnsi="TH SarabunPSK" w:cs="TH SarabunPSK"/>
          <w:sz w:val="32"/>
          <w:szCs w:val="32"/>
          <w:cs/>
        </w:rPr>
      </w:pPr>
    </w:p>
    <w:p w:rsidR="00366A9D" w:rsidRPr="00366A9D" w:rsidRDefault="00366A9D" w:rsidP="009E37F1">
      <w:pPr>
        <w:jc w:val="right"/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>ผู้รายงาน นายนิพนธ์  นาสุริวงค์</w:t>
      </w:r>
    </w:p>
    <w:p w:rsidR="00366A9D" w:rsidRPr="00366A9D" w:rsidRDefault="00366A9D" w:rsidP="009E37F1">
      <w:pPr>
        <w:jc w:val="right"/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>ตำแหน่ง  นักวิชาการสาธารณสุขชำนาญการ</w:t>
      </w:r>
    </w:p>
    <w:p w:rsidR="009E37F1" w:rsidRDefault="00366A9D" w:rsidP="009E37F1">
      <w:pPr>
        <w:jc w:val="right"/>
        <w:rPr>
          <w:rFonts w:ascii="TH SarabunPSK" w:hAnsi="TH SarabunPSK" w:cs="TH SarabunPSK"/>
          <w:sz w:val="32"/>
          <w:szCs w:val="32"/>
        </w:rPr>
      </w:pPr>
      <w:r w:rsidRPr="00366A9D">
        <w:rPr>
          <w:rFonts w:ascii="TH SarabunPSK" w:hAnsi="TH SarabunPSK" w:cs="TH SarabunPSK"/>
          <w:sz w:val="32"/>
          <w:szCs w:val="32"/>
          <w:cs/>
        </w:rPr>
        <w:t xml:space="preserve">โทร. 095 1793684  </w:t>
      </w:r>
    </w:p>
    <w:p w:rsidR="00366A9D" w:rsidRPr="00366A9D" w:rsidRDefault="00366A9D" w:rsidP="009E37F1">
      <w:pPr>
        <w:jc w:val="right"/>
        <w:rPr>
          <w:rFonts w:ascii="TH SarabunPSK" w:hAnsi="TH SarabunPSK" w:cs="TH SarabunPSK"/>
        </w:rPr>
      </w:pPr>
      <w:r w:rsidRPr="00366A9D">
        <w:rPr>
          <w:rFonts w:ascii="TH SarabunPSK" w:hAnsi="TH SarabunPSK" w:cs="TH SarabunPSK"/>
          <w:sz w:val="32"/>
          <w:szCs w:val="32"/>
        </w:rPr>
        <w:t>e-mail</w:t>
      </w:r>
      <w:r w:rsidR="009E37F1">
        <w:rPr>
          <w:rFonts w:ascii="TH SarabunPSK" w:hAnsi="TH SarabunPSK" w:cs="TH SarabunPSK"/>
          <w:sz w:val="32"/>
          <w:szCs w:val="32"/>
        </w:rPr>
        <w:t xml:space="preserve"> </w:t>
      </w:r>
      <w:r w:rsidRPr="00366A9D">
        <w:rPr>
          <w:rFonts w:ascii="TH SarabunPSK" w:hAnsi="TH SarabunPSK" w:cs="TH SarabunPSK"/>
          <w:sz w:val="32"/>
          <w:szCs w:val="32"/>
        </w:rPr>
        <w:t>:</w:t>
      </w:r>
      <w:r w:rsidR="009E37F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66A9D">
        <w:rPr>
          <w:rFonts w:ascii="TH SarabunPSK" w:hAnsi="TH SarabunPSK" w:cs="TH SarabunPSK"/>
          <w:sz w:val="32"/>
          <w:szCs w:val="32"/>
        </w:rPr>
        <w:t>kob</w:t>
      </w:r>
      <w:proofErr w:type="spellEnd"/>
      <w:r w:rsidRPr="00366A9D">
        <w:rPr>
          <w:rFonts w:ascii="TH SarabunPSK" w:hAnsi="TH SarabunPSK" w:cs="TH SarabunPSK"/>
          <w:sz w:val="32"/>
          <w:szCs w:val="32"/>
          <w:cs/>
        </w:rPr>
        <w:t>14</w:t>
      </w:r>
      <w:r w:rsidRPr="00366A9D">
        <w:rPr>
          <w:rFonts w:ascii="TH SarabunPSK" w:hAnsi="TH SarabunPSK" w:cs="TH SarabunPSK"/>
          <w:sz w:val="32"/>
          <w:szCs w:val="32"/>
        </w:rPr>
        <w:t>nipon@gmail.com</w:t>
      </w:r>
    </w:p>
    <w:p w:rsidR="006D47B0" w:rsidRDefault="006D47B0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7F1" w:rsidRDefault="009E37F1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7F1" w:rsidRDefault="009E37F1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7F1" w:rsidRDefault="009E37F1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7F1" w:rsidRDefault="009E37F1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7F1" w:rsidRDefault="009E37F1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4F2C34" w:rsidRPr="00DF0AD5" w:rsidRDefault="004F2C34" w:rsidP="009D4F6F">
      <w:pPr>
        <w:jc w:val="center"/>
        <w:rPr>
          <w:rFonts w:ascii="TH SarabunPSK" w:hAnsi="TH SarabunPSK" w:cs="TH SarabunPSK"/>
          <w:sz w:val="32"/>
          <w:szCs w:val="32"/>
        </w:rPr>
      </w:pP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4F2C34" w:rsidRDefault="004F2C34" w:rsidP="004F2C34">
      <w:pPr>
        <w:jc w:val="center"/>
        <w:rPr>
          <w:rFonts w:ascii="TH SarabunPSK" w:hAnsi="TH SarabunPSK" w:cs="TH SarabunPSK"/>
          <w:sz w:val="32"/>
          <w:szCs w:val="32"/>
        </w:rPr>
      </w:pPr>
      <w:r w:rsidRPr="0035414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541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607E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4F2C34" w:rsidRPr="004F2C34" w:rsidRDefault="004F2C34" w:rsidP="004F2C34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ประเด็นการตรวจราชการ </w:t>
      </w:r>
    </w:p>
    <w:p w:rsidR="004F2C34" w:rsidRDefault="004F2C34" w:rsidP="004F2C34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อัตราตายจากอุบัติเหตุทางถนนไม่เกิน 1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ต่อประชากรแสนคน</w:t>
      </w:r>
      <w:r w:rsidRPr="00DF0AD5">
        <w:rPr>
          <w:rFonts w:ascii="TH SarabunPSK" w:hAnsi="TH SarabunPSK" w:cs="TH SarabunPSK"/>
          <w:sz w:val="32"/>
          <w:szCs w:val="32"/>
          <w:cs/>
        </w:rPr>
        <w:br/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>2. สถานการณ์/ตัวชี้วัด</w:t>
      </w:r>
      <w:r w:rsidRPr="004F2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F2C34">
        <w:rPr>
          <w:rFonts w:ascii="TH SarabunPSK" w:hAnsi="TH SarabunPSK" w:cs="TH SarabunPSK"/>
          <w:b/>
          <w:bCs/>
          <w:sz w:val="32"/>
          <w:szCs w:val="32"/>
        </w:rPr>
        <w:t>KPIs)/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 (ตัวชี้วัด</w:t>
      </w:r>
      <w:r w:rsidRPr="004F2C3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ระดับกระทรวง เขต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F2C34" w:rsidRDefault="004F2C34" w:rsidP="004F2C34">
      <w:pPr>
        <w:ind w:firstLine="720"/>
        <w:rPr>
          <w:rFonts w:ascii="TH SarabunPSK" w:hAnsi="TH SarabunPSK" w:cs="TH SarabunPSK"/>
          <w:sz w:val="32"/>
          <w:szCs w:val="32"/>
        </w:rPr>
      </w:pPr>
      <w:r w:rsidRPr="00214B86">
        <w:rPr>
          <w:rFonts w:ascii="TH SarabunPSK" w:hAnsi="TH SarabunPSK" w:cs="TH SarabunPSK"/>
          <w:sz w:val="32"/>
          <w:szCs w:val="32"/>
          <w:cs/>
        </w:rPr>
        <w:t>อัตราการเกิดอุบัติเหตุ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ในพื้นที่อำเภอเมืองมหาสารคาม</w:t>
      </w:r>
      <w:r w:rsidRPr="00214B86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 xml:space="preserve">1147.9/แสนประชากร ปี58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คิดเป็น1524.11/แสนประชากร และในปี 2559คิดเป็น1077.77/แสนประชากร</w:t>
      </w:r>
      <w:r w:rsidRPr="00214B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นอกจากนี้พบว่าอัตราการเสียชีวิตจากอุบัติเหตุจากจราจรอำเภอเมือง เพิ่มจาก 16.70/ประชากรแสนคน ในปี2557 เป็น 21.38/ประชากรแสนคนในปี2558 ซึ่งพบว่ามากกว่าเกณฑ์มาตรฐานระดับประเทศกำหนด(16/ประชากรแสนคน)</w:t>
      </w:r>
      <w:r w:rsidRPr="00214B86">
        <w:rPr>
          <w:rFonts w:ascii="TH SarabunPSK" w:hAnsi="TH SarabunPSK" w:cs="TH SarabunPSK"/>
          <w:sz w:val="32"/>
          <w:szCs w:val="32"/>
          <w:cs/>
        </w:rPr>
        <w:t xml:space="preserve">เพื่อเป็นการพัฒนาคุณภาพและเป็นประเด็นความท้าทายในการดำเนินงาน จึงปรับเป้าหมายการดำเนินงานเป็น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อัตราการเกิดอุบัติเหตุลดลงร้อยละ10</w:t>
      </w:r>
      <w:r w:rsidRPr="00214B86">
        <w:rPr>
          <w:rFonts w:ascii="TH SarabunPSK" w:hAnsi="TH SarabunPSK" w:cs="TH SarabunPSK"/>
          <w:sz w:val="32"/>
          <w:szCs w:val="32"/>
        </w:rPr>
        <w:t xml:space="preserve"> </w:t>
      </w:r>
      <w:r w:rsidRPr="00214B86">
        <w:rPr>
          <w:rFonts w:ascii="TH SarabunPSK" w:hAnsi="TH SarabunPSK" w:cs="TH SarabunPSK"/>
          <w:sz w:val="32"/>
          <w:szCs w:val="32"/>
          <w:cs/>
        </w:rPr>
        <w:t>ปี 255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8</w:t>
      </w:r>
      <w:r w:rsidRPr="00214B86">
        <w:rPr>
          <w:rFonts w:ascii="TH SarabunPSK" w:hAnsi="TH SarabunPSK" w:cs="TH SarabunPSK"/>
          <w:sz w:val="32"/>
          <w:szCs w:val="32"/>
          <w:cs/>
        </w:rPr>
        <w:t xml:space="preserve"> พบว่าการดำเนินงายังไม่บรรลุตามเกณฑ์ที่ตั้งไว้เกิดจาก 1.การไม่ปฏิบัติตามกฎจราจร(ขาดความตระหนัก)2.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กลุ่มเป้าหมายการเกิดอุบัติเหตุส่วนใหญ่เป็นกลุ่มเด็กเยาวชน(อายุ11-20ปี)3.ช่วงเวลาที่เกิดเหตุอยู่ใ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12.00-17.59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4.พาหนะที่เกิดอุบัติเหตุส่วนใหญ่เป็นรถจักรยานยนต์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14B86">
        <w:rPr>
          <w:rFonts w:ascii="TH SarabunPSK" w:hAnsi="TH SarabunPSK" w:cs="TH SarabunPSK" w:hint="cs"/>
          <w:sz w:val="32"/>
          <w:szCs w:val="32"/>
          <w:cs/>
        </w:rPr>
        <w:t>โดยสาเหตุแห่งปัญหาดังกล่าวสอดคล้องซึ่งกันและกัน</w:t>
      </w:r>
    </w:p>
    <w:p w:rsidR="004F2C34" w:rsidRPr="006100E6" w:rsidRDefault="004F2C34" w:rsidP="009D4F6F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2"/>
        <w:gridCol w:w="2166"/>
        <w:gridCol w:w="1226"/>
        <w:gridCol w:w="1161"/>
        <w:gridCol w:w="1214"/>
        <w:gridCol w:w="1235"/>
        <w:gridCol w:w="1538"/>
      </w:tblGrid>
      <w:tr w:rsidR="004F2C34" w:rsidRPr="00DF0AD5" w:rsidTr="009D4F6F">
        <w:tc>
          <w:tcPr>
            <w:tcW w:w="702" w:type="dxa"/>
            <w:vMerge w:val="restart"/>
            <w:vAlign w:val="center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25" w:type="dxa"/>
            <w:vMerge w:val="restart"/>
            <w:vAlign w:val="center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0AD5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52" w:type="dxa"/>
            <w:vMerge w:val="restart"/>
            <w:vAlign w:val="center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0AD5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5411" w:type="dxa"/>
            <w:gridSpan w:val="4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0AD5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F2C34" w:rsidRPr="00DF0AD5" w:rsidTr="009D4F6F">
        <w:tc>
          <w:tcPr>
            <w:tcW w:w="702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4F2C34" w:rsidRPr="00417780" w:rsidRDefault="004F2C34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17780">
              <w:rPr>
                <w:rFonts w:ascii="TH SarabunPSK" w:hAnsi="TH SarabunPSK" w:cs="TH SarabunPSK"/>
                <w:sz w:val="28"/>
                <w:cs/>
              </w:rPr>
              <w:t>255</w:t>
            </w:r>
            <w:r w:rsidRPr="00417780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76" w:type="dxa"/>
            <w:vAlign w:val="center"/>
          </w:tcPr>
          <w:p w:rsidR="004F2C34" w:rsidRPr="00417780" w:rsidRDefault="004F2C34" w:rsidP="009D4F6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17780">
              <w:rPr>
                <w:rFonts w:ascii="TH SarabunPSK" w:hAnsi="TH SarabunPSK" w:cs="TH SarabunPSK" w:hint="cs"/>
                <w:sz w:val="28"/>
                <w:cs/>
              </w:rPr>
              <w:t>2559</w:t>
            </w:r>
          </w:p>
        </w:tc>
        <w:tc>
          <w:tcPr>
            <w:tcW w:w="1275" w:type="dxa"/>
            <w:vAlign w:val="center"/>
          </w:tcPr>
          <w:p w:rsidR="004F2C34" w:rsidRPr="00417780" w:rsidRDefault="004F2C34" w:rsidP="009D4F6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2560</w:t>
            </w:r>
          </w:p>
        </w:tc>
        <w:tc>
          <w:tcPr>
            <w:tcW w:w="1644" w:type="dxa"/>
            <w:vAlign w:val="center"/>
          </w:tcPr>
          <w:p w:rsidR="004F2C34" w:rsidRPr="00417780" w:rsidRDefault="004F2C34" w:rsidP="009D4F6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417780">
              <w:rPr>
                <w:rFonts w:ascii="TH SarabunPSK" w:hAnsi="TH SarabunPSK" w:cs="TH SarabunPSK" w:hint="cs"/>
                <w:sz w:val="28"/>
                <w:cs/>
              </w:rPr>
              <w:t>256</w:t>
            </w:r>
            <w:r w:rsidRPr="000E1F5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4F2C34" w:rsidRDefault="004F2C34" w:rsidP="009D4F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F2C34">
              <w:rPr>
                <w:rFonts w:ascii="TH SarabunPSK" w:hAnsi="TH SarabunPSK" w:cs="TH SarabunPSK"/>
                <w:sz w:val="24"/>
                <w:szCs w:val="24"/>
                <w:cs/>
              </w:rPr>
              <w:t>ตค.60-พค.61</w:t>
            </w:r>
          </w:p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2C34">
              <w:rPr>
                <w:rFonts w:ascii="TH SarabunPSK" w:hAnsi="TH SarabunPSK" w:cs="TH SarabunPSK"/>
                <w:sz w:val="24"/>
                <w:szCs w:val="24"/>
                <w:cs/>
              </w:rPr>
              <w:t>(8 เดือน)</w:t>
            </w:r>
          </w:p>
        </w:tc>
      </w:tr>
      <w:tr w:rsidR="004F2C34" w:rsidRPr="00DF0AD5" w:rsidTr="009D4F6F">
        <w:tc>
          <w:tcPr>
            <w:tcW w:w="702" w:type="dxa"/>
          </w:tcPr>
          <w:p w:rsidR="004F2C34" w:rsidRPr="00DF0AD5" w:rsidRDefault="004F2C34" w:rsidP="004F2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25" w:type="dxa"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อัตราตายจากอุบัติเหตุทางถนน</w:t>
            </w:r>
          </w:p>
        </w:tc>
        <w:tc>
          <w:tcPr>
            <w:tcW w:w="1252" w:type="dxa"/>
          </w:tcPr>
          <w:p w:rsidR="004F2C34" w:rsidRDefault="004F2C34" w:rsidP="004F2C34">
            <w:pPr>
              <w:jc w:val="center"/>
            </w:pPr>
            <w:r w:rsidRPr="00C5657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5657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C5657D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ต่อประชากรแสนคน</w:t>
            </w:r>
          </w:p>
        </w:tc>
        <w:tc>
          <w:tcPr>
            <w:tcW w:w="1216" w:type="dxa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21.38</w:t>
            </w:r>
          </w:p>
        </w:tc>
        <w:tc>
          <w:tcPr>
            <w:tcW w:w="1276" w:type="dxa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17.37</w:t>
            </w:r>
          </w:p>
        </w:tc>
        <w:tc>
          <w:tcPr>
            <w:tcW w:w="1275" w:type="dxa"/>
          </w:tcPr>
          <w:p w:rsidR="004F2C34" w:rsidRPr="000E1F53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1F53">
              <w:rPr>
                <w:rFonts w:ascii="TH SarabunPSK" w:hAnsi="TH SarabunPSK" w:cs="TH SarabunPSK"/>
                <w:sz w:val="32"/>
                <w:szCs w:val="32"/>
                <w:cs/>
              </w:rPr>
              <w:t>17.97</w:t>
            </w:r>
          </w:p>
          <w:p w:rsidR="004F2C34" w:rsidRPr="000E1F53" w:rsidRDefault="004F2C34" w:rsidP="009D4F6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1F53">
              <w:rPr>
                <w:rFonts w:ascii="TH SarabunPSK" w:hAnsi="TH SarabunPSK" w:cs="TH SarabunPSK"/>
                <w:sz w:val="28"/>
                <w:cs/>
              </w:rPr>
              <w:t>เสียชีวิต 20 ราย / ประชากร111</w:t>
            </w:r>
            <w:r w:rsidRPr="000E1F53">
              <w:rPr>
                <w:rFonts w:ascii="TH SarabunPSK" w:hAnsi="TH SarabunPSK" w:cs="TH SarabunPSK"/>
                <w:sz w:val="28"/>
              </w:rPr>
              <w:t>,</w:t>
            </w:r>
            <w:r w:rsidRPr="000E1F53">
              <w:rPr>
                <w:rFonts w:ascii="TH SarabunPSK" w:hAnsi="TH SarabunPSK" w:cs="TH SarabunPSK"/>
                <w:sz w:val="28"/>
                <w:cs/>
              </w:rPr>
              <w:t>284 คน</w:t>
            </w:r>
          </w:p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44" w:type="dxa"/>
          </w:tcPr>
          <w:p w:rsidR="004F2C34" w:rsidRPr="00CB487D" w:rsidRDefault="004F2C34" w:rsidP="004F2C3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รอข้อมูล</w:t>
            </w:r>
          </w:p>
        </w:tc>
      </w:tr>
    </w:tbl>
    <w:p w:rsidR="004F2C34" w:rsidRPr="004F2C34" w:rsidRDefault="004F2C34" w:rsidP="009D4F6F">
      <w:pPr>
        <w:rPr>
          <w:rFonts w:ascii="TH SarabunPSK" w:hAnsi="TH SarabunPSK" w:cs="TH SarabunPSK"/>
          <w:b/>
          <w:bCs/>
          <w:sz w:val="32"/>
          <w:szCs w:val="32"/>
        </w:rPr>
      </w:pPr>
      <w:r w:rsidRPr="006100E6">
        <w:rPr>
          <w:rFonts w:ascii="TH SarabunPSK" w:hAnsi="TH SarabunPSK" w:cs="TH SarabunPSK"/>
          <w:sz w:val="12"/>
          <w:szCs w:val="12"/>
          <w:cs/>
        </w:rPr>
        <w:br/>
      </w:r>
      <w:r w:rsidRPr="004F2C3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การขับเคลื่อน ปี </w:t>
      </w:r>
      <w:r w:rsidRPr="004F2C34">
        <w:rPr>
          <w:rFonts w:ascii="TH SarabunPSK" w:hAnsi="TH SarabunPSK" w:cs="TH SarabunPSK" w:hint="cs"/>
          <w:b/>
          <w:bCs/>
          <w:sz w:val="32"/>
          <w:szCs w:val="32"/>
          <w:cs/>
        </w:rPr>
        <w:t>2561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F2C34" w:rsidRPr="00C94404" w:rsidRDefault="004F2C34" w:rsidP="009D4F6F">
      <w:pPr>
        <w:rPr>
          <w:rFonts w:ascii="TH SarabunPSK" w:hAnsi="TH SarabunPSK" w:cs="TH SarabunPSK"/>
          <w:sz w:val="32"/>
          <w:szCs w:val="32"/>
        </w:rPr>
      </w:pPr>
      <w:r w:rsidRPr="00F755B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755B4">
        <w:rPr>
          <w:rFonts w:ascii="TH SarabunPSK" w:hAnsi="TH SarabunPSK" w:cs="TH SarabunPSK"/>
          <w:sz w:val="32"/>
          <w:szCs w:val="32"/>
          <w:cs/>
        </w:rPr>
        <w:t>1. ประชุมชี้แจงเจ้าหน้าที่</w:t>
      </w:r>
      <w:r w:rsidRPr="00C94404">
        <w:rPr>
          <w:rFonts w:ascii="TH SarabunPSK" w:hAnsi="TH SarabunPSK" w:cs="TH SarabunPSK"/>
          <w:sz w:val="32"/>
          <w:szCs w:val="32"/>
          <w:cs/>
        </w:rPr>
        <w:t>ทุก รพ.สต. และคณะกรรมการลดอุบัติเหตุและเสียชีวิตระดับอำเภอ</w:t>
      </w:r>
      <w:r w:rsidRPr="00C94404">
        <w:rPr>
          <w:rFonts w:ascii="TH SarabunPSK" w:hAnsi="TH SarabunPSK" w:cs="TH SarabunPSK"/>
          <w:sz w:val="32"/>
          <w:szCs w:val="32"/>
        </w:rPr>
        <w:t>,</w:t>
      </w:r>
      <w:r w:rsidRPr="00C94404">
        <w:rPr>
          <w:rFonts w:ascii="TH SarabunPSK" w:hAnsi="TH SarabunPSK" w:cs="TH SarabunPSK"/>
          <w:sz w:val="32"/>
          <w:szCs w:val="32"/>
          <w:cs/>
        </w:rPr>
        <w:t>ตำบล</w:t>
      </w:r>
    </w:p>
    <w:p w:rsidR="004F2C34" w:rsidRDefault="004F2C34" w:rsidP="009D4F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94404">
        <w:rPr>
          <w:rFonts w:ascii="TH SarabunPSK" w:hAnsi="TH SarabunPSK" w:cs="TH SarabunPSK"/>
          <w:sz w:val="32"/>
          <w:szCs w:val="32"/>
          <w:cs/>
        </w:rPr>
        <w:t xml:space="preserve">2. จัดอบรมทักษะการช่วยเหลือผู้ป่วยอุบัติเหตุ  การฟื้นคืนชีพและการแจ้งเหตุแก่ทีมในพื้นที่เป้าหมาย 6 ตำบล </w:t>
      </w:r>
    </w:p>
    <w:p w:rsidR="004F2C34" w:rsidRPr="00C94404" w:rsidRDefault="004F2C34" w:rsidP="009D4F6F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3. </w:t>
      </w:r>
      <w:r w:rsidRPr="00C94404">
        <w:rPr>
          <w:rFonts w:ascii="TH SarabunPSK" w:hAnsi="TH SarabunPSK" w:cs="TH SarabunPSK"/>
          <w:sz w:val="32"/>
          <w:szCs w:val="32"/>
          <w:cs/>
        </w:rPr>
        <w:t>จัดตั้งทีมลดอุบัติเหตุบนท้องถนน เป้าหมาย 6 ตำบล</w:t>
      </w:r>
    </w:p>
    <w:p w:rsidR="004F2C34" w:rsidRDefault="004F2C34" w:rsidP="009D4F6F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C94404">
        <w:rPr>
          <w:rFonts w:ascii="TH SarabunPSK" w:hAnsi="TH SarabunPSK" w:cs="TH SarabunPSK"/>
          <w:sz w:val="32"/>
          <w:szCs w:val="32"/>
          <w:cs/>
        </w:rPr>
        <w:t>จัดทำแผนสนับสนุน วัสดุ อุปกรณ์ในการดำเนินงานจากเครือข่ายทุกภาคส่วน</w:t>
      </w:r>
      <w:r w:rsidRPr="00C94404">
        <w:rPr>
          <w:rFonts w:ascii="TH SarabunPSK" w:hAnsi="TH SarabunPSK" w:cs="TH SarabunPSK"/>
          <w:sz w:val="32"/>
          <w:szCs w:val="32"/>
        </w:rPr>
        <w:t xml:space="preserve"> </w:t>
      </w:r>
    </w:p>
    <w:p w:rsidR="004F2C34" w:rsidRPr="00C94404" w:rsidRDefault="004F2C34" w:rsidP="009D4F6F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C94404">
        <w:rPr>
          <w:rFonts w:ascii="TH SarabunPSK" w:hAnsi="TH SarabunPSK" w:cs="TH SarabunPSK"/>
          <w:sz w:val="32"/>
          <w:szCs w:val="32"/>
          <w:cs/>
        </w:rPr>
        <w:t>. กิจกรรมรณรงค์ให้ความรู้แก่ประชาชนและเด็กนักเรียน</w:t>
      </w:r>
    </w:p>
    <w:p w:rsidR="004F2C34" w:rsidRPr="00C94404" w:rsidRDefault="004F2C34" w:rsidP="009D4F6F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94404">
        <w:rPr>
          <w:rFonts w:ascii="TH SarabunPSK" w:hAnsi="TH SarabunPSK" w:cs="TH SarabunPSK"/>
          <w:sz w:val="32"/>
          <w:szCs w:val="32"/>
          <w:cs/>
        </w:rPr>
        <w:t>. กิจกรรมด่านชุมชนในช่วงเทศกาล  งานประเพณีต่างๆ</w:t>
      </w:r>
    </w:p>
    <w:p w:rsidR="004F2C34" w:rsidRDefault="004F2C34" w:rsidP="004F2C3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94404">
        <w:rPr>
          <w:rFonts w:ascii="TH SarabunPSK" w:hAnsi="TH SarabunPSK" w:cs="TH SarabunPSK"/>
          <w:sz w:val="32"/>
          <w:szCs w:val="32"/>
          <w:cs/>
        </w:rPr>
        <w:t xml:space="preserve">. การสอบสวนอุบติเหตุในชุมชน </w:t>
      </w:r>
    </w:p>
    <w:p w:rsidR="004F2C34" w:rsidRPr="004F2C34" w:rsidRDefault="004F2C34" w:rsidP="009D4F6F">
      <w:pPr>
        <w:rPr>
          <w:rFonts w:ascii="TH SarabunPSK" w:hAnsi="TH SarabunPSK" w:cs="TH SarabunPSK"/>
          <w:b/>
          <w:bCs/>
          <w:sz w:val="32"/>
          <w:szCs w:val="32"/>
        </w:rPr>
      </w:pPr>
      <w:r w:rsidRPr="004F2C3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4F2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ผลการดำเนินงาน/มาตรการ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1"/>
        <w:gridCol w:w="1344"/>
        <w:gridCol w:w="1231"/>
        <w:gridCol w:w="1366"/>
        <w:gridCol w:w="1245"/>
        <w:gridCol w:w="1110"/>
        <w:gridCol w:w="1065"/>
      </w:tblGrid>
      <w:tr w:rsidR="004F2C34" w:rsidRPr="00DF0AD5" w:rsidTr="009D4F6F">
        <w:tc>
          <w:tcPr>
            <w:tcW w:w="1987" w:type="dxa"/>
            <w:vMerge w:val="restart"/>
            <w:vAlign w:val="center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0AD5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381" w:type="dxa"/>
            <w:vMerge w:val="restart"/>
            <w:vAlign w:val="center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0AD5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51" w:type="dxa"/>
            <w:vMerge w:val="restart"/>
            <w:vAlign w:val="center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845" w:type="dxa"/>
            <w:gridSpan w:val="4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0AD5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F2C34" w:rsidRPr="00DF0AD5" w:rsidTr="009D4F6F">
        <w:tc>
          <w:tcPr>
            <w:tcW w:w="1987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1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1" w:type="dxa"/>
            <w:vMerge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2" w:type="dxa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F0AD5">
              <w:rPr>
                <w:rFonts w:ascii="TH SarabunPSK" w:hAnsi="TH SarabunPSK" w:cs="TH SarabunPSK"/>
                <w:sz w:val="28"/>
                <w:cs/>
              </w:rPr>
              <w:t>3 เดือน</w:t>
            </w:r>
          </w:p>
        </w:tc>
        <w:tc>
          <w:tcPr>
            <w:tcW w:w="1260" w:type="dxa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F0AD5">
              <w:rPr>
                <w:rFonts w:ascii="TH SarabunPSK" w:hAnsi="TH SarabunPSK" w:cs="TH SarabunPSK"/>
                <w:sz w:val="28"/>
              </w:rPr>
              <w:t xml:space="preserve">6 </w:t>
            </w:r>
            <w:r w:rsidRPr="00DF0AD5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110" w:type="dxa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F0AD5">
              <w:rPr>
                <w:rFonts w:ascii="TH SarabunPSK" w:hAnsi="TH SarabunPSK" w:cs="TH SarabunPSK"/>
                <w:sz w:val="28"/>
              </w:rPr>
              <w:t xml:space="preserve">9 </w:t>
            </w:r>
            <w:r w:rsidRPr="00DF0AD5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083" w:type="dxa"/>
          </w:tcPr>
          <w:p w:rsidR="004F2C34" w:rsidRPr="00DF0AD5" w:rsidRDefault="004F2C34" w:rsidP="009D4F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F0AD5">
              <w:rPr>
                <w:rFonts w:ascii="TH SarabunPSK" w:hAnsi="TH SarabunPSK" w:cs="TH SarabunPSK"/>
                <w:sz w:val="28"/>
              </w:rPr>
              <w:t xml:space="preserve">12 </w:t>
            </w:r>
            <w:r w:rsidRPr="00DF0AD5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</w:tr>
      <w:tr w:rsidR="004F2C34" w:rsidRPr="00DF0AD5" w:rsidTr="009D4F6F">
        <w:tc>
          <w:tcPr>
            <w:tcW w:w="1987" w:type="dxa"/>
          </w:tcPr>
          <w:p w:rsidR="004F2C34" w:rsidRPr="00DF0AD5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อัตราตายจากอุบัติเหตุทางถนน</w:t>
            </w:r>
          </w:p>
        </w:tc>
        <w:tc>
          <w:tcPr>
            <w:tcW w:w="1381" w:type="dxa"/>
          </w:tcPr>
          <w:p w:rsidR="004F2C34" w:rsidRDefault="004F2C34" w:rsidP="004F2C34">
            <w:pPr>
              <w:jc w:val="center"/>
            </w:pPr>
            <w:r w:rsidRPr="00C5657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ไม่เกิน18ต่อประชากรแสนคน</w:t>
            </w:r>
          </w:p>
        </w:tc>
        <w:tc>
          <w:tcPr>
            <w:tcW w:w="1251" w:type="dxa"/>
            <w:vMerge w:val="restart"/>
          </w:tcPr>
          <w:p w:rsidR="004F2C34" w:rsidRPr="00DF0AD5" w:rsidRDefault="004F2C34" w:rsidP="004F2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ตามแผนขับเคลื่อน ข้อ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1 - 7</w:t>
            </w:r>
          </w:p>
        </w:tc>
        <w:tc>
          <w:tcPr>
            <w:tcW w:w="1392" w:type="dxa"/>
            <w:vMerge w:val="restart"/>
          </w:tcPr>
          <w:p w:rsidR="004F2C34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-มีแผน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RTI</w:t>
            </w:r>
          </w:p>
          <w:p w:rsidR="004F2C34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-มีแผนปฏิบัติการ</w:t>
            </w:r>
          </w:p>
          <w:p w:rsidR="004F2C34" w:rsidRPr="00DF0AD5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-นำเสนอข้อมูลระดับอำเภอ/ตำบล</w:t>
            </w:r>
          </w:p>
        </w:tc>
        <w:tc>
          <w:tcPr>
            <w:tcW w:w="1260" w:type="dxa"/>
            <w:vMerge w:val="restart"/>
          </w:tcPr>
          <w:p w:rsidR="004F2C34" w:rsidRPr="00DF0AD5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อบรมทักษะครู ก.แกนนำเด็กเยาวชนในพื้นที่/จัดทำหลักสูตรการอบรม/ดำเนินงานด่านชุมชน/ดำเนินงานอำเภอ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DHS</w:t>
            </w:r>
          </w:p>
        </w:tc>
        <w:tc>
          <w:tcPr>
            <w:tcW w:w="1110" w:type="dxa"/>
            <w:vMerge w:val="restart"/>
          </w:tcPr>
          <w:p w:rsidR="004F2C34" w:rsidRPr="003121AE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มีระบบการรายงานและสังเคราะห์ข้อมูล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DHs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ผ่านระดับดี</w:t>
            </w:r>
          </w:p>
        </w:tc>
        <w:tc>
          <w:tcPr>
            <w:tcW w:w="1083" w:type="dxa"/>
            <w:vMerge w:val="restart"/>
          </w:tcPr>
          <w:p w:rsidR="004F2C34" w:rsidRPr="003121AE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มีการนำเสนอจุดเสี่ยง/อำเภอผ่านเกณฑ์อำเภอ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DHS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RTI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</w:tr>
      <w:tr w:rsidR="004F2C34" w:rsidRPr="00DF0AD5" w:rsidTr="009D4F6F">
        <w:tc>
          <w:tcPr>
            <w:tcW w:w="1987" w:type="dxa"/>
          </w:tcPr>
          <w:p w:rsidR="004F2C34" w:rsidRPr="00DF0AD5" w:rsidRDefault="004F2C34" w:rsidP="004F2C3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อัตราการเกิดอุบัติเหตุ</w:t>
            </w:r>
          </w:p>
        </w:tc>
        <w:tc>
          <w:tcPr>
            <w:tcW w:w="1381" w:type="dxa"/>
          </w:tcPr>
          <w:p w:rsidR="004F2C34" w:rsidRDefault="004F2C34" w:rsidP="009D4F6F"/>
        </w:tc>
        <w:tc>
          <w:tcPr>
            <w:tcW w:w="1251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2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0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Merge/>
          </w:tcPr>
          <w:p w:rsidR="004F2C34" w:rsidRPr="00DF0AD5" w:rsidRDefault="004F2C34" w:rsidP="009D4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F2C34" w:rsidRDefault="004F2C34" w:rsidP="009D4F6F">
      <w:pPr>
        <w:rPr>
          <w:rFonts w:ascii="TH SarabunPSK" w:hAnsi="TH SarabunPSK" w:cs="TH SarabunPSK"/>
          <w:sz w:val="32"/>
          <w:szCs w:val="32"/>
        </w:rPr>
      </w:pPr>
    </w:p>
    <w:p w:rsidR="004F2C34" w:rsidRDefault="004F2C34" w:rsidP="004F2C34">
      <w:pPr>
        <w:jc w:val="left"/>
        <w:rPr>
          <w:rFonts w:ascii="TH SarabunPSK" w:hAnsi="TH SarabunPSK" w:cs="TH SarabunPSK"/>
          <w:sz w:val="32"/>
          <w:szCs w:val="32"/>
        </w:rPr>
      </w:pPr>
      <w:r w:rsidRPr="004F2C3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>. นวัตกรรม/</w:t>
      </w:r>
      <w:r w:rsidRPr="004F2C34">
        <w:rPr>
          <w:rFonts w:ascii="TH SarabunPSK" w:hAnsi="TH SarabunPSK" w:cs="TH SarabunPSK"/>
          <w:b/>
          <w:bCs/>
          <w:sz w:val="32"/>
          <w:szCs w:val="32"/>
        </w:rPr>
        <w:t>Best practice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(ปีที่ผ่านมา)</w:t>
      </w:r>
    </w:p>
    <w:p w:rsidR="004F2C34" w:rsidRDefault="004F2C34" w:rsidP="004F2C34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โครงการเสริมสร้างความร่วมมือด้านการป้องกันและลดอุบัติเหตุทางถนน ของภาคีเครือข่ายสู่การขับเคลื่อนระดับชุมชน</w:t>
      </w:r>
    </w:p>
    <w:p w:rsidR="004F2C34" w:rsidRDefault="004F2C34" w:rsidP="004F2C34">
      <w:pPr>
        <w:jc w:val="left"/>
        <w:rPr>
          <w:rFonts w:ascii="TH SarabunPSK" w:hAnsi="TH SarabunPSK" w:cs="TH SarabunPSK"/>
          <w:sz w:val="32"/>
          <w:szCs w:val="32"/>
          <w:cs/>
        </w:rPr>
      </w:pPr>
      <w:r w:rsidRPr="004F2C3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>. ปัญหา/อุปสรรค/ข้อเสนอแนะ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  1</w:t>
      </w:r>
      <w:r>
        <w:rPr>
          <w:rFonts w:ascii="TH SarabunPSK" w:hAnsi="TH SarabunPSK" w:cs="TH SarabunPSK" w:hint="cs"/>
          <w:sz w:val="32"/>
          <w:szCs w:val="32"/>
          <w:cs/>
        </w:rPr>
        <w:t>. ขาดการสอบสวนโรคร่วมกันในรูปคณะกรรมการระดับอำเภอ เนื่องจากมีภาระงานมากและไม่แผน ไม่มีข้อตกลงร่วมกันที่ชัดเจน</w:t>
      </w:r>
    </w:p>
    <w:p w:rsidR="004F2C34" w:rsidRPr="00740490" w:rsidRDefault="004F2C34" w:rsidP="004F2C34">
      <w:pPr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.ความตระหนักรู้ของประชาชนในการป้องกันอุบัติเหตุ /การไม่บังคับใช้กฎหมายอย่างจริงจัง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ฐานข้อมูลที่แตกต่างกันระหว่างหน่วยงาน</w:t>
      </w:r>
    </w:p>
    <w:p w:rsidR="004F2C34" w:rsidRPr="004F2C34" w:rsidRDefault="004F2C34" w:rsidP="004F2C34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4F2C3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ข้อเสนอแนะต่อนโยบาย/ต่อส่วนกลาง/ต่อผู้บริหาร</w:t>
      </w:r>
      <w:r w:rsidRPr="004F2C3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4F2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</w:p>
    <w:p w:rsidR="004F2C34" w:rsidRPr="00D84E48" w:rsidRDefault="004F2C34" w:rsidP="004F2C34">
      <w:pPr>
        <w:jc w:val="right"/>
        <w:rPr>
          <w:rFonts w:ascii="TH SarabunPSK" w:hAnsi="TH SarabunPSK" w:cs="TH SarabunPSK"/>
          <w:sz w:val="32"/>
          <w:szCs w:val="32"/>
        </w:rPr>
      </w:pPr>
      <w:r w:rsidRPr="00DF0AD5">
        <w:rPr>
          <w:rFonts w:ascii="TH SarabunPSK" w:hAnsi="TH SarabunPSK" w:cs="TH SarabunPSK"/>
          <w:sz w:val="32"/>
          <w:szCs w:val="32"/>
          <w:cs/>
        </w:rPr>
        <w:br/>
      </w:r>
      <w:r w:rsidRPr="00D84E48">
        <w:rPr>
          <w:rFonts w:ascii="TH SarabunPSK" w:hAnsi="TH SarabunPSK" w:cs="TH SarabunPSK"/>
          <w:sz w:val="32"/>
          <w:szCs w:val="32"/>
          <w:cs/>
        </w:rPr>
        <w:t>ผู้รายงาน นายนิพนธ์  นาสุริวงค์</w:t>
      </w:r>
    </w:p>
    <w:p w:rsidR="004F2C34" w:rsidRPr="00D84E48" w:rsidRDefault="004F2C34" w:rsidP="004F2C34">
      <w:pPr>
        <w:jc w:val="right"/>
        <w:rPr>
          <w:rFonts w:ascii="TH SarabunPSK" w:hAnsi="TH SarabunPSK" w:cs="TH SarabunPSK"/>
          <w:sz w:val="32"/>
          <w:szCs w:val="32"/>
        </w:rPr>
      </w:pPr>
      <w:r w:rsidRPr="00D84E48">
        <w:rPr>
          <w:rFonts w:ascii="TH SarabunPSK" w:hAnsi="TH SarabunPSK" w:cs="TH SarabunPSK"/>
          <w:sz w:val="32"/>
          <w:szCs w:val="32"/>
          <w:cs/>
        </w:rPr>
        <w:t>ตำแหน่ง  นักวิชาการสาธารณสุขชำนาญการ</w:t>
      </w:r>
    </w:p>
    <w:p w:rsidR="004F2C34" w:rsidRDefault="004F2C34" w:rsidP="004F2C34">
      <w:pPr>
        <w:jc w:val="right"/>
        <w:rPr>
          <w:rFonts w:ascii="TH SarabunPSK" w:hAnsi="TH SarabunPSK" w:cs="TH SarabunPSK"/>
          <w:sz w:val="32"/>
          <w:szCs w:val="32"/>
        </w:rPr>
      </w:pPr>
      <w:r w:rsidRPr="00D84E48">
        <w:rPr>
          <w:rFonts w:ascii="TH SarabunPSK" w:hAnsi="TH SarabunPSK" w:cs="TH SarabunPSK"/>
          <w:sz w:val="32"/>
          <w:szCs w:val="32"/>
          <w:cs/>
        </w:rPr>
        <w:t xml:space="preserve">โทร. </w:t>
      </w:r>
      <w:r w:rsidRPr="00D84E48">
        <w:rPr>
          <w:rFonts w:ascii="TH SarabunPSK" w:hAnsi="TH SarabunPSK" w:cs="TH SarabunPSK"/>
          <w:sz w:val="32"/>
          <w:szCs w:val="32"/>
        </w:rPr>
        <w:t xml:space="preserve">095 1793684  </w:t>
      </w:r>
    </w:p>
    <w:p w:rsidR="004F2C34" w:rsidRDefault="004F2C34" w:rsidP="004F2C34">
      <w:pPr>
        <w:jc w:val="right"/>
        <w:rPr>
          <w:rFonts w:ascii="TH SarabunPSK" w:hAnsi="TH SarabunPSK" w:cs="TH SarabunPSK"/>
          <w:sz w:val="32"/>
          <w:szCs w:val="32"/>
        </w:rPr>
      </w:pPr>
      <w:r w:rsidRPr="00D84E48">
        <w:rPr>
          <w:rFonts w:ascii="TH SarabunPSK" w:hAnsi="TH SarabunPSK" w:cs="TH SarabunPSK"/>
          <w:sz w:val="32"/>
          <w:szCs w:val="32"/>
        </w:rPr>
        <w:t>e-mail:kob14nipon@gmail.com</w:t>
      </w:r>
    </w:p>
    <w:p w:rsidR="004F2C34" w:rsidRPr="00DF0AD5" w:rsidRDefault="004F2C34" w:rsidP="009D4F6F">
      <w:pPr>
        <w:rPr>
          <w:rFonts w:ascii="TH SarabunPSK" w:hAnsi="TH SarabunPSK" w:cs="TH SarabunPSK"/>
          <w:sz w:val="32"/>
          <w:szCs w:val="32"/>
          <w:cs/>
        </w:rPr>
      </w:pPr>
      <w:r w:rsidRPr="00DF0AD5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:rsidR="004F2C34" w:rsidRDefault="004F2C34" w:rsidP="009D4F6F"/>
    <w:p w:rsidR="009E37F1" w:rsidRDefault="009E37F1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CA43A5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A43A5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A43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ผลการดำเนินงานตามตัวชี้วัดตรวจราชการกระทรวงสาธารณสุข ปีงบประมาณ 2561 </w:t>
      </w:r>
    </w:p>
    <w:p w:rsidR="00CA43A5" w:rsidRPr="00CA43A5" w:rsidRDefault="005222AC" w:rsidP="00CA43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5414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A43A5" w:rsidRPr="00CA43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CA43A5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ประเด็นการตรวจราชการ</w:t>
      </w:r>
    </w:p>
    <w:p w:rsidR="00CA43A5" w:rsidRPr="00734530" w:rsidRDefault="00734530" w:rsidP="00CA43A5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CA43A5" w:rsidRPr="00734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อัตราผู้ป่วยเบาหวานรายใหม่จากกลุ่มเสี่ยงเบาหวาน ไม่เกิน ร้อยละ 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CA43A5" w:rsidRPr="007345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40</w:t>
      </w:r>
      <w:r w:rsidR="00CA43A5" w:rsidRPr="00734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 </w:t>
      </w:r>
    </w:p>
    <w:p w:rsidR="00CA43A5" w:rsidRDefault="00CA43A5" w:rsidP="00CA43A5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34530">
        <w:rPr>
          <w:rFonts w:ascii="TH SarabunPSK" w:hAnsi="TH SarabunPSK" w:cs="TH SarabunPSK"/>
          <w:color w:val="000000" w:themeColor="text1"/>
          <w:sz w:val="32"/>
          <w:szCs w:val="32"/>
        </w:rPr>
        <w:t>≥</w:t>
      </w:r>
      <w:r w:rsidRPr="00734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</w:p>
    <w:p w:rsidR="00CA43A5" w:rsidRPr="008B229F" w:rsidRDefault="00CA43A5" w:rsidP="00CA43A5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การคัดกรองโรคเบาหวาน/โรคความดันโลหิตสูงในประชากรกลุ่มเป้าหมาย </w:t>
      </w:r>
    </w:p>
    <w:p w:rsidR="00CA43A5" w:rsidRPr="00E21DEC" w:rsidRDefault="00CA43A5" w:rsidP="00E21DEC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2)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สื่อสารสาธารณะ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การเฝ้าระวังปัจจัยเสี่ยง</w:t>
      </w:r>
    </w:p>
    <w:p w:rsidR="00CA43A5" w:rsidRPr="008B229F" w:rsidRDefault="009D4F6F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การวิเคราะห์ข้อมูลสถานการณ์/ผลการดำเนินงานของจังหวัดมหาสารคาม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จังหวัดมหาสารคาม ดำเนินการขับเคลื่อนการดำเนินงานป้องกัน และควบคุมโรคเบาหวานและความดันโลหิตสูง </w:t>
      </w:r>
      <w:r w:rsidRPr="008B229F">
        <w:rPr>
          <w:rFonts w:ascii="TH SarabunPSK" w:hAnsi="TH SarabunPSK" w:cs="TH SarabunPSK"/>
          <w:sz w:val="32"/>
          <w:szCs w:val="32"/>
          <w:cs/>
        </w:rPr>
        <w:t>ภายใต้คู่มือและแนวทางการดำเนินงานพัฒนาคุณภาพชีวิตระดับอำเภอ (พชอ.)</w:t>
      </w:r>
      <w:r w:rsidRPr="008B229F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        ผ่านคณะกรรมการ</w:t>
      </w:r>
      <w:r w:rsidRPr="008B229F">
        <w:rPr>
          <w:rFonts w:ascii="TH SarabunPSK" w:hAnsi="TH SarabunPSK" w:cs="TH SarabunPSK"/>
          <w:color w:val="000000" w:themeColor="text1"/>
          <w:sz w:val="32"/>
          <w:szCs w:val="40"/>
        </w:rPr>
        <w:t xml:space="preserve"> NCD Board </w:t>
      </w:r>
      <w:r w:rsidRPr="008B229F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ระดับจังหวัด ระดับอำเภอ ระบบสุขภาพอำเภอ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DHS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system manager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ระดับอำเภอ</w:t>
      </w:r>
      <w:r w:rsidRPr="008B229F">
        <w:rPr>
          <w:rFonts w:ascii="TH SarabunPSK" w:hAnsi="TH SarabunPSK" w:cs="TH SarabunPSK"/>
          <w:color w:val="FF0000"/>
          <w:szCs w:val="32"/>
          <w:cs/>
        </w:rPr>
        <w:t xml:space="preserve"> </w:t>
      </w:r>
    </w:p>
    <w:p w:rsidR="00CA43A5" w:rsidRPr="00E21DEC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FF0000"/>
          <w:sz w:val="24"/>
          <w:szCs w:val="32"/>
          <w:cs/>
        </w:rPr>
      </w:pPr>
      <w:r w:rsidRPr="008B229F">
        <w:rPr>
          <w:rFonts w:ascii="TH SarabunPSK" w:hAnsi="TH SarabunPSK" w:cs="TH SarabunPSK"/>
          <w:sz w:val="32"/>
          <w:szCs w:val="32"/>
          <w:cs/>
        </w:rPr>
        <w:tab/>
        <w:t xml:space="preserve">ผลการคัดกรองโรคเบาหวาน ความดันโลหิตสูง ในประชาชนอายุ </w:t>
      </w:r>
      <w:r w:rsidR="00E21DEC">
        <w:rPr>
          <w:rFonts w:ascii="TH SarabunPSK" w:hAnsi="TH SarabunPSK" w:cs="TH SarabunPSK"/>
          <w:sz w:val="32"/>
          <w:szCs w:val="32"/>
          <w:cs/>
        </w:rPr>
        <w:t>35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ปีขึ้นไป ภาพรวมของจังหวัด พ.ศ. </w:t>
      </w:r>
      <w:r w:rsidR="00E21DEC">
        <w:rPr>
          <w:rFonts w:ascii="TH SarabunPSK" w:hAnsi="TH SarabunPSK" w:cs="TH SarabunPSK"/>
          <w:sz w:val="32"/>
          <w:szCs w:val="32"/>
          <w:cs/>
        </w:rPr>
        <w:t>2559</w:t>
      </w:r>
      <w:r w:rsidRPr="008B229F">
        <w:rPr>
          <w:rFonts w:ascii="TH SarabunPSK" w:hAnsi="TH SarabunPSK" w:cs="TH SarabunPSK"/>
          <w:sz w:val="32"/>
          <w:szCs w:val="32"/>
        </w:rPr>
        <w:t>–</w:t>
      </w:r>
      <w:r w:rsidR="00E21DEC">
        <w:rPr>
          <w:rFonts w:ascii="TH SarabunPSK" w:hAnsi="TH SarabunPSK" w:cs="TH SarabunPSK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E21DEC">
        <w:rPr>
          <w:rFonts w:ascii="TH SarabunPSK" w:hAnsi="TH SarabunPSK" w:cs="TH SarabunPSK"/>
          <w:sz w:val="32"/>
          <w:szCs w:val="32"/>
          <w:cs/>
        </w:rPr>
        <w:t>83</w:t>
      </w:r>
      <w:r w:rsidRPr="008B229F">
        <w:rPr>
          <w:rFonts w:ascii="TH SarabunPSK" w:hAnsi="TH SarabunPSK" w:cs="TH SarabunPSK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sz w:val="32"/>
          <w:szCs w:val="32"/>
          <w:cs/>
        </w:rPr>
        <w:t>38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E21DEC">
        <w:rPr>
          <w:rFonts w:ascii="TH SarabunPSK" w:hAnsi="TH SarabunPSK" w:cs="TH SarabunPSK"/>
          <w:sz w:val="32"/>
          <w:szCs w:val="32"/>
          <w:cs/>
        </w:rPr>
        <w:t>89</w:t>
      </w:r>
      <w:r w:rsidRPr="008B229F">
        <w:rPr>
          <w:rFonts w:ascii="TH SarabunPSK" w:hAnsi="TH SarabunPSK" w:cs="TH SarabunPSK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sz w:val="32"/>
          <w:szCs w:val="32"/>
          <w:cs/>
        </w:rPr>
        <w:t>54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E21DEC">
        <w:rPr>
          <w:rFonts w:ascii="TH SarabunPSK" w:hAnsi="TH SarabunPSK" w:cs="TH SarabunPSK"/>
          <w:sz w:val="32"/>
          <w:szCs w:val="32"/>
          <w:cs/>
        </w:rPr>
        <w:t>94</w:t>
      </w:r>
      <w:r w:rsidRPr="008B229F">
        <w:rPr>
          <w:rFonts w:ascii="TH SarabunPSK" w:hAnsi="TH SarabunPSK" w:cs="TH SarabunPSK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sz w:val="32"/>
          <w:szCs w:val="32"/>
          <w:cs/>
        </w:rPr>
        <w:t>50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ตามลำดับ อัตราผู้ป่วยเบาหวานรายใหม่จากกลุ่มเสี่ยงเบาหวาน พ.ศ. </w:t>
      </w:r>
      <w:r w:rsidR="00E21DEC">
        <w:rPr>
          <w:rFonts w:ascii="TH SarabunPSK" w:hAnsi="TH SarabunPSK" w:cs="TH SarabunPSK"/>
          <w:sz w:val="32"/>
          <w:szCs w:val="32"/>
          <w:cs/>
        </w:rPr>
        <w:t>2559</w:t>
      </w:r>
      <w:r w:rsidRPr="008B229F">
        <w:rPr>
          <w:rFonts w:ascii="TH SarabunPSK" w:hAnsi="TH SarabunPSK" w:cs="TH SarabunPSK"/>
          <w:sz w:val="32"/>
          <w:szCs w:val="32"/>
        </w:rPr>
        <w:t>–</w:t>
      </w:r>
      <w:r w:rsidR="00E21DEC">
        <w:rPr>
          <w:rFonts w:ascii="TH SarabunPSK" w:hAnsi="TH SarabunPSK" w:cs="TH SarabunPSK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เท่ากับ</w:t>
      </w:r>
      <w:r w:rsidR="00E21DEC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E21DEC">
        <w:rPr>
          <w:rFonts w:ascii="TH SarabunPSK" w:hAnsi="TH SarabunPSK" w:cs="TH SarabunPSK" w:hint="cs"/>
          <w:sz w:val="32"/>
          <w:szCs w:val="32"/>
          <w:cs/>
        </w:rPr>
        <w:t>81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22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, </w:t>
      </w:r>
      <w:r w:rsidR="00E21DEC">
        <w:rPr>
          <w:rFonts w:ascii="TH SarabunPSK" w:hAnsi="TH SarabunPSK" w:cs="TH SarabunPSK"/>
          <w:color w:val="333333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333333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333333"/>
          <w:sz w:val="32"/>
          <w:szCs w:val="32"/>
          <w:cs/>
        </w:rPr>
        <w:t>88</w:t>
      </w:r>
      <w:r w:rsidRPr="008B229F">
        <w:rPr>
          <w:rFonts w:ascii="TH SarabunPSK" w:hAnsi="TH SarabunPSK" w:cs="TH SarabunPSK"/>
          <w:color w:val="333333"/>
          <w:sz w:val="32"/>
          <w:szCs w:val="32"/>
          <w:cs/>
        </w:rPr>
        <w:t>,</w:t>
      </w:r>
      <w:r w:rsidRPr="008B229F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 w:rsidR="00E21DEC">
        <w:rPr>
          <w:rFonts w:ascii="TH SarabunPSK" w:hAnsi="TH SarabunPSK" w:cs="TH SarabunPSK"/>
          <w:color w:val="333333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333333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333333"/>
          <w:sz w:val="32"/>
          <w:szCs w:val="32"/>
          <w:cs/>
        </w:rPr>
        <w:t>06</w:t>
      </w:r>
      <w:r w:rsidRPr="008B229F">
        <w:rPr>
          <w:rFonts w:ascii="TH SarabunPSK" w:hAnsi="TH SarabunPSK" w:cs="TH SarabunPSK"/>
          <w:color w:val="333333"/>
          <w:sz w:val="32"/>
          <w:szCs w:val="32"/>
          <w:cs/>
        </w:rPr>
        <w:t xml:space="preserve"> ตามลำดับ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(แหล่งที่มา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ฐานข้อมูล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HDC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จังหวัดมหาสารคาม วันที่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16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มิ.ย.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color w:val="000000" w:themeColor="text1"/>
          <w:sz w:val="24"/>
          <w:szCs w:val="32"/>
          <w:cs/>
        </w:rPr>
        <w:t>)</w:t>
      </w:r>
      <w:r w:rsidRPr="008B229F">
        <w:rPr>
          <w:rFonts w:ascii="TH SarabunPSK" w:hAnsi="TH SarabunPSK" w:cs="TH SarabunPSK"/>
          <w:color w:val="333333"/>
          <w:sz w:val="32"/>
          <w:szCs w:val="32"/>
          <w:cs/>
        </w:rPr>
        <w:t xml:space="preserve"> จากข้อมูลดังกล่าวพบว่า การคัดกรองโรคเบาหวาน ความดันโลหิตสูง ฯ มีแนวโน้มเพิ่มขึ้น ส่งผลให้อัตราป่วยเบาหวานรายใหม่จากกลุ่มเสี่ยงเบาหวานมีแนวโน้มเพิ่มขึ้นตามไปด้วย </w:t>
      </w:r>
      <w:r w:rsidRPr="008B229F">
        <w:rPr>
          <w:rStyle w:val="ad"/>
          <w:rFonts w:ascii="TH SarabunPSK" w:hAnsi="TH SarabunPSK" w:cs="TH SarabunPSK"/>
          <w:sz w:val="32"/>
          <w:szCs w:val="32"/>
          <w:cs/>
        </w:rPr>
        <w:t>อีกทั้ง</w:t>
      </w:r>
      <w:r w:rsidRPr="008B229F">
        <w:rPr>
          <w:rFonts w:ascii="TH SarabunPSK" w:hAnsi="TH SarabunPSK" w:cs="TH SarabunPSK"/>
          <w:color w:val="000000" w:themeColor="text1"/>
          <w:sz w:val="24"/>
          <w:szCs w:val="32"/>
          <w:cs/>
        </w:rPr>
        <w:t>วิถีชีวิตที่ไม่เพียงพอและขาดสมดุล สภาพแวดล้อมที่</w:t>
      </w: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           </w:t>
      </w:r>
      <w:r w:rsidRPr="008B229F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ไม่ปลอดภัย ขาดการใส่ใจดูแลควบคุมป้องกันปัจจัยเสี่ยงที่ส่งผลกระทบต่อสุขภาพ โดยเฉพาะอย่างยิ่งจากพฤติกรรมการบริโภคที่ไม่เหมาะสม ขาดการออกกำลังกาย ความเครียด สูบบุหรี่ และดื่มสุรา เพื่อลดปัญหาดังกล่าว </w:t>
      </w: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จึง</w:t>
      </w:r>
      <w:r w:rsidRPr="008B229F">
        <w:rPr>
          <w:rFonts w:ascii="TH SarabunPSK" w:hAnsi="TH SarabunPSK" w:cs="TH SarabunPSK"/>
          <w:color w:val="000000" w:themeColor="text1"/>
          <w:sz w:val="24"/>
          <w:szCs w:val="32"/>
          <w:cs/>
        </w:rPr>
        <w:t>จัดระบบบริการสุขภาพที่เชื่อมโยงตั้งแต่ระดับปฐมภูมิ ทุติยภูมิ และตติยภูมิ ให้ครอบคลุมตั้งแต่ก่อนระยะเกิดโรค ระยะป่วย และลดภาวะแทรกซ้อนของโรคได้ เพื่อลดปัญหาที่จะทำให้เกิดการเจ็บป่วย พิการ เสียชีวิต และลดภาระค่าใช้จ่ายทางด้านสุขภาพ</w:t>
      </w:r>
    </w:p>
    <w:p w:rsidR="00E21DEC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21DEC" w:rsidRDefault="00E21DEC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A43A5" w:rsidRPr="008B229F" w:rsidRDefault="009D4F6F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ab/>
        <w:t>2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.1 ข้อมูลสถานการณ์ระดับจังหวัดเปรียบเทียบรายปี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ผลการดำเนินงานตัวชี้วัด/เรื่องอัตราผู้ป่วยเบาหวานรายใหม่จากกลุ่มเสี่ยงเบาหวาน ไม่เกินร้อยละ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าพรวมของจังหวัดมหาสารคาม 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59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850"/>
        <w:gridCol w:w="1418"/>
        <w:gridCol w:w="709"/>
        <w:gridCol w:w="1275"/>
        <w:gridCol w:w="709"/>
        <w:gridCol w:w="1276"/>
        <w:gridCol w:w="709"/>
      </w:tblGrid>
      <w:tr w:rsidR="00CA43A5" w:rsidRPr="008B229F" w:rsidTr="00E21DEC">
        <w:trPr>
          <w:cantSplit/>
          <w:trHeight w:val="420"/>
        </w:trPr>
        <w:tc>
          <w:tcPr>
            <w:tcW w:w="2552" w:type="dxa"/>
            <w:vMerge w:val="restart"/>
            <w:vAlign w:val="center"/>
          </w:tcPr>
          <w:p w:rsidR="00CA43A5" w:rsidRPr="008B229F" w:rsidRDefault="00CA43A5" w:rsidP="00E21DE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เรื่อง/ตัวชี้วัด/กิจกรรมดำเนินการ</w:t>
            </w:r>
          </w:p>
        </w:tc>
        <w:tc>
          <w:tcPr>
            <w:tcW w:w="850" w:type="dxa"/>
            <w:vMerge w:val="restart"/>
            <w:vAlign w:val="center"/>
          </w:tcPr>
          <w:p w:rsidR="00CA43A5" w:rsidRPr="008B229F" w:rsidRDefault="00CA43A5" w:rsidP="00E21DE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</w:t>
            </w:r>
          </w:p>
        </w:tc>
        <w:tc>
          <w:tcPr>
            <w:tcW w:w="6096" w:type="dxa"/>
            <w:gridSpan w:val="6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A43A5" w:rsidRPr="008B229F" w:rsidTr="00E21DEC">
        <w:trPr>
          <w:cantSplit/>
          <w:trHeight w:val="396"/>
        </w:trPr>
        <w:tc>
          <w:tcPr>
            <w:tcW w:w="2552" w:type="dxa"/>
            <w:vMerge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Merge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CA43A5" w:rsidRPr="008B229F" w:rsidRDefault="00E21DEC" w:rsidP="00E21DE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984" w:type="dxa"/>
            <w:gridSpan w:val="2"/>
            <w:vAlign w:val="center"/>
          </w:tcPr>
          <w:p w:rsidR="00CA43A5" w:rsidRPr="008B229F" w:rsidRDefault="00E21DEC" w:rsidP="00E21DE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1985" w:type="dxa"/>
            <w:gridSpan w:val="2"/>
          </w:tcPr>
          <w:p w:rsidR="00E21DEC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ตค.60-พค.61</w:t>
            </w:r>
          </w:p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(8 เดือน)</w:t>
            </w:r>
          </w:p>
        </w:tc>
      </w:tr>
      <w:tr w:rsidR="00CA43A5" w:rsidRPr="008B229F" w:rsidTr="009D4F6F">
        <w:trPr>
          <w:trHeight w:val="396"/>
        </w:trPr>
        <w:tc>
          <w:tcPr>
            <w:tcW w:w="2552" w:type="dxa"/>
            <w:vMerge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70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อัตรา</w:t>
            </w:r>
          </w:p>
        </w:tc>
        <w:tc>
          <w:tcPr>
            <w:tcW w:w="1275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70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อัตรา</w:t>
            </w:r>
          </w:p>
        </w:tc>
        <w:tc>
          <w:tcPr>
            <w:tcW w:w="1276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70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อัตรา</w:t>
            </w:r>
          </w:p>
        </w:tc>
      </w:tr>
      <w:tr w:rsidR="00CA43A5" w:rsidRPr="008B229F" w:rsidTr="009D4F6F">
        <w:trPr>
          <w:trHeight w:val="396"/>
        </w:trPr>
        <w:tc>
          <w:tcPr>
            <w:tcW w:w="2552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 อัตราผู้ป่วยเบาหวานรายใหม่จากกลุ่มเสี่ยงเบาหวาน ไม่เกินร้อยละ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และอัตรากลุ่มสงสัยป่วยความดันโลหิตสูงในเขตรับผิดชอบได้รับการวัดความดันโลหิตที่บ้าน≥ร้อยละ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A43A5" w:rsidRPr="008B229F" w:rsidTr="009D4F6F">
        <w:trPr>
          <w:trHeight w:val="396"/>
        </w:trPr>
        <w:tc>
          <w:tcPr>
            <w:tcW w:w="2552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อัตราผู้ป่วยเบาหวานรายใหม่จากกลุ่มเสี่ยงเบาหวาน</w:t>
            </w:r>
          </w:p>
        </w:tc>
        <w:tc>
          <w:tcPr>
            <w:tcW w:w="850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&lt;ร้อยละ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CA43A5" w:rsidRPr="008B229F" w:rsidRDefault="00E21DEC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654</w:t>
            </w:r>
          </w:p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8B229F">
              <w:rPr>
                <w:rFonts w:ascii="TH SarabunPSK" w:hAnsi="TH SarabunPSK" w:cs="TH SarabunPSK"/>
                <w:color w:val="000000" w:themeColor="text1"/>
                <w:sz w:val="28"/>
              </w:rPr>
              <w:t>n=</w:t>
            </w:r>
            <w:r w:rsidRPr="008B229F">
              <w:rPr>
                <w:rFonts w:ascii="TH SarabunPSK" w:hAnsi="TH SarabunPSK" w:cs="TH SarabunPSK"/>
                <w:color w:val="333333"/>
                <w:sz w:val="28"/>
              </w:rPr>
              <w:t>23,305</w:t>
            </w:r>
            <w:r w:rsidRPr="008B229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709" w:type="dxa"/>
          </w:tcPr>
          <w:p w:rsidR="00CA43A5" w:rsidRPr="008B229F" w:rsidRDefault="00E21DEC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CA43A5"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81</w:t>
            </w:r>
          </w:p>
        </w:tc>
        <w:tc>
          <w:tcPr>
            <w:tcW w:w="1275" w:type="dxa"/>
          </w:tcPr>
          <w:p w:rsidR="00CA43A5" w:rsidRPr="008B229F" w:rsidRDefault="00E21DEC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532</w:t>
            </w:r>
          </w:p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8B229F">
              <w:rPr>
                <w:rFonts w:ascii="TH SarabunPSK" w:hAnsi="TH SarabunPSK" w:cs="TH SarabunPSK"/>
                <w:color w:val="333333"/>
                <w:sz w:val="28"/>
              </w:rPr>
              <w:t>n=18,496</w:t>
            </w:r>
            <w:r w:rsidRPr="008B229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709" w:type="dxa"/>
          </w:tcPr>
          <w:p w:rsidR="00CA43A5" w:rsidRPr="008B229F" w:rsidRDefault="00E21DEC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CA43A5"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88</w:t>
            </w:r>
          </w:p>
        </w:tc>
        <w:tc>
          <w:tcPr>
            <w:tcW w:w="1276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333333"/>
                <w:sz w:val="32"/>
                <w:szCs w:val="32"/>
              </w:rPr>
              <w:t>286</w:t>
            </w:r>
          </w:p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333333"/>
                <w:sz w:val="28"/>
                <w:cs/>
              </w:rPr>
              <w:t>(</w:t>
            </w:r>
            <w:r w:rsidRPr="008B229F">
              <w:rPr>
                <w:rFonts w:ascii="TH SarabunPSK" w:hAnsi="TH SarabunPSK" w:cs="TH SarabunPSK"/>
                <w:color w:val="333333"/>
                <w:sz w:val="28"/>
              </w:rPr>
              <w:t>n=</w:t>
            </w:r>
            <w:r w:rsidR="00E21DEC">
              <w:rPr>
                <w:rFonts w:ascii="TH SarabunPSK" w:hAnsi="TH SarabunPSK" w:cs="TH SarabunPSK"/>
                <w:color w:val="333333"/>
                <w:sz w:val="28"/>
                <w:cs/>
              </w:rPr>
              <w:t>13</w:t>
            </w:r>
            <w:r w:rsidRPr="008B229F">
              <w:rPr>
                <w:rFonts w:ascii="TH SarabunPSK" w:hAnsi="TH SarabunPSK" w:cs="TH SarabunPSK"/>
                <w:color w:val="333333"/>
                <w:sz w:val="28"/>
                <w:cs/>
              </w:rPr>
              <w:t>,</w:t>
            </w:r>
            <w:r w:rsidR="00E21DEC">
              <w:rPr>
                <w:rFonts w:ascii="TH SarabunPSK" w:hAnsi="TH SarabunPSK" w:cs="TH SarabunPSK"/>
                <w:color w:val="333333"/>
                <w:sz w:val="28"/>
                <w:cs/>
              </w:rPr>
              <w:t>884</w:t>
            </w:r>
            <w:r w:rsidRPr="008B229F">
              <w:rPr>
                <w:rFonts w:ascii="TH SarabunPSK" w:hAnsi="TH SarabunPSK" w:cs="TH SarabunPSK"/>
                <w:color w:val="333333"/>
                <w:sz w:val="28"/>
                <w:cs/>
              </w:rPr>
              <w:t>)</w:t>
            </w:r>
          </w:p>
        </w:tc>
        <w:tc>
          <w:tcPr>
            <w:tcW w:w="709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333333"/>
                <w:sz w:val="20"/>
                <w:szCs w:val="20"/>
              </w:rPr>
            </w:pPr>
            <w:r w:rsidRPr="008B229F">
              <w:rPr>
                <w:rFonts w:ascii="TH SarabunPSK" w:hAnsi="TH SarabunPSK" w:cs="TH SarabunPSK"/>
                <w:color w:val="333333"/>
                <w:sz w:val="32"/>
                <w:szCs w:val="32"/>
              </w:rPr>
              <w:t>2.06 </w:t>
            </w:r>
          </w:p>
        </w:tc>
      </w:tr>
      <w:tr w:rsidR="00CA43A5" w:rsidRPr="008B229F" w:rsidTr="009D4F6F">
        <w:trPr>
          <w:trHeight w:val="396"/>
        </w:trPr>
        <w:tc>
          <w:tcPr>
            <w:tcW w:w="2552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อัตรากลุ่มสงสัยป่วยความดันโลหิตสูงในเขตรับผิดชอบได้รับการวัดความดันโลหิตที่บ้าน</w:t>
            </w:r>
          </w:p>
        </w:tc>
        <w:tc>
          <w:tcPr>
            <w:tcW w:w="850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≥ร้อยละ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418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333333"/>
                <w:sz w:val="20"/>
                <w:szCs w:val="20"/>
              </w:rPr>
            </w:pPr>
            <w:r w:rsidRPr="008B229F">
              <w:rPr>
                <w:rFonts w:ascii="TH SarabunPSK" w:hAnsi="TH SarabunPSK" w:cs="TH SarabunPSK"/>
                <w:color w:val="333333"/>
                <w:sz w:val="32"/>
                <w:szCs w:val="32"/>
              </w:rPr>
              <w:t>7,673</w:t>
            </w:r>
          </w:p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333333"/>
                <w:sz w:val="20"/>
                <w:szCs w:val="20"/>
                <w:cs/>
              </w:rPr>
            </w:pPr>
            <w:r w:rsidRPr="008B229F">
              <w:rPr>
                <w:rFonts w:ascii="TH SarabunPSK" w:hAnsi="TH SarabunPSK" w:cs="TH SarabunPSK"/>
                <w:color w:val="333333"/>
                <w:sz w:val="28"/>
                <w:cs/>
              </w:rPr>
              <w:t>(</w:t>
            </w:r>
            <w:r w:rsidRPr="008B229F">
              <w:rPr>
                <w:rFonts w:ascii="TH SarabunPSK" w:hAnsi="TH SarabunPSK" w:cs="TH SarabunPSK"/>
                <w:color w:val="333333"/>
                <w:sz w:val="28"/>
              </w:rPr>
              <w:t>n=</w:t>
            </w:r>
            <w:r w:rsidRPr="008B229F">
              <w:rPr>
                <w:rFonts w:ascii="TH SarabunPSK" w:hAnsi="TH SarabunPSK" w:cs="TH SarabunPSK"/>
                <w:color w:val="333333"/>
                <w:sz w:val="28"/>
                <w:cs/>
              </w:rPr>
              <w:t>16,574)</w:t>
            </w:r>
          </w:p>
        </w:tc>
        <w:tc>
          <w:tcPr>
            <w:tcW w:w="709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color w:val="333333"/>
                <w:sz w:val="20"/>
                <w:szCs w:val="20"/>
              </w:rPr>
            </w:pPr>
            <w:r w:rsidRPr="008B229F">
              <w:rPr>
                <w:rFonts w:ascii="TH SarabunPSK" w:hAnsi="TH SarabunPSK" w:cs="TH SarabunPSK"/>
                <w:color w:val="333333"/>
                <w:sz w:val="32"/>
                <w:szCs w:val="32"/>
              </w:rPr>
              <w:t>46.3</w:t>
            </w:r>
          </w:p>
        </w:tc>
      </w:tr>
    </w:tbl>
    <w:p w:rsidR="00CA43A5" w:rsidRPr="009D4F6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20"/>
          <w:szCs w:val="20"/>
        </w:rPr>
      </w:pP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จากตาราง พบว่า อัตราผู้ป่วยเบาหวานรายใหม่จากกลุ่มเสี่ยงเบาหวาน มีแนวโน้มเพิ่มขึ้น เท่ากับร้อยละ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81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88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06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(ข้อมูล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เดือน) ตามลำดับ แต่เมื่อเทียบกับเกณฑ์เป้าหมายการดำเนินงานยังถือว่า “ผ่านเกณฑ์” และผลการคัดกรองโรคเบาหวานในประชาชนอายุ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35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ปีขึ้นไป พบกลุ่มเสี่ยงเบาหวาน (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FBS 100-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125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mg%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มีแนวโน้มลดลง 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ผลการดำเนินงานตามตัวชี้วัด เรื่องอัตรากลุ่มสงสัยป่วยความดันโลหิตสูงในเขตรับผิดชอบได้รับการวัดความดันโลหิตที่บ้าน≥ร้อยละ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ภาพรวมของจังหวัดมหาสารคาม 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เท่ากับ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46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เมื่อเทียบกับเกณฑ์เป้าหมายการดำเนินงานแล้วถือว่า “ผ่านเกณฑ์” 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(ที่มา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ฐานข้อมูล 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HDC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จังหวัดมหาสารคาม ณ วันที่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16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มิ.ย.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CA43A5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:rsidR="00CA43A5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A43A5" w:rsidRPr="008B229F" w:rsidRDefault="009D4F6F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ab/>
        <w:t>2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.2 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ข้อมูลสถานการณ์แยกรายอำเภอ ปีงบประมาณ 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255</w:t>
      </w:r>
      <w:r w:rsidR="00E21D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61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ผลการดำเนินงานตามตัวชี้วัด เรื่องอัตราผู้ป่วยเบาหวานรายใหม่จากกลุ่มเสี่ยงเบาหวาน 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ไม่เกินร้อยละ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แยกรายอำเภอของจังหวัดมหาสารคาม 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59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"/>
        <w:gridCol w:w="1444"/>
        <w:gridCol w:w="1276"/>
        <w:gridCol w:w="1417"/>
        <w:gridCol w:w="1134"/>
        <w:gridCol w:w="1418"/>
        <w:gridCol w:w="1134"/>
        <w:gridCol w:w="1417"/>
      </w:tblGrid>
      <w:tr w:rsidR="00CA43A5" w:rsidRPr="008B229F" w:rsidTr="009D4F6F">
        <w:trPr>
          <w:cantSplit/>
          <w:trHeight w:val="139"/>
        </w:trPr>
        <w:tc>
          <w:tcPr>
            <w:tcW w:w="507" w:type="dxa"/>
            <w:vMerge w:val="restart"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444" w:type="dxa"/>
            <w:vMerge w:val="restart"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อำเภอ</w:t>
            </w:r>
          </w:p>
        </w:tc>
        <w:tc>
          <w:tcPr>
            <w:tcW w:w="2693" w:type="dxa"/>
            <w:gridSpan w:val="2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552" w:type="dxa"/>
            <w:gridSpan w:val="2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2551" w:type="dxa"/>
            <w:gridSpan w:val="2"/>
          </w:tcPr>
          <w:p w:rsidR="00CA43A5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61</w:t>
            </w:r>
          </w:p>
          <w:p w:rsidR="00E21DEC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ตค.</w:t>
            </w: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60-</w:t>
            </w: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พค.</w:t>
            </w: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61(8 </w:t>
            </w: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เดือน)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vMerge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ผลงาน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8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ผลงาน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ผลงาน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4,342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104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3,450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85(2.46)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2,078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แกดำ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949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37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833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30(3.6)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776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55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2,695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86(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19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2,276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64(2.81)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1,677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03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2,002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58(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1,651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47(2.85)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1,058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61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2,021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55(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1,608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34(2.11)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1,441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38(2.64)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บรบือ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2,011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78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1,913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76(3.97)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786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18(2.29)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1,487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69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820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22(2.68)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855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8(0.94)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พยัคฆภูมิพิสัย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1,882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1,406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36(2.56)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1,279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32(2.5)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2,049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60(2.93)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1,459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38(2.6)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1,511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28(1.85)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นาดูน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1,308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33(2.52)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1,101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26(2.36)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951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20(2.1)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1,326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45(3.39)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935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26(2.78)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754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15(1.99)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กุดรัง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681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22(3.23)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615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35(5.69)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477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7(1.47)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ชื่นชม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552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10(1.81)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429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13(3.03)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241</w:t>
            </w:r>
          </w:p>
        </w:tc>
        <w:tc>
          <w:tcPr>
            <w:tcW w:w="1417" w:type="dxa"/>
            <w:vAlign w:val="bottom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5(2.07)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4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รวมจังหวัด</w:t>
            </w:r>
          </w:p>
        </w:tc>
        <w:tc>
          <w:tcPr>
            <w:tcW w:w="1276" w:type="dxa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23,305</w:t>
            </w:r>
          </w:p>
        </w:tc>
        <w:tc>
          <w:tcPr>
            <w:tcW w:w="1417" w:type="dxa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654(2.81)</w:t>
            </w:r>
          </w:p>
        </w:tc>
        <w:tc>
          <w:tcPr>
            <w:tcW w:w="1134" w:type="dxa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18,496</w:t>
            </w:r>
          </w:p>
        </w:tc>
        <w:tc>
          <w:tcPr>
            <w:tcW w:w="1418" w:type="dxa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532(2.88)</w:t>
            </w:r>
          </w:p>
        </w:tc>
        <w:tc>
          <w:tcPr>
            <w:tcW w:w="1134" w:type="dxa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13,884</w:t>
            </w:r>
          </w:p>
        </w:tc>
        <w:tc>
          <w:tcPr>
            <w:tcW w:w="1417" w:type="dxa"/>
          </w:tcPr>
          <w:p w:rsidR="00CA43A5" w:rsidRPr="008B229F" w:rsidRDefault="00CA43A5" w:rsidP="00E21DEC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286(2.06)</w:t>
            </w:r>
          </w:p>
        </w:tc>
      </w:tr>
    </w:tbl>
    <w:p w:rsidR="009D4F6F" w:rsidRPr="009D4F6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pacing w:val="-8"/>
          <w:sz w:val="20"/>
          <w:szCs w:val="20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CA43A5" w:rsidRPr="008B229F" w:rsidRDefault="009D4F6F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ab/>
      </w:r>
      <w:r w:rsidR="00CA43A5"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จากตารางเมื่อแยกข้อมูลรายอำเภอ</w:t>
      </w:r>
      <w:r w:rsidR="00CA43A5"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CA43A5"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พบว่า อำเภอที่มีอัตราป่วยรายใหม่เบาหวานจากกลุ่มเสี่ยงเบาหวาน มากกว่าร้อยละ 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="00CA43A5"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4</w:t>
      </w:r>
      <w:r w:rsidR="00CA43A5"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จำนวน 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</w:t>
      </w:r>
      <w:r w:rsidR="00CA43A5"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อำเภอ 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ได้แก่ อำเภอเชียงยืน อำเภอเมือง อำเภอพยัคฆภูมิพิสัย เท่ากับร้อยละ </w:t>
      </w:r>
      <w:r w:rsidR="00CA43A5" w:rsidRPr="008B229F">
        <w:rPr>
          <w:rFonts w:ascii="TH SarabunPSK" w:hAnsi="TH SarabunPSK" w:cs="TH SarabunPSK"/>
          <w:color w:val="000000"/>
          <w:sz w:val="32"/>
          <w:szCs w:val="32"/>
        </w:rPr>
        <w:t>2.64, 2.5,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43A5" w:rsidRPr="008B229F">
        <w:rPr>
          <w:rFonts w:ascii="TH SarabunPSK" w:hAnsi="TH SarabunPSK" w:cs="TH SarabunPSK"/>
          <w:color w:val="000000"/>
          <w:sz w:val="32"/>
          <w:szCs w:val="32"/>
        </w:rPr>
        <w:t>2.5</w:t>
      </w:r>
      <w:r w:rsidR="00CA43A5" w:rsidRPr="008B2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ตามลำดับ ซึ่งถือว่า “ไม่ผ่านเกณฑ์”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ผลการดำเนินงานตามตัวชี้วัด เรื่องอัตรากลุ่มสงสัยป่วยความดันโลหิตสูงในเขตรับผิดชอบได้รับการวัดความดันโลหิตที่บ้าน≥ร้อยละ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แยกรายอำเภอของจังหวัดมหาสารคาม 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"/>
        <w:gridCol w:w="2578"/>
        <w:gridCol w:w="1985"/>
        <w:gridCol w:w="1842"/>
        <w:gridCol w:w="1843"/>
      </w:tblGrid>
      <w:tr w:rsidR="00CA43A5" w:rsidRPr="008B229F" w:rsidTr="009D4F6F">
        <w:trPr>
          <w:cantSplit/>
          <w:trHeight w:val="139"/>
          <w:tblHeader/>
        </w:trPr>
        <w:tc>
          <w:tcPr>
            <w:tcW w:w="507" w:type="dxa"/>
            <w:vMerge w:val="restart"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578" w:type="dxa"/>
            <w:vMerge w:val="restart"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อำเภอ</w:t>
            </w:r>
          </w:p>
        </w:tc>
        <w:tc>
          <w:tcPr>
            <w:tcW w:w="5670" w:type="dxa"/>
            <w:gridSpan w:val="3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ตค.60-พค.61(8 เดือน)</w:t>
            </w:r>
          </w:p>
        </w:tc>
      </w:tr>
      <w:tr w:rsidR="00CA43A5" w:rsidRPr="008B229F" w:rsidTr="009D4F6F">
        <w:trPr>
          <w:cantSplit/>
          <w:trHeight w:val="139"/>
          <w:tblHeader/>
        </w:trPr>
        <w:tc>
          <w:tcPr>
            <w:tcW w:w="507" w:type="dxa"/>
            <w:vMerge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578" w:type="dxa"/>
            <w:vMerge/>
            <w:shd w:val="clear" w:color="auto" w:fill="auto"/>
            <w:vAlign w:val="center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2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ผลงาน</w:t>
            </w:r>
          </w:p>
        </w:tc>
        <w:tc>
          <w:tcPr>
            <w:tcW w:w="1843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1,359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1,357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26.28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แกดำ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303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36.64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1,355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1,219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99.01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363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292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29.56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760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535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19.49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บรบือ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1,040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690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80.44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777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463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36.72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พยัคฆภูมิพิสัย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847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311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99.85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614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225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29.73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นาดูน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639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66.35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1,218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360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89.96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กุดรัง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4,539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1,193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59.59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ชื่นชม</w:t>
            </w:r>
          </w:p>
        </w:tc>
        <w:tc>
          <w:tcPr>
            <w:tcW w:w="198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2,760</w:t>
            </w:r>
          </w:p>
        </w:tc>
        <w:tc>
          <w:tcPr>
            <w:tcW w:w="1842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538</w:t>
            </w:r>
          </w:p>
        </w:tc>
        <w:tc>
          <w:tcPr>
            <w:tcW w:w="1843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70.39</w:t>
            </w:r>
          </w:p>
        </w:tc>
      </w:tr>
      <w:tr w:rsidR="00CA43A5" w:rsidRPr="008B229F" w:rsidTr="009D4F6F">
        <w:trPr>
          <w:cantSplit/>
          <w:trHeight w:val="139"/>
        </w:trPr>
        <w:tc>
          <w:tcPr>
            <w:tcW w:w="507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78" w:type="dxa"/>
            <w:shd w:val="clear" w:color="auto" w:fill="auto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รวมจังหวัด</w:t>
            </w:r>
          </w:p>
        </w:tc>
        <w:tc>
          <w:tcPr>
            <w:tcW w:w="1985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16,574</w:t>
            </w:r>
          </w:p>
        </w:tc>
        <w:tc>
          <w:tcPr>
            <w:tcW w:w="1842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7,673</w:t>
            </w:r>
          </w:p>
        </w:tc>
        <w:tc>
          <w:tcPr>
            <w:tcW w:w="1843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46.3</w:t>
            </w:r>
          </w:p>
        </w:tc>
      </w:tr>
    </w:tbl>
    <w:p w:rsidR="00CA43A5" w:rsidRPr="009D4F6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20"/>
          <w:szCs w:val="20"/>
        </w:rPr>
      </w:pP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จากตาราง พบว่า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อำเภอที่มีอัตรากลุ่มสงสัยป่วยความดันโลหิตสูงในเขตรับผิดชอบได้รับการวัดความดันโลหิตที่บ้าน น้อยที่สุด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ลำดับแรก คือ อำเภอเชียงยืน อำเภอเมืองมหาสารคาม อำเภอกันทรวิชัย  เท่ากับร้อยละ </w:t>
      </w:r>
      <w:r w:rsidRPr="008B229F">
        <w:rPr>
          <w:rFonts w:ascii="TH SarabunPSK" w:hAnsi="TH SarabunPSK" w:cs="TH SarabunPSK"/>
          <w:color w:val="000000"/>
          <w:sz w:val="32"/>
          <w:szCs w:val="32"/>
        </w:rPr>
        <w:t>19.49,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B229F">
        <w:rPr>
          <w:rFonts w:ascii="TH SarabunPSK" w:hAnsi="TH SarabunPSK" w:cs="TH SarabunPSK"/>
          <w:color w:val="000000"/>
          <w:sz w:val="32"/>
          <w:szCs w:val="32"/>
        </w:rPr>
        <w:t>26.28</w:t>
      </w:r>
      <w:r w:rsidRPr="008B229F">
        <w:rPr>
          <w:rFonts w:ascii="TH SarabunPSK" w:hAnsi="TH SarabunPSK" w:cs="TH SarabunPSK"/>
          <w:color w:val="000000"/>
          <w:sz w:val="32"/>
          <w:szCs w:val="32"/>
          <w:cs/>
        </w:rPr>
        <w:t xml:space="preserve">, </w:t>
      </w:r>
      <w:r w:rsidRPr="008B229F">
        <w:rPr>
          <w:rFonts w:ascii="TH SarabunPSK" w:hAnsi="TH SarabunPSK" w:cs="TH SarabunPSK"/>
          <w:color w:val="000000"/>
          <w:sz w:val="32"/>
          <w:szCs w:val="32"/>
        </w:rPr>
        <w:t>29.56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ทั้งนี้การดำเนินงานวัดความดันโลหิตสูงที่บ้านถือว่า “ผ่านเกณฑ์”ทุกอำเภอ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9D4F6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.3 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ข้อมูลผลการดำเนินงานแยกรายอำเภอ ปีงบประมาณ 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25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61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รอบ 8 เดือน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 ตุลาคม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2560-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31 พฤษภาคม 2561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:rsidR="00CA43A5" w:rsidRPr="008B229F" w:rsidRDefault="00CA43A5" w:rsidP="009D4F6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จังหวัดมหาสารคาม ดำเนินงานป้องกัน ควบคุมโรคเบาหวาน และความดันโลหิตสูง ปีงบประมาณ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ดังนี้ </w:t>
      </w:r>
    </w:p>
    <w:p w:rsidR="00CA43A5" w:rsidRPr="008B229F" w:rsidRDefault="00CA43A5" w:rsidP="009D4F6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B229F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โครงการพัฒนาคุณภาพการดำเนินงาน </w:t>
      </w:r>
      <w:r w:rsidRPr="008B229F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NCD </w:t>
      </w:r>
      <w:r w:rsidRPr="008B229F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ในหน่วยบริการสาธารณสุข ปีงบประมาณ </w:t>
      </w:r>
      <w:r w:rsidR="00E21DEC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CA43A5" w:rsidRPr="008B229F" w:rsidRDefault="00CA43A5" w:rsidP="009D4F6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21DEC">
        <w:rPr>
          <w:rFonts w:ascii="TH SarabunPSK" w:hAnsi="TH SarabunPSK" w:cs="TH SarabunPSK"/>
          <w:sz w:val="28"/>
          <w:szCs w:val="32"/>
          <w:cs/>
        </w:rPr>
        <w:t>1</w:t>
      </w:r>
      <w:r w:rsidRPr="008B229F">
        <w:rPr>
          <w:rFonts w:ascii="TH SarabunPSK" w:hAnsi="TH SarabunPSK" w:cs="TH SarabunPSK"/>
          <w:sz w:val="28"/>
          <w:szCs w:val="32"/>
          <w:cs/>
        </w:rPr>
        <w:t>.</w:t>
      </w:r>
      <w:r w:rsidR="00E21DEC">
        <w:rPr>
          <w:rFonts w:ascii="TH SarabunPSK" w:hAnsi="TH SarabunPSK" w:cs="TH SarabunPSK"/>
          <w:sz w:val="28"/>
          <w:szCs w:val="32"/>
          <w:cs/>
        </w:rPr>
        <w:t>1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8B229F">
        <w:rPr>
          <w:rFonts w:ascii="TH SarabunPSK" w:hAnsi="TH SarabunPSK" w:cs="TH SarabunPSK"/>
          <w:sz w:val="28"/>
          <w:szCs w:val="32"/>
          <w:cs/>
        </w:rPr>
        <w:t>กิจกรรมอบรมให้ความรู้พยาบาลผู้จัดการรายกรณีโรคไม่ติดต่อเรื้อรัง (เบาหวาน ความดันโลหิตสูง) ระดับโรงพยาบาลส่งเสริมสุขภาพตำบล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กลุ่มเป้าหมายคือพยาบาลวิชาชีพประจำโรงพยาบาลส่งเสริมสุขภาพตำบล จำนวน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200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ในวันที่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พฤษภาคม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 โรงแรมวสุ อำเภอเมืองมหาสารคาม จังหวัดมหาสารคาม</w:t>
      </w:r>
    </w:p>
    <w:p w:rsidR="00CA43A5" w:rsidRPr="008B229F" w:rsidRDefault="00CA43A5" w:rsidP="009D4F6F">
      <w:pPr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8B229F">
        <w:rPr>
          <w:rFonts w:ascii="TH SarabunPSK" w:hAnsi="TH SarabunPSK" w:cs="TH SarabunPSK"/>
          <w:sz w:val="28"/>
          <w:szCs w:val="32"/>
          <w:cs/>
        </w:rPr>
        <w:tab/>
      </w:r>
      <w:r w:rsidRPr="008B229F">
        <w:rPr>
          <w:rFonts w:ascii="TH SarabunPSK" w:hAnsi="TH SarabunPSK" w:cs="TH SarabunPSK"/>
          <w:sz w:val="28"/>
          <w:szCs w:val="32"/>
          <w:cs/>
        </w:rPr>
        <w:tab/>
      </w:r>
      <w:r w:rsidRPr="008B229F">
        <w:rPr>
          <w:rFonts w:ascii="TH SarabunPSK" w:hAnsi="TH SarabunPSK" w:cs="TH SarabunPSK"/>
          <w:sz w:val="28"/>
          <w:szCs w:val="32"/>
          <w:cs/>
        </w:rPr>
        <w:tab/>
      </w:r>
      <w:r w:rsidR="00E21DEC">
        <w:rPr>
          <w:rFonts w:ascii="TH SarabunPSK" w:hAnsi="TH SarabunPSK" w:cs="TH SarabunPSK"/>
          <w:sz w:val="28"/>
          <w:szCs w:val="32"/>
          <w:cs/>
        </w:rPr>
        <w:t>1</w:t>
      </w:r>
      <w:r w:rsidRPr="008B229F">
        <w:rPr>
          <w:rFonts w:ascii="TH SarabunPSK" w:hAnsi="TH SarabunPSK" w:cs="TH SarabunPSK"/>
          <w:sz w:val="28"/>
          <w:szCs w:val="32"/>
          <w:cs/>
        </w:rPr>
        <w:t>.</w:t>
      </w:r>
      <w:r w:rsidR="00E21DEC">
        <w:rPr>
          <w:rFonts w:ascii="TH SarabunPSK" w:hAnsi="TH SarabunPSK" w:cs="TH SarabunPSK"/>
          <w:sz w:val="28"/>
          <w:szCs w:val="32"/>
          <w:cs/>
        </w:rPr>
        <w:t>2</w:t>
      </w:r>
      <w:r>
        <w:rPr>
          <w:rFonts w:ascii="TH SarabunPSK" w:hAnsi="TH SarabunPSK" w:cs="TH SarabunPSK" w:hint="cs"/>
          <w:spacing w:val="-12"/>
          <w:sz w:val="28"/>
          <w:szCs w:val="32"/>
          <w:cs/>
        </w:rPr>
        <w:t xml:space="preserve"> </w:t>
      </w:r>
      <w:r w:rsidRPr="008B229F">
        <w:rPr>
          <w:rFonts w:ascii="TH SarabunPSK" w:hAnsi="TH SarabunPSK" w:cs="TH SarabunPSK"/>
          <w:spacing w:val="-12"/>
          <w:sz w:val="28"/>
          <w:szCs w:val="32"/>
          <w:cs/>
        </w:rPr>
        <w:t xml:space="preserve">กิจกรรมประชุมเชิงปฏิบัติการการจัดการระบบฐานข้อมูล </w:t>
      </w:r>
      <w:r w:rsidR="00E21DEC">
        <w:rPr>
          <w:rFonts w:ascii="TH SarabunPSK" w:hAnsi="TH SarabunPSK" w:cs="TH SarabunPSK"/>
          <w:spacing w:val="-12"/>
          <w:sz w:val="28"/>
          <w:szCs w:val="32"/>
          <w:cs/>
        </w:rPr>
        <w:t>43</w:t>
      </w:r>
      <w:r w:rsidRPr="008B229F">
        <w:rPr>
          <w:rFonts w:ascii="TH SarabunPSK" w:hAnsi="TH SarabunPSK" w:cs="TH SarabunPSK"/>
          <w:spacing w:val="-12"/>
          <w:sz w:val="28"/>
          <w:szCs w:val="32"/>
          <w:cs/>
        </w:rPr>
        <w:t xml:space="preserve"> แฟ้ม โรคไม่ติดต่อ</w:t>
      </w:r>
      <w:r w:rsidRPr="008B229F">
        <w:rPr>
          <w:rFonts w:ascii="TH SarabunPSK" w:hAnsi="TH SarabunPSK" w:cs="TH SarabunPSK"/>
          <w:sz w:val="28"/>
          <w:szCs w:val="32"/>
          <w:cs/>
        </w:rPr>
        <w:t>เ</w:t>
      </w:r>
      <w:r w:rsidRPr="008B229F">
        <w:rPr>
          <w:rFonts w:ascii="TH SarabunPSK" w:hAnsi="TH SarabunPSK" w:cs="TH SarabunPSK"/>
          <w:sz w:val="32"/>
          <w:szCs w:val="32"/>
          <w:cs/>
        </w:rPr>
        <w:t>รื้อรังจังหวัดมหาสารคาม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กลุ่มเป้าหมายคือเจ้าหน้าที่ผู้รับผิดชอบงานโรคไม่ติดต่อเรื้อรัง ผู้ดูแลระบบฐานข้อมูล หรือผู้บันทึกข้อมูล จำนวน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200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ในวันที่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29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มีนาคม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 โรงแรมวสุ จังหวัดมหาสารคาม</w:t>
      </w:r>
    </w:p>
    <w:p w:rsidR="00CA43A5" w:rsidRPr="008B229F" w:rsidRDefault="00CA43A5" w:rsidP="009D4F6F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Pr="008B229F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Pr="008B229F">
        <w:rPr>
          <w:rFonts w:ascii="TH SarabunPSK" w:hAnsi="TH SarabunPSK" w:cs="TH SarabunPSK"/>
          <w:color w:val="000000" w:themeColor="text1"/>
          <w:sz w:val="36"/>
          <w:szCs w:val="36"/>
        </w:rPr>
        <w:tab/>
      </w:r>
      <w:r w:rsidR="00E21DEC">
        <w:rPr>
          <w:rFonts w:ascii="TH SarabunPSK" w:hAnsi="TH SarabunPSK" w:cs="TH SarabunPSK"/>
          <w:sz w:val="28"/>
          <w:szCs w:val="32"/>
          <w:cs/>
        </w:rPr>
        <w:t>1</w:t>
      </w:r>
      <w:r w:rsidRPr="008B229F">
        <w:rPr>
          <w:rFonts w:ascii="TH SarabunPSK" w:hAnsi="TH SarabunPSK" w:cs="TH SarabunPSK"/>
          <w:sz w:val="28"/>
          <w:szCs w:val="32"/>
          <w:cs/>
        </w:rPr>
        <w:t>.</w:t>
      </w:r>
      <w:r w:rsidR="00E21DEC">
        <w:rPr>
          <w:rFonts w:ascii="TH SarabunPSK" w:hAnsi="TH SarabunPSK" w:cs="TH SarabunPSK"/>
          <w:sz w:val="28"/>
          <w:szCs w:val="32"/>
          <w:cs/>
        </w:rPr>
        <w:t>3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8B229F">
        <w:rPr>
          <w:rFonts w:ascii="TH SarabunPSK" w:hAnsi="TH SarabunPSK" w:cs="TH SarabunPSK"/>
          <w:sz w:val="28"/>
          <w:szCs w:val="32"/>
          <w:cs/>
        </w:rPr>
        <w:t>กิจกรรมพัฒนาระบบการรักษาผู้ป่วยโรคไม่ติดต่อเรื้อรัง จังหวัดมหาสารคาม</w:t>
      </w:r>
      <w:r w:rsidRPr="008B229F">
        <w:rPr>
          <w:rFonts w:ascii="TH SarabunPSK" w:hAnsi="TH SarabunPSK" w:cs="TH SarabunPSK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sz w:val="32"/>
          <w:szCs w:val="32"/>
          <w:cs/>
        </w:rPr>
        <w:t>อยู่ระหว่างดำเนินการ</w:t>
      </w:r>
    </w:p>
    <w:p w:rsidR="00CA43A5" w:rsidRPr="008B229F" w:rsidRDefault="00CA43A5" w:rsidP="009D4F6F">
      <w:pPr>
        <w:rPr>
          <w:rFonts w:ascii="TH SarabunPSK" w:hAnsi="TH SarabunPSK" w:cs="TH SarabunPSK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8B229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โครงการ</w:t>
      </w:r>
      <w:r w:rsidRPr="008B229F">
        <w:rPr>
          <w:rFonts w:ascii="TH SarabunPSK" w:hAnsi="TH SarabunPSK" w:cs="TH SarabunPSK"/>
          <w:spacing w:val="-10"/>
          <w:sz w:val="32"/>
          <w:szCs w:val="32"/>
          <w:cs/>
        </w:rPr>
        <w:t xml:space="preserve">การดำเนินงานประเมินคุณภาพ </w:t>
      </w:r>
      <w:r w:rsidRPr="008B229F">
        <w:rPr>
          <w:rFonts w:ascii="TH SarabunPSK" w:hAnsi="TH SarabunPSK" w:cs="TH SarabunPSK"/>
          <w:spacing w:val="-10"/>
          <w:sz w:val="32"/>
          <w:szCs w:val="32"/>
        </w:rPr>
        <w:t xml:space="preserve">NCD Clinic Plus </w:t>
      </w:r>
      <w:r w:rsidRPr="008B229F">
        <w:rPr>
          <w:rFonts w:ascii="TH SarabunPSK" w:hAnsi="TH SarabunPSK" w:cs="TH SarabunPSK"/>
          <w:spacing w:val="-10"/>
          <w:sz w:val="32"/>
          <w:szCs w:val="32"/>
          <w:cs/>
        </w:rPr>
        <w:t xml:space="preserve">บูรณาการ </w:t>
      </w:r>
      <w:r w:rsidRPr="008B229F">
        <w:rPr>
          <w:rFonts w:ascii="TH SarabunPSK" w:hAnsi="TH SarabunPSK" w:cs="TH SarabunPSK"/>
          <w:spacing w:val="-10"/>
          <w:sz w:val="32"/>
          <w:szCs w:val="32"/>
        </w:rPr>
        <w:t>CKD Clinic</w:t>
      </w:r>
      <w:r w:rsidRPr="008B229F">
        <w:rPr>
          <w:rFonts w:ascii="TH SarabunPSK" w:hAnsi="TH SarabunPSK" w:cs="TH SarabunPSK"/>
          <w:spacing w:val="-10"/>
          <w:sz w:val="32"/>
          <w:szCs w:val="32"/>
          <w:cs/>
        </w:rPr>
        <w:t xml:space="preserve"> คุณภาพ</w:t>
      </w:r>
      <w:r w:rsidRPr="008B229F">
        <w:rPr>
          <w:rFonts w:ascii="TH SarabunPSK" w:hAnsi="TH SarabunPSK" w:cs="TH SarabunPSK"/>
          <w:sz w:val="32"/>
          <w:szCs w:val="32"/>
        </w:rPr>
        <w:t xml:space="preserve">  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ในหน่วยบริการสาธารณสุข ปีงบประมาณ </w:t>
      </w:r>
      <w:r w:rsidR="00E21DEC">
        <w:rPr>
          <w:rFonts w:ascii="TH SarabunPSK" w:hAnsi="TH SarabunPSK" w:cs="TH SarabunPSK"/>
          <w:sz w:val="32"/>
          <w:szCs w:val="32"/>
          <w:cs/>
        </w:rPr>
        <w:t>256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</w:p>
    <w:p w:rsidR="00CA43A5" w:rsidRPr="008B229F" w:rsidRDefault="00CA43A5" w:rsidP="009D4F6F">
      <w:pPr>
        <w:rPr>
          <w:rFonts w:ascii="TH SarabunPSK" w:hAnsi="TH SarabunPSK" w:cs="TH SarabunPSK"/>
          <w:sz w:val="32"/>
          <w:szCs w:val="32"/>
          <w:cs/>
        </w:rPr>
      </w:pPr>
      <w:r w:rsidRPr="008B229F">
        <w:rPr>
          <w:rFonts w:ascii="TH SarabunPSK" w:hAnsi="TH SarabunPSK" w:cs="TH SarabunPSK"/>
          <w:sz w:val="32"/>
          <w:szCs w:val="32"/>
        </w:rPr>
        <w:lastRenderedPageBreak/>
        <w:tab/>
      </w:r>
      <w:r w:rsidRPr="008B229F">
        <w:rPr>
          <w:rFonts w:ascii="TH SarabunPSK" w:hAnsi="TH SarabunPSK" w:cs="TH SarabunPSK"/>
          <w:sz w:val="32"/>
          <w:szCs w:val="32"/>
        </w:rPr>
        <w:tab/>
      </w:r>
      <w:r w:rsidRPr="008B229F">
        <w:rPr>
          <w:rFonts w:ascii="TH SarabunPSK" w:hAnsi="TH SarabunPSK" w:cs="TH SarabunPSK"/>
          <w:sz w:val="32"/>
          <w:szCs w:val="32"/>
        </w:rPr>
        <w:tab/>
      </w:r>
      <w:r w:rsidR="00E21DEC">
        <w:rPr>
          <w:rFonts w:ascii="TH SarabunPSK" w:hAnsi="TH SarabunPSK" w:cs="TH SarabunPSK"/>
          <w:sz w:val="28"/>
          <w:szCs w:val="32"/>
          <w:cs/>
        </w:rPr>
        <w:t>2</w:t>
      </w:r>
      <w:r w:rsidRPr="008B229F">
        <w:rPr>
          <w:rFonts w:ascii="TH SarabunPSK" w:hAnsi="TH SarabunPSK" w:cs="TH SarabunPSK"/>
          <w:sz w:val="28"/>
          <w:szCs w:val="32"/>
          <w:cs/>
        </w:rPr>
        <w:t>.</w:t>
      </w:r>
      <w:r w:rsidR="00E21DEC">
        <w:rPr>
          <w:rFonts w:ascii="TH SarabunPSK" w:hAnsi="TH SarabunPSK" w:cs="TH SarabunPSK"/>
          <w:sz w:val="28"/>
          <w:szCs w:val="32"/>
          <w:cs/>
        </w:rPr>
        <w:t>1</w:t>
      </w:r>
      <w:r w:rsidRPr="008B229F">
        <w:rPr>
          <w:rFonts w:ascii="TH SarabunPSK" w:hAnsi="TH SarabunPSK" w:cs="TH SarabunPSK"/>
          <w:sz w:val="28"/>
          <w:szCs w:val="32"/>
          <w:cs/>
        </w:rPr>
        <w:t>ประชุมชี้แจงเกณฑ์การประเมิน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229F">
        <w:rPr>
          <w:rFonts w:ascii="TH SarabunPSK" w:hAnsi="TH SarabunPSK" w:cs="TH SarabunPSK"/>
          <w:sz w:val="32"/>
          <w:szCs w:val="32"/>
        </w:rPr>
        <w:t xml:space="preserve">NCD Clinic Plus 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บูรณาการ </w:t>
      </w:r>
      <w:r w:rsidRPr="008B229F">
        <w:rPr>
          <w:rFonts w:ascii="TH SarabunPSK" w:hAnsi="TH SarabunPSK" w:cs="TH SarabunPSK"/>
          <w:sz w:val="32"/>
          <w:szCs w:val="32"/>
        </w:rPr>
        <w:t xml:space="preserve">CKD Clinic </w:t>
      </w:r>
      <w:r w:rsidRPr="008B229F">
        <w:rPr>
          <w:rFonts w:ascii="TH SarabunPSK" w:hAnsi="TH SarabunPSK" w:cs="TH SarabunPSK"/>
          <w:sz w:val="32"/>
          <w:szCs w:val="32"/>
          <w:cs/>
        </w:rPr>
        <w:t>คุณภาพ</w:t>
      </w:r>
      <w:r w:rsidRPr="008B229F">
        <w:rPr>
          <w:rFonts w:ascii="TH SarabunPSK" w:hAnsi="TH SarabunPSK" w:cs="TH SarabunPSK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กลุ่มเป้าหมายคือผู้รับผิดชอบงานโรคไม่ติดต่อเรื้อรัง จำนวน </w:t>
      </w:r>
      <w:r w:rsidR="00E21DEC">
        <w:rPr>
          <w:rFonts w:ascii="TH SarabunPSK" w:hAnsi="TH SarabunPSK" w:cs="TH SarabunPSK"/>
          <w:sz w:val="32"/>
          <w:szCs w:val="32"/>
          <w:cs/>
        </w:rPr>
        <w:t>50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คน วันที่ </w:t>
      </w:r>
      <w:r w:rsidR="00E21DEC">
        <w:rPr>
          <w:rFonts w:ascii="TH SarabunPSK" w:hAnsi="TH SarabunPSK" w:cs="TH SarabunPSK"/>
          <w:sz w:val="32"/>
          <w:szCs w:val="32"/>
          <w:cs/>
        </w:rPr>
        <w:t>22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E21DEC">
        <w:rPr>
          <w:rFonts w:ascii="TH SarabunPSK" w:hAnsi="TH SarabunPSK" w:cs="TH SarabunPSK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ณ ห้องประชุมเพทาย สำนักงานสาธารณสุขจังหวัดมหาสารคาม</w:t>
      </w:r>
    </w:p>
    <w:p w:rsidR="00CA43A5" w:rsidRPr="008B229F" w:rsidRDefault="00CA43A5" w:rsidP="009D4F6F">
      <w:pPr>
        <w:rPr>
          <w:rFonts w:ascii="TH SarabunPSK" w:hAnsi="TH SarabunPSK" w:cs="TH SarabunPSK"/>
          <w:sz w:val="32"/>
          <w:szCs w:val="32"/>
          <w:cs/>
        </w:rPr>
      </w:pPr>
      <w:r w:rsidRPr="008B229F">
        <w:rPr>
          <w:rFonts w:ascii="TH SarabunPSK" w:hAnsi="TH SarabunPSK" w:cs="TH SarabunPSK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sz w:val="32"/>
          <w:szCs w:val="32"/>
          <w:cs/>
        </w:rPr>
        <w:tab/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ออกกำกับ ติดตาม นิเทศ ประเมินผลการดำเนินงาน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NCD Clinic Plus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บูรณาการ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CKD Clinic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คุณภาพ</w:t>
      </w:r>
      <w:r w:rsidRPr="008B229F">
        <w:rPr>
          <w:rFonts w:ascii="TH SarabunPSK" w:hAnsi="TH SarabunPSK" w:cs="TH SarabunPSK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กลุ่มเป้าหมายคือเครือข่ายบริการสุขภาพทุกอำเภอ โดยมีทีมสหวิชาชีพร่วมติดตาม นิเทศ ประเมินผลการดำเนินงาน </w:t>
      </w:r>
      <w:r w:rsidRPr="008B229F">
        <w:rPr>
          <w:rFonts w:ascii="TH SarabunPSK" w:hAnsi="TH SarabunPSK" w:cs="TH SarabunPSK"/>
          <w:sz w:val="32"/>
          <w:szCs w:val="32"/>
        </w:rPr>
        <w:t>NCD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="00E21DEC">
        <w:rPr>
          <w:rFonts w:ascii="TH SarabunPSK" w:hAnsi="TH SarabunPSK" w:cs="TH SarabunPSK"/>
          <w:sz w:val="32"/>
          <w:szCs w:val="32"/>
          <w:cs/>
        </w:rPr>
        <w:t>28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8B229F">
        <w:rPr>
          <w:rFonts w:ascii="TH SarabunPSK" w:hAnsi="TH SarabunPSK" w:cs="TH SarabunPSK"/>
          <w:sz w:val="32"/>
          <w:szCs w:val="32"/>
        </w:rPr>
        <w:t xml:space="preserve">– </w:t>
      </w:r>
      <w:r w:rsidR="00E21DEC">
        <w:rPr>
          <w:rFonts w:ascii="TH SarabunPSK" w:hAnsi="TH SarabunPSK" w:cs="TH SarabunPSK"/>
          <w:sz w:val="32"/>
          <w:szCs w:val="32"/>
          <w:cs/>
        </w:rPr>
        <w:t>29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="00E21DEC">
        <w:rPr>
          <w:rFonts w:ascii="TH SarabunPSK" w:hAnsi="TH SarabunPSK" w:cs="TH SarabunPSK"/>
          <w:sz w:val="32"/>
          <w:szCs w:val="32"/>
          <w:cs/>
        </w:rPr>
        <w:t>2561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A43A5" w:rsidRPr="008B229F" w:rsidRDefault="00CA43A5" w:rsidP="009D4F6F">
      <w:pPr>
        <w:rPr>
          <w:rFonts w:ascii="TH SarabunPSK" w:hAnsi="TH SarabunPSK" w:cs="TH SarabunPSK"/>
          <w:sz w:val="32"/>
          <w:szCs w:val="32"/>
          <w:cs/>
        </w:rPr>
      </w:pPr>
      <w:r w:rsidRPr="008B229F">
        <w:rPr>
          <w:rFonts w:ascii="TH SarabunPSK" w:hAnsi="TH SarabunPSK" w:cs="TH SarabunPSK"/>
          <w:sz w:val="32"/>
          <w:szCs w:val="32"/>
        </w:rPr>
        <w:tab/>
      </w:r>
      <w:r w:rsidRPr="008B229F">
        <w:rPr>
          <w:rFonts w:ascii="TH SarabunPSK" w:hAnsi="TH SarabunPSK" w:cs="TH SarabunPSK"/>
          <w:sz w:val="32"/>
          <w:szCs w:val="32"/>
        </w:rPr>
        <w:tab/>
      </w:r>
      <w:r w:rsidRPr="008B229F">
        <w:rPr>
          <w:rFonts w:ascii="TH SarabunPSK" w:hAnsi="TH SarabunPSK" w:cs="TH SarabunPSK"/>
          <w:sz w:val="32"/>
          <w:szCs w:val="32"/>
        </w:rPr>
        <w:tab/>
      </w:r>
      <w:r w:rsidR="00E21DEC">
        <w:rPr>
          <w:rFonts w:ascii="TH SarabunPSK" w:hAnsi="TH SarabunPSK" w:cs="TH SarabunPSK"/>
          <w:sz w:val="28"/>
          <w:szCs w:val="32"/>
          <w:cs/>
        </w:rPr>
        <w:t>2</w:t>
      </w:r>
      <w:r w:rsidRPr="008B229F">
        <w:rPr>
          <w:rFonts w:ascii="TH SarabunPSK" w:hAnsi="TH SarabunPSK" w:cs="TH SarabunPSK"/>
          <w:sz w:val="28"/>
          <w:szCs w:val="32"/>
          <w:cs/>
        </w:rPr>
        <w:t>.</w:t>
      </w:r>
      <w:r w:rsidR="00E21DEC">
        <w:rPr>
          <w:rFonts w:ascii="TH SarabunPSK" w:hAnsi="TH SarabunPSK" w:cs="TH SarabunPSK"/>
          <w:sz w:val="28"/>
          <w:szCs w:val="32"/>
          <w:cs/>
        </w:rPr>
        <w:t>3</w:t>
      </w:r>
      <w:r w:rsidRPr="008B229F">
        <w:rPr>
          <w:rFonts w:ascii="TH SarabunPSK" w:hAnsi="TH SarabunPSK" w:cs="TH SarabunPSK"/>
          <w:sz w:val="28"/>
          <w:szCs w:val="32"/>
          <w:cs/>
        </w:rPr>
        <w:t>ประชุมสรุปผลการประเมิน</w:t>
      </w:r>
      <w:r w:rsidRPr="008B229F">
        <w:rPr>
          <w:rFonts w:ascii="TH SarabunPSK" w:hAnsi="TH SarabunPSK" w:cs="TH SarabunPSK"/>
          <w:sz w:val="32"/>
          <w:szCs w:val="32"/>
        </w:rPr>
        <w:t xml:space="preserve"> NCD Clinic Plus 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บูรณาการ </w:t>
      </w:r>
      <w:r w:rsidRPr="008B229F">
        <w:rPr>
          <w:rFonts w:ascii="TH SarabunPSK" w:hAnsi="TH SarabunPSK" w:cs="TH SarabunPSK"/>
          <w:sz w:val="32"/>
          <w:szCs w:val="32"/>
        </w:rPr>
        <w:t xml:space="preserve">CKD Clinic </w:t>
      </w:r>
      <w:r w:rsidRPr="008B229F">
        <w:rPr>
          <w:rFonts w:ascii="TH SarabunPSK" w:hAnsi="TH SarabunPSK" w:cs="TH SarabunPSK"/>
          <w:sz w:val="32"/>
          <w:szCs w:val="32"/>
          <w:cs/>
        </w:rPr>
        <w:t>คุณภาพ</w:t>
      </w:r>
      <w:r w:rsidRPr="008B229F">
        <w:rPr>
          <w:rFonts w:ascii="TH SarabunPSK" w:hAnsi="TH SarabunPSK" w:cs="TH SarabunPSK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sz w:val="32"/>
          <w:szCs w:val="32"/>
          <w:cs/>
        </w:rPr>
        <w:t>อยู่ระหว่างดำเนินการ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43A5" w:rsidRPr="008B229F" w:rsidRDefault="00CA43A5" w:rsidP="009D4F6F">
      <w:pPr>
        <w:pStyle w:val="af1"/>
        <w:tabs>
          <w:tab w:val="left" w:pos="3969"/>
          <w:tab w:val="left" w:pos="4253"/>
          <w:tab w:val="left" w:pos="4536"/>
          <w:tab w:val="left" w:pos="4820"/>
        </w:tabs>
        <w:jc w:val="left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val="en-US"/>
        </w:rPr>
        <w:tab/>
        <w:t>เ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ป้าหมายและผลการดำเนินงานตามตัวชี้วัด/เรื่องอัตราผู้ป่วยเบาหวานรายใหม่จากกลุ่มเสี่ยงเบาหวาน ไม่เกินร้อยละ </w:t>
      </w:r>
      <w:r w:rsidR="00E21DEC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10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ภาพรวมของจังหวัดมหาสารคาม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ปี </w:t>
      </w:r>
      <w:r w:rsidR="00E21DEC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en-US"/>
        </w:rPr>
        <w:t>25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en-US"/>
        </w:rPr>
        <w:t>61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lang w:val="en-US"/>
        </w:rPr>
        <w:t xml:space="preserve"> 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รอบ 8 เดือน (1 ตุลาคม 2560-31 พฤษภาคม 2561) ของจังหวัดมหาสารคาม </w:t>
      </w:r>
      <w:r w:rsidRPr="008B229F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en-US"/>
        </w:rPr>
        <w:t>แยกรายอำเภอ</w:t>
      </w:r>
    </w:p>
    <w:p w:rsidR="00CA43A5" w:rsidRPr="009D4F6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19"/>
        <w:gridCol w:w="1276"/>
        <w:gridCol w:w="1134"/>
        <w:gridCol w:w="1134"/>
        <w:gridCol w:w="1275"/>
        <w:gridCol w:w="1418"/>
        <w:gridCol w:w="1276"/>
      </w:tblGrid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  <w:gridSpan w:val="3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อัตราผู้ป่วยเบาหวานรายใหม่จาก </w:t>
            </w:r>
          </w:p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Pre-DM</w:t>
            </w:r>
          </w:p>
        </w:tc>
        <w:tc>
          <w:tcPr>
            <w:tcW w:w="3969" w:type="dxa"/>
            <w:gridSpan w:val="3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อัตรากลุ่มสงสัยป่วยความดันโลหิตสูงในเขตรับผิดชอบได้รับการวัดความดันโลหิตที่บ้าน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อำเภอ</w:t>
            </w:r>
          </w:p>
        </w:tc>
        <w:tc>
          <w:tcPr>
            <w:tcW w:w="1276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ผลงาน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5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ผลงาน</w:t>
            </w:r>
          </w:p>
        </w:tc>
        <w:tc>
          <w:tcPr>
            <w:tcW w:w="1276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A43A5" w:rsidRPr="008B229F" w:rsidTr="009D4F6F">
        <w:trPr>
          <w:trHeight w:val="45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2,078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1,359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1,357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26.28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แกดำ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776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13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CA43A5"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55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303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36.64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1,677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="00CA43A5"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03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1,355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1,219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99.01</w:t>
            </w:r>
          </w:p>
        </w:tc>
      </w:tr>
      <w:tr w:rsidR="00CA43A5" w:rsidRPr="008B229F" w:rsidTr="009D4F6F">
        <w:trPr>
          <w:trHeight w:val="45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1,058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13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CA43A5"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61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363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292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29.56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1,441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2.64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760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535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19.49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บรบือ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786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2.29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1,040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690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80.44</w:t>
            </w:r>
          </w:p>
        </w:tc>
      </w:tr>
      <w:tr w:rsidR="00CA43A5" w:rsidRPr="008B229F" w:rsidTr="009D4F6F">
        <w:trPr>
          <w:trHeight w:val="45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855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0.94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777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463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36.72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พยัคฆภูมิพิสัย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1,279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847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311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99.85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1,511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1.85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614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225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29.73</w:t>
            </w:r>
          </w:p>
        </w:tc>
      </w:tr>
      <w:tr w:rsidR="00CA43A5" w:rsidRPr="008B229F" w:rsidTr="009D4F6F">
        <w:trPr>
          <w:trHeight w:val="45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นาดูน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951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639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66.35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754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1.99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1,218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360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89.96</w:t>
            </w:r>
          </w:p>
        </w:tc>
      </w:tr>
      <w:tr w:rsidR="00CA43A5" w:rsidRPr="008B229F" w:rsidTr="009D4F6F">
        <w:trPr>
          <w:trHeight w:val="44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กุดรัง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477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1.47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4,539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1,193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59.59</w:t>
            </w:r>
          </w:p>
        </w:tc>
      </w:tr>
      <w:tr w:rsidR="00CA43A5" w:rsidRPr="008B229F" w:rsidTr="009D4F6F">
        <w:trPr>
          <w:trHeight w:val="451"/>
        </w:trPr>
        <w:tc>
          <w:tcPr>
            <w:tcW w:w="674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ชื่นชม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241</w:t>
            </w:r>
          </w:p>
        </w:tc>
        <w:tc>
          <w:tcPr>
            <w:tcW w:w="1134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2.07</w:t>
            </w:r>
          </w:p>
        </w:tc>
        <w:tc>
          <w:tcPr>
            <w:tcW w:w="1275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2,760</w:t>
            </w:r>
          </w:p>
        </w:tc>
        <w:tc>
          <w:tcPr>
            <w:tcW w:w="1418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538</w:t>
            </w:r>
          </w:p>
        </w:tc>
        <w:tc>
          <w:tcPr>
            <w:tcW w:w="1276" w:type="dxa"/>
            <w:vAlign w:val="bottom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70.39</w:t>
            </w:r>
          </w:p>
        </w:tc>
      </w:tr>
      <w:tr w:rsidR="00CA43A5" w:rsidRPr="008B229F" w:rsidTr="009D4F6F">
        <w:trPr>
          <w:cantSplit/>
          <w:trHeight w:val="441"/>
        </w:trPr>
        <w:tc>
          <w:tcPr>
            <w:tcW w:w="67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9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13,884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286</w:t>
            </w:r>
          </w:p>
        </w:tc>
        <w:tc>
          <w:tcPr>
            <w:tcW w:w="113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2.06</w:t>
            </w:r>
          </w:p>
        </w:tc>
        <w:tc>
          <w:tcPr>
            <w:tcW w:w="1275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16,574</w:t>
            </w:r>
          </w:p>
        </w:tc>
        <w:tc>
          <w:tcPr>
            <w:tcW w:w="1418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7,673</w:t>
            </w:r>
          </w:p>
        </w:tc>
        <w:tc>
          <w:tcPr>
            <w:tcW w:w="1276" w:type="dxa"/>
          </w:tcPr>
          <w:p w:rsidR="00CA43A5" w:rsidRPr="008B229F" w:rsidRDefault="00CA43A5" w:rsidP="009D4F6F">
            <w:pPr>
              <w:jc w:val="right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46.3</w:t>
            </w:r>
          </w:p>
        </w:tc>
      </w:tr>
    </w:tbl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>จากตาราง พบว่า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อำเภอที่มีอัตราป่วยรายใหม่เบาหวานจากกลุ่มเสี่ยงเบาหวาน เกินค่าเป้าหมายมากกว่าร้อยละ 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จำนวน 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อำเภอ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ได้แก่ อำเภอเชียงยืน อำเภอเมือง อำเภอพยัคฆภูมิพิสัย เท่ากับร้อยละ </w:t>
      </w:r>
      <w:r w:rsidRPr="008B229F">
        <w:rPr>
          <w:rFonts w:ascii="TH SarabunPSK" w:hAnsi="TH SarabunPSK" w:cs="TH SarabunPSK"/>
          <w:color w:val="000000"/>
          <w:sz w:val="32"/>
          <w:szCs w:val="32"/>
        </w:rPr>
        <w:t>2.64, 2.5,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B229F">
        <w:rPr>
          <w:rFonts w:ascii="TH SarabunPSK" w:hAnsi="TH SarabunPSK" w:cs="TH SarabunPSK"/>
          <w:color w:val="000000"/>
          <w:sz w:val="32"/>
          <w:szCs w:val="32"/>
        </w:rPr>
        <w:t>2.5</w:t>
      </w:r>
      <w:r w:rsidRPr="008B2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ตามลำดับ ซึ่งถือว่า “ไม่ผ่านเกณฑ์”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  <w:t xml:space="preserve">จากปัญหาดังกล่าว มีแนวทางการดำเนินงานแก้ไขปัญหาดังนี้ 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สืบค้น วิเคราะห์ข้อมูลว่าผู้ป่วยเป็นเบาหวานรายใหม่จริงหรือไม่ โดยเพิ่มกระบวนการสอบถามและสัมภาษณ์ ว่าเป็นรายใหม่จริง ไม่เคยรับการรักษาจากที่อื่น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. ลง 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Intervention 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ในประชาชนทั่วไป และประชาชนกลุ่มเสี่ยง โดยเพิ่มความเข้มข้นขึ้นในการใช้หลัก 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อ. </w:t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ส. เข้ามาปรับเปลี่ยนพฤติกรรมสุขภาพ </w:t>
      </w:r>
    </w:p>
    <w:p w:rsidR="00CA43A5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="00E21DEC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. ให้ความรู้กับผู้บันทึกข้อมูล </w:t>
      </w:r>
      <w:proofErr w:type="spellStart"/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HoS</w:t>
      </w:r>
      <w:proofErr w:type="spellEnd"/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-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XP 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เรื่องการบันทึกข้อมูลผู้ป่วยรายใหม่ให้ถูกต้อง</w:t>
      </w:r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โดยต้องตรวจสอบ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การ</w:t>
      </w:r>
      <w:r w:rsidRPr="008B229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วินิจฉัยทุกราย </w:t>
      </w:r>
    </w:p>
    <w:p w:rsidR="009D4F6F" w:rsidRPr="009D4F6F" w:rsidRDefault="009D4F6F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pacing w:val="-8"/>
          <w:sz w:val="10"/>
          <w:szCs w:val="10"/>
        </w:rPr>
      </w:pPr>
    </w:p>
    <w:p w:rsidR="00CA43A5" w:rsidRPr="008B229F" w:rsidRDefault="009D4F6F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การวิเคราะห์การดำเนินงานเชิงระบบ ตัวชี้วัด/เรื่องอัตราผู้ป่วยเบาหวานรายใหม่จากกลุ่มเสี่ยงเบาหวาน ไม่เกินร้อยละ 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10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D4F6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.1 การวิเคราะห์การดำเนินงาน ตัวชี้วัด/เรื่องอัตราผู้ป่วยเบาหวานรายใหม่จากกลุ่มเสี่ยงเบาหวาน ไม่เกินร้อยละ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</w:p>
    <w:p w:rsidR="00CA43A5" w:rsidRPr="009D4F6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W w:w="8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083"/>
        <w:gridCol w:w="2767"/>
      </w:tblGrid>
      <w:tr w:rsidR="00CA43A5" w:rsidRPr="008B229F" w:rsidTr="009D4F6F">
        <w:trPr>
          <w:trHeight w:val="148"/>
          <w:tblHeader/>
        </w:trPr>
        <w:tc>
          <w:tcPr>
            <w:tcW w:w="1951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4083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สิ่งที่ดำเนินการในปี </w:t>
            </w: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2767" w:type="dxa"/>
          </w:tcPr>
          <w:p w:rsidR="00CA43A5" w:rsidRPr="008B229F" w:rsidRDefault="00CA43A5" w:rsidP="009D4F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ปัญหาและอุปสรรคที่พบ</w:t>
            </w:r>
          </w:p>
        </w:tc>
      </w:tr>
      <w:tr w:rsidR="00CA43A5" w:rsidRPr="008B229F" w:rsidTr="009D4F6F">
        <w:trPr>
          <w:trHeight w:val="191"/>
        </w:trPr>
        <w:tc>
          <w:tcPr>
            <w:tcW w:w="1951" w:type="dxa"/>
          </w:tcPr>
          <w:p w:rsidR="00CA43A5" w:rsidRPr="008B229F" w:rsidRDefault="00E21DEC" w:rsidP="009D4F6F">
            <w:pPr>
              <w:pStyle w:val="af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</w:rPr>
              <w:t xml:space="preserve">Structure </w:t>
            </w:r>
          </w:p>
        </w:tc>
        <w:tc>
          <w:tcPr>
            <w:tcW w:w="4083" w:type="dxa"/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แต่งตั้งคณะกรรมการดำเนินงานโรคไม่ติดต่อ (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NCD Board)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ระดับจังหวัด อำเภอ และคณะกรรมการ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Service plan</w:t>
            </w:r>
          </w:p>
        </w:tc>
        <w:tc>
          <w:tcPr>
            <w:tcW w:w="2767" w:type="dxa"/>
          </w:tcPr>
          <w:p w:rsidR="00CA43A5" w:rsidRPr="008B229F" w:rsidRDefault="00CA43A5" w:rsidP="009D4F6F">
            <w:pPr>
              <w:pStyle w:val="af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CA43A5" w:rsidRPr="008B229F" w:rsidTr="009D4F6F">
        <w:trPr>
          <w:trHeight w:val="152"/>
        </w:trPr>
        <w:tc>
          <w:tcPr>
            <w:tcW w:w="1951" w:type="dxa"/>
          </w:tcPr>
          <w:p w:rsidR="00CA43A5" w:rsidRPr="008B229F" w:rsidRDefault="00E21DEC" w:rsidP="009D4F6F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</w:rPr>
              <w:t>Information</w:t>
            </w:r>
          </w:p>
        </w:tc>
        <w:tc>
          <w:tcPr>
            <w:tcW w:w="4083" w:type="dxa"/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-มีระบบรายงานมาตรฐานกลาง 43 แฟ้ม (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HDC)-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โปรแกรม </w:t>
            </w:r>
            <w:proofErr w:type="spellStart"/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HOSxP</w:t>
            </w:r>
            <w:proofErr w:type="spellEnd"/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proofErr w:type="spellStart"/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HOSxP</w:t>
            </w:r>
            <w:proofErr w:type="spellEnd"/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-PCU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และโปรแกรม รพ.มค.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จัดประชุมเชิงปฏิบัติการการจัดการระบบฐานข้อมูล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43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แฟ้ม โรคไม่ติดต่อเรื้อรังจังหวัดมหาสารคาม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2767" w:type="dxa"/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การขึ้นทะเบียนผู้ป่วยรายใหม่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ยังไม่ถูกต้อง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ทะเบียนแฟ้ม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chronic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ยังไม่ถูกบันทึก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การลงบันทึกข้อมูลผลแลปไม่ถูกต้อง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ผู้ป่วยไม่ป่วยจริง ถูกนำไปขึ้นทะเบียน</w:t>
            </w:r>
          </w:p>
        </w:tc>
      </w:tr>
      <w:tr w:rsidR="00CA43A5" w:rsidRPr="008B229F" w:rsidTr="009D4F6F">
        <w:trPr>
          <w:trHeight w:val="370"/>
        </w:trPr>
        <w:tc>
          <w:tcPr>
            <w:tcW w:w="1951" w:type="dxa"/>
            <w:tcBorders>
              <w:bottom w:val="single" w:sz="4" w:space="0" w:color="000000"/>
            </w:tcBorders>
          </w:tcPr>
          <w:p w:rsidR="00CA43A5" w:rsidRPr="008B229F" w:rsidRDefault="00E21DEC" w:rsidP="009D4F6F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</w:rPr>
              <w:t xml:space="preserve"> Intervention/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sz w:val="32"/>
                <w:szCs w:val="32"/>
              </w:rPr>
              <w:t>Innovation</w:t>
            </w:r>
          </w:p>
        </w:tc>
        <w:tc>
          <w:tcPr>
            <w:tcW w:w="4083" w:type="dxa"/>
            <w:tcBorders>
              <w:bottom w:val="single" w:sz="4" w:space="0" w:color="000000"/>
            </w:tcBorders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มีการประเมิน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NCD Clinic Plus (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ประเมิน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แห่ง ผ่าน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70%= 7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แห่ง ขาดสุทธาเวช) ปี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อยู่ระหว่างดำเนินการประเมิน 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-กรอบอัตรากำลัง (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SM=7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CM=17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ขาด รพ.ชื่นชม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รพ.กุดรัง และพยาบาลเวชปฏิบัติครบทุก รพ.สต.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ศูนย์แพทย์ชุมชนเมืองและเทศบาล รวม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180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แห่ง) </w:t>
            </w:r>
          </w:p>
        </w:tc>
        <w:tc>
          <w:tcPr>
            <w:tcW w:w="2767" w:type="dxa"/>
            <w:tcBorders>
              <w:bottom w:val="single" w:sz="4" w:space="0" w:color="000000"/>
            </w:tcBorders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-Nurse case manager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ยังไม่ครบทุกโรงพยาบาล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 Nurse case manager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มีหลายภารกิจ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CA43A5" w:rsidRPr="008B229F" w:rsidTr="009D4F6F">
        <w:trPr>
          <w:trHeight w:val="370"/>
        </w:trPr>
        <w:tc>
          <w:tcPr>
            <w:tcW w:w="1951" w:type="dxa"/>
            <w:tcBorders>
              <w:bottom w:val="single" w:sz="4" w:space="0" w:color="auto"/>
            </w:tcBorders>
          </w:tcPr>
          <w:p w:rsidR="00CA43A5" w:rsidRPr="008B229F" w:rsidRDefault="00E21DEC" w:rsidP="009D4F6F">
            <w:pPr>
              <w:pStyle w:val="af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</w:rPr>
              <w:t>Integrate</w:t>
            </w:r>
          </w:p>
        </w:tc>
        <w:tc>
          <w:tcPr>
            <w:tcW w:w="4083" w:type="dxa"/>
            <w:tcBorders>
              <w:bottom w:val="single" w:sz="4" w:space="0" w:color="auto"/>
            </w:tcBorders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ขับเคลื่อนผ่าน พชอ.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NCD Broad, DHS, System manager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ระดับจังหวัดและอำเภอ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59-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โครงการปรับเปลี่ยนพฤติกรรม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ฟ. มุ่งสู่ชุมชนรักษ์ไตฯ งบ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PPA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เขตสุขภาพที่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ขอนแก่น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61 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โครงการชุมชนต้นแบบลดเสี่ยงลดโรค งบจาก สคร.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ขอนแก่น   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-โครงการพัฒนาคุณภาพการดำเนินงาน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NCD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ในหน่วยบริการสาธารณสุข ปีงบประมาณ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โครงการการดำเนินงานประเมินคุณภาพ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NCD Clinic Plus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บูรณาการ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CKD Clinic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คุณภาพ  ในหน่วยบริการสาธารณสุข ปีงบประมาณ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2561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ช่วงเวลาในการดำเนินกิจกรรมค่อนข้างน้อย เนื่องจากติดปัญหาด้านงบประมาณ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และช่วงเวลาดำเนินงานตรงกับกิจกรรมอื่นๆ ด้วย</w:t>
            </w:r>
          </w:p>
        </w:tc>
      </w:tr>
      <w:tr w:rsidR="00CA43A5" w:rsidRPr="008B229F" w:rsidTr="009D4F6F">
        <w:trPr>
          <w:trHeight w:val="354"/>
        </w:trPr>
        <w:tc>
          <w:tcPr>
            <w:tcW w:w="1951" w:type="dxa"/>
            <w:tcBorders>
              <w:top w:val="single" w:sz="4" w:space="0" w:color="auto"/>
            </w:tcBorders>
          </w:tcPr>
          <w:p w:rsidR="00CA43A5" w:rsidRPr="008B229F" w:rsidRDefault="00E21DEC" w:rsidP="009D4F6F">
            <w:pPr>
              <w:pStyle w:val="af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A43A5" w:rsidRPr="008B229F">
              <w:rPr>
                <w:rFonts w:ascii="TH SarabunPSK" w:hAnsi="TH SarabunPSK" w:cs="TH SarabunPSK"/>
                <w:sz w:val="32"/>
                <w:szCs w:val="32"/>
              </w:rPr>
              <w:t>Monitoring/ Evaluation</w:t>
            </w:r>
          </w:p>
        </w:tc>
        <w:tc>
          <w:tcPr>
            <w:tcW w:w="4083" w:type="dxa"/>
            <w:tcBorders>
              <w:top w:val="single" w:sz="4" w:space="0" w:color="auto"/>
            </w:tcBorders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ประชุมคณะกรรมการระดับจังหวัด เตรียมจัดทำแผนการดำเนินงานปี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61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ในวันที่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ส.ค.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ชี้แจงเกณฑ์และการดำเนินงานชุมชนลดเลี่ยงลดโรค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ธ.ค.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ประชุมคณะกรรมการติดตามข้อมูลระดับจังหวัด เดือนละ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-นิเทศ กำกับ ติดตาม ประเมินผลการดำเนินงาน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NCD Clinic Plus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บูรณาการร่วมกับ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CKD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คุณภาพระดับพื้นที่ ระหว่างวันที่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-29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มิ.ย.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</w:t>
            </w:r>
          </w:p>
        </w:tc>
        <w:tc>
          <w:tcPr>
            <w:tcW w:w="2767" w:type="dxa"/>
            <w:tcBorders>
              <w:top w:val="single" w:sz="4" w:space="0" w:color="auto"/>
            </w:tcBorders>
          </w:tcPr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การออกติดตาม นิเทศ ประเมิน ต้องใช้ทีมสหวิชาชีพ ทำให้มีปัญหาเรื่องวัน เวลาในการออกติดตาม นิเทศ ประเมิน</w:t>
            </w:r>
          </w:p>
          <w:p w:rsidR="00CA43A5" w:rsidRPr="008B229F" w:rsidRDefault="00CA43A5" w:rsidP="009D4F6F">
            <w:pPr>
              <w:pStyle w:val="af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CA43A5" w:rsidRPr="009D4F6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20"/>
          <w:szCs w:val="20"/>
        </w:rPr>
      </w:pP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D4F6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การจัดโครงสร้างการบริหารโครงการ (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Project manager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Project Team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ของปี 2561 </w:t>
      </w:r>
    </w:p>
    <w:p w:rsidR="00CA43A5" w:rsidRPr="008B229F" w:rsidRDefault="00CA43A5" w:rsidP="009D4F6F">
      <w:pPr>
        <w:tabs>
          <w:tab w:val="left" w:pos="1843"/>
        </w:tabs>
        <w:rPr>
          <w:rFonts w:ascii="TH SarabunPSK" w:hAnsi="TH SarabunPSK" w:cs="TH SarabunPSK"/>
          <w:color w:val="000000" w:themeColor="text1"/>
          <w:szCs w:val="32"/>
        </w:rPr>
      </w:pP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="00E21DEC">
        <w:rPr>
          <w:rFonts w:ascii="TH SarabunPSK" w:hAnsi="TH SarabunPSK" w:cs="TH SarabunPSK"/>
          <w:color w:val="000000" w:themeColor="text1"/>
          <w:szCs w:val="32"/>
          <w:cs/>
        </w:rPr>
        <w:t>1</w:t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 xml:space="preserve">.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จัดทำ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 map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การดำเนินงาน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NCD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2561</w:t>
      </w:r>
    </w:p>
    <w:p w:rsidR="00CA43A5" w:rsidRPr="008B229F" w:rsidRDefault="00CA43A5" w:rsidP="009D4F6F">
      <w:pPr>
        <w:tabs>
          <w:tab w:val="left" w:pos="1843"/>
        </w:tabs>
        <w:rPr>
          <w:rFonts w:ascii="TH SarabunPSK" w:hAnsi="TH SarabunPSK" w:cs="TH SarabunPSK"/>
          <w:color w:val="000000" w:themeColor="text1"/>
          <w:szCs w:val="32"/>
        </w:rPr>
      </w:pPr>
      <w:r w:rsidRPr="008B229F">
        <w:rPr>
          <w:rFonts w:ascii="TH SarabunPSK" w:hAnsi="TH SarabunPSK" w:cs="TH SarabunPSK"/>
          <w:color w:val="000000" w:themeColor="text1"/>
          <w:szCs w:val="32"/>
          <w:cs/>
        </w:rPr>
        <w:lastRenderedPageBreak/>
        <w:tab/>
      </w:r>
      <w:r w:rsidR="00E21DEC">
        <w:rPr>
          <w:rFonts w:ascii="TH SarabunPSK" w:hAnsi="TH SarabunPSK" w:cs="TH SarabunPSK"/>
          <w:color w:val="000000" w:themeColor="text1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>. อบรมให้ความรู้พยาบาลผู้จัดการรายกรณีโรคไม่ติดต่อเรื้อรัง (เบาหวาน ความดันโลหิตสูง) ระดับโรงพยาบาลส่งเสริมสุขภาพตำบล</w:t>
      </w:r>
    </w:p>
    <w:p w:rsidR="00CA43A5" w:rsidRPr="008B229F" w:rsidRDefault="00CA43A5" w:rsidP="009D4F6F">
      <w:pPr>
        <w:rPr>
          <w:rFonts w:ascii="TH SarabunPSK" w:hAnsi="TH SarabunPSK" w:cs="TH SarabunPSK"/>
          <w:color w:val="000000" w:themeColor="text1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  <w:t xml:space="preserve">      </w:t>
      </w:r>
      <w:r w:rsidR="00E21DEC">
        <w:rPr>
          <w:rFonts w:ascii="TH SarabunPSK" w:hAnsi="TH SarabunPSK" w:cs="TH SarabunPSK"/>
          <w:color w:val="000000" w:themeColor="text1"/>
          <w:szCs w:val="32"/>
          <w:cs/>
        </w:rPr>
        <w:t>3</w:t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 xml:space="preserve">. ประชุมเชิงปฏิบัติการการจัดการระบบฐานข้อมูล </w:t>
      </w:r>
      <w:r w:rsidR="00E21DEC">
        <w:rPr>
          <w:rFonts w:ascii="TH SarabunPSK" w:hAnsi="TH SarabunPSK" w:cs="TH SarabunPSK"/>
          <w:color w:val="000000" w:themeColor="text1"/>
          <w:szCs w:val="32"/>
          <w:cs/>
        </w:rPr>
        <w:t>43</w:t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 xml:space="preserve"> แฟ้ม โรคไม่ติดต่อเรื้อรังจังหวัดมหาสารคาม</w:t>
      </w:r>
      <w:r w:rsidRPr="008B229F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CA43A5" w:rsidRPr="008B229F" w:rsidRDefault="00CA43A5" w:rsidP="009D4F6F">
      <w:pPr>
        <w:rPr>
          <w:rFonts w:ascii="TH SarabunPSK" w:hAnsi="TH SarabunPSK" w:cs="TH SarabunPSK"/>
          <w:color w:val="000000" w:themeColor="text1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  <w:t xml:space="preserve">      </w:t>
      </w:r>
      <w:r w:rsidR="00E21DEC">
        <w:rPr>
          <w:rFonts w:ascii="TH SarabunPSK" w:hAnsi="TH SarabunPSK" w:cs="TH SarabunPSK"/>
          <w:color w:val="000000" w:themeColor="text1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>. พัฒนาระบบการรักษาผู้ป่วยโรคไม่ติดต่อเรื้อรัง จังหวัดมหาสารคาม</w:t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ab/>
        <w:t xml:space="preserve">      </w:t>
      </w:r>
      <w:r w:rsidR="00E21DEC">
        <w:rPr>
          <w:rFonts w:ascii="TH SarabunPSK" w:hAnsi="TH SarabunPSK" w:cs="TH SarabunPSK"/>
          <w:color w:val="000000" w:themeColor="text1"/>
          <w:szCs w:val="32"/>
          <w:cs/>
        </w:rPr>
        <w:t>5</w:t>
      </w:r>
      <w:r w:rsidRPr="008B229F">
        <w:rPr>
          <w:rFonts w:ascii="TH SarabunPSK" w:hAnsi="TH SarabunPSK" w:cs="TH SarabunPSK"/>
          <w:color w:val="000000" w:themeColor="text1"/>
          <w:szCs w:val="32"/>
          <w:cs/>
        </w:rPr>
        <w:t xml:space="preserve">. ติดตาม กำกับ นิเทศ ประเมินผลการดำเนินงานคุณภาพ </w:t>
      </w:r>
      <w:r w:rsidRPr="008B229F">
        <w:rPr>
          <w:rFonts w:ascii="TH SarabunPSK" w:hAnsi="TH SarabunPSK" w:cs="TH SarabunPSK"/>
          <w:color w:val="000000" w:themeColor="text1"/>
          <w:sz w:val="32"/>
          <w:szCs w:val="40"/>
        </w:rPr>
        <w:t>NCD Clinic Plus</w:t>
      </w:r>
      <w:r w:rsidRPr="008B229F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2.4 ปัจจัยความสำเร็จ (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Key success factors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ของการดำเนินงานปี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  <w:t xml:space="preserve">1.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เป็นนโยบายระดับประเทศ เขต และจังหวัดในการขับเคลื่อนงาน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มีการติดตามในประเด็นการตรวจราชการกระทรวงสาธารณสุข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ผู้บริหารให้การสนับสนุนและเห็นความสำคัญ 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4. ผู้ปฏิบัติมีความตั้งใจและมีความรู้ในการทำงาน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5. บุคลากรได้รับการอบรมและพัฒนาอย่างต่อเนื่อง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6. มีแผนการนิเทศ กำกับ ติดตาม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7. มีงบประมาณสนับสนุนจากหน่วยงานต่าง ๆ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8. มีกำหนดคณะกรรมการและผู้รับชอบที่ชัดเจนทั้งในระดับจังหวัดและอำเภอ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84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9. ระบบอำเภอมีความเข้มแข็งชุมชนมีส่วนร่วมในการสร้างเสริมสุขภาพในชุมชน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43A5" w:rsidRPr="008B229F" w:rsidRDefault="009D4F6F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4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. สรุปประเด็นสำคัญที่เป็นสาเหตุต่อการทำให้การขับเคลื่อนนโยบายหรือการดำเนินงานไม่ประสบความสำเร็จ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ของตัวชี้วัด/เรื่องอัตราผู้ป่วยเบาหวานรายใหม่จากกลุ่มเสี่ยงเบาหวาน ไม่เกินร้อยละ </w:t>
      </w:r>
      <w:r w:rsidR="00E21DE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2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4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10</w:t>
      </w:r>
    </w:p>
    <w:p w:rsidR="00CA43A5" w:rsidRPr="008B229F" w:rsidRDefault="009D4F6F" w:rsidP="009D4F6F">
      <w:pPr>
        <w:ind w:firstLine="113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ประสิทธิภาพการจัดระบบการปรับเปลี่ยนพฤติกรรมกลุ่มเสี่ยงความดันโลหิตสูงและเบาหวานในระดับพื้นที่ ซึ่งสอดคล้องกับบริบทและปัจจัยความสำเร็จที่แตกต่าง</w:t>
      </w:r>
    </w:p>
    <w:p w:rsidR="00CA43A5" w:rsidRPr="008B229F" w:rsidRDefault="009D4F6F" w:rsidP="009D4F6F">
      <w:pPr>
        <w:ind w:firstLine="1134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</w:rPr>
        <w:t>Key Success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คือ ทีมดำเนินงานในทุกระดับที่เกี่ยวข้องกับการปรับเปลี่ยนพฤติกรรมเพื่อลดโรคเรื้อรัง โดยเฉพาะรูปแบบการควบคุม กำกับ ติดตาม นิเทศ และประเมินผล การดำเนินงาน 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2560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ที่ผ่านมาได้บูรณาการและรวบรวม 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</w:rPr>
        <w:t>Key success person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ระดับสำนักงานสาธารณสุขจังหวัดมหาสารคาม ร่วมกับโรงพยาบาลมหาสารคาม และตัวแทนจากโรงพยาบาลทุกแห่ง ออกดำเนินการและบูรณาการร่วมกับการควบคุม กำกับ ติดตาม ประเมินผล โครงการปรับเปลี่ยนพฤติกรรม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อ.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ส.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ฟ.      ที่เป็นโครงการระยะยาว ตั้งแต่ปี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2557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ถึงปัจจุบัน (เช้า ออกประเมิน 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NCD Clinic Plus 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และบ่ายออกติดตาม ประเมินผล </w:t>
      </w:r>
      <w:r w:rsidR="00CA43A5" w:rsidRPr="008B229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โครงการปรับเปลี่ยนพฤติกรรม </w:t>
      </w:r>
      <w:r w:rsidR="00E21DE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</w:t>
      </w:r>
      <w:r w:rsidR="00CA43A5" w:rsidRPr="008B229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อ. </w:t>
      </w:r>
      <w:r w:rsidR="00E21DE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2</w:t>
      </w:r>
      <w:r w:rsidR="00CA43A5" w:rsidRPr="008B229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ส. </w:t>
      </w:r>
      <w:r w:rsidR="00E21DE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1</w:t>
      </w:r>
      <w:r w:rsidR="00CA43A5" w:rsidRPr="008B229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ฟ. พัฒนาสู่ชุมชนรักษ์ไตฯ) ซึ่งเป็นรูปแบบที่เป็นรูปธรรมชัดเจนขึ้น</w:t>
      </w:r>
    </w:p>
    <w:p w:rsidR="00CA43A5" w:rsidRPr="008B229F" w:rsidRDefault="00CA43A5" w:rsidP="009D4F6F">
      <w:pPr>
        <w:tabs>
          <w:tab w:val="left" w:pos="1134"/>
        </w:tabs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D4F6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การติดตามประเมินผลโครงการภาพรวม พบยังมีปัญหาไม่ได้ดำเนินการให้เป็นรูปธรรมผลลัพธ์จึงไม่ชัดเจน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D4F6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เนื่องจากงบประมาณที่ได้รับการสนับสนุนการดำเนินการกิจกรรมครั้งนี้ได้รับล่าช้า ส่งผลให้กระบวนการดำเนินกิจกรรมต่างๆ ไม่เป็นไปตามกำหนด</w:t>
      </w:r>
    </w:p>
    <w:p w:rsidR="00CA43A5" w:rsidRPr="008B229F" w:rsidRDefault="009D4F6F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การแก้ไขปัญหาอุปสรรคจากการตรวจราชการ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รอบที่ 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61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การแก้ไขปัญหาและอุปสรรค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ของจังหวัดมหาสารคาม ตามที่ส่วนกลางได้ให้ข้อเสนอแนะ        ของตัวชี้วัด/เรื่องอัตราผู้ป่วยเบาหวานรายใหม่จากกลุ่มเสี่ยงเบาหวาน ไม่เกินร้อยละ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และอัตรากลุ่มสงสัยป่วยความดันโลหิตสูงในเขตรับผิดชอบได้รับการวัดความดันโลหิตที่บ้าน≥ร้อยละ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จากการตรวจราชการและนิเทศงานกรณีปกติ รอบที่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="00E21D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CA43A5" w:rsidRPr="009D4F6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8"/>
        <w:gridCol w:w="5944"/>
      </w:tblGrid>
      <w:tr w:rsidR="00CA43A5" w:rsidRPr="008B229F" w:rsidTr="009D4F6F">
        <w:trPr>
          <w:trHeight w:val="484"/>
          <w:tblHeader/>
        </w:trPr>
        <w:tc>
          <w:tcPr>
            <w:tcW w:w="2988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ข้อเสนอแนะจากทีมตรวจราชการ รอบที่ </w:t>
            </w:r>
            <w:r w:rsid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="00E21DE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</w:t>
            </w:r>
            <w:r w:rsidR="00E21DE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61</w:t>
            </w:r>
          </w:p>
        </w:tc>
        <w:tc>
          <w:tcPr>
            <w:tcW w:w="594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การดำเนินการแก้ไขปัญหาและอุปสรรค</w:t>
            </w: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ของจังหวัดมหาสารคาม</w:t>
            </w:r>
          </w:p>
        </w:tc>
      </w:tr>
      <w:tr w:rsidR="00CA43A5" w:rsidRPr="008B229F" w:rsidTr="009D4F6F">
        <w:trPr>
          <w:trHeight w:val="495"/>
        </w:trPr>
        <w:tc>
          <w:tcPr>
            <w:tcW w:w="2988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การขับเคลื่อน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NCD Clinic Plus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โดยภาคีในและนอกโรงพยาบาลเพื่อเพิ่มคุณภาพการบริการ (ปกติ เสี่ยง ป่วย)</w:t>
            </w:r>
          </w:p>
        </w:tc>
        <w:tc>
          <w:tcPr>
            <w:tcW w:w="5944" w:type="dxa"/>
          </w:tcPr>
          <w:p w:rsidR="00CA43A5" w:rsidRPr="008B229F" w:rsidRDefault="00CA43A5" w:rsidP="009D4F6F">
            <w:pPr>
              <w:tabs>
                <w:tab w:val="left" w:pos="17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จังหวัดมหาสารคาม ดำเนินการขับเคลื่อนงาน </w:t>
            </w:r>
            <w:r w:rsidRPr="008B229F">
              <w:rPr>
                <w:rFonts w:ascii="TH SarabunPSK" w:hAnsi="TH SarabunPSK" w:cs="TH SarabunPSK"/>
                <w:sz w:val="32"/>
                <w:szCs w:val="32"/>
              </w:rPr>
              <w:t xml:space="preserve">NCD Clinic Plus 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>บูรณาการร่วมกับตำบลสุขภาพดี</w:t>
            </w:r>
            <w:r w:rsidRPr="008B229F">
              <w:rPr>
                <w:rFonts w:ascii="TH SarabunPSK" w:hAnsi="TH SarabunPSK" w:cs="TH SarabunPSK"/>
                <w:sz w:val="32"/>
                <w:szCs w:val="32"/>
              </w:rPr>
              <w:t>, DHS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พชอ. มุ่งสู่ชุมชนรักษ์ไต ใส่ใจเบาหวานฯ 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</w:tabs>
              <w:spacing w:before="0" w:beforeAutospacing="0" w:after="0" w:afterAutospacing="0"/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>จัดทำบันทึกข้อตกลงร่วมกันระหว่างนายแพทย์สาธารณสุขจังหวัด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กับผู้บริหารหน่วยงานที่อยู่ในการควบคุมกับ ประกอบด้วย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รอง นพ.สสจ.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ผอ.รพท.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  <w:t>,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รพช. รวม 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  <w:t>13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แห่ง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สสอ. 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  <w:t>13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อำเภอ, หัวหน้ากลุ่มงานใน สสจ. 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  <w:t>13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กลุ่มงาน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เมื่อวันที่   </w:t>
            </w:r>
            <w:r w:rsidR="00E21DEC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17</w:t>
            </w: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พฤศจิกายน </w:t>
            </w:r>
            <w:r w:rsidR="00E21DEC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2560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- ดำเนินการตาม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โครงการการสร้างชุมชนต้นแบบ “ลดเสี่ยงลดโรคไม่ติดต่อเรื้อรัง”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บูรณาการกับชุมชนรักษ์ไตผ่าน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ตำบลจัดการสุขภาพ จำนวน 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อำเภอๆ ละ 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ชุมชน โดยได้รับงบประมาณจากสำนักงานป้องกันควบคุมโรคที่ 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จังหวัดขอนแก่น มีช่วงระยะเวลาดำเนินการ ตั้งแต่ มีนาคม 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2560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– กันยายน 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2561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โดยอยู่ระหว่างการดำเนินงานตามมีขั้นตอน ดังนี้     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จัดทำโครงการย่อยของแต่ละอำเภอ เพื่อให้สอดคล้องกับโครงการ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การสร้างชุมชนต้นแบบ “ลดเสี่ยงลดโรคไม่ติดต่อเรื้อรัง”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บูรณาการกับชุมชนรักษ์ไตผ่าน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ตำบลจัดการสุขภาพ จำนวน </w:t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โครงการ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จัดตั้งคณะทำงาน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ค้นหากลุ่มเสี่ยงต่อการเกิดโรค 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NCD CKD 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ในชุมชน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วิเคราะห์ปัญหาระดับความสำคัญของปัญหา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วางแผนการจัดการความเสี่ยงและปัญหา 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NCD 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ของชุมชน โดยชุมชน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  <w:tab w:val="left" w:pos="726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E21DE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Pr="008B2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อยู่ระหว่างการดำเนินการตามแผน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  <w:tab w:val="left" w:pos="726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-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พัฒนาศักยภาพผู้รับผิดชอบงานโรคไม่ติดต่อเรื้อรัง (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Mini Nurse Case Manager DM HT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เมื่อวันที่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พฤษภาคม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2561</w:t>
            </w:r>
          </w:p>
          <w:p w:rsidR="00CA43A5" w:rsidRPr="008B229F" w:rsidRDefault="00CA43A5" w:rsidP="009D4F6F">
            <w:pPr>
              <w:pStyle w:val="ae"/>
              <w:tabs>
                <w:tab w:val="left" w:pos="177"/>
                <w:tab w:val="left" w:pos="726"/>
              </w:tabs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8B229F">
              <w:rPr>
                <w:rFonts w:ascii="TH SarabunPSK" w:eastAsia="Calibri" w:hAnsi="TH SarabunPSK" w:cs="TH SarabunPSK"/>
                <w:spacing w:val="-12"/>
                <w:szCs w:val="32"/>
                <w:cs/>
              </w:rPr>
              <w:t xml:space="preserve">ประชุมเชิงปฏิบัติการการจัดการระบบฐานข้อมูล </w:t>
            </w:r>
            <w:r w:rsidR="00E21DEC">
              <w:rPr>
                <w:rFonts w:ascii="TH SarabunPSK" w:eastAsia="Calibri" w:hAnsi="TH SarabunPSK" w:cs="TH SarabunPSK"/>
                <w:spacing w:val="-12"/>
                <w:szCs w:val="32"/>
                <w:cs/>
              </w:rPr>
              <w:t>43</w:t>
            </w:r>
            <w:r w:rsidRPr="008B229F">
              <w:rPr>
                <w:rFonts w:ascii="TH SarabunPSK" w:eastAsia="Calibri" w:hAnsi="TH SarabunPSK" w:cs="TH SarabunPSK"/>
                <w:spacing w:val="-12"/>
                <w:szCs w:val="32"/>
                <w:cs/>
              </w:rPr>
              <w:t xml:space="preserve"> แฟ้ม โรคไม่ติดต่อ</w:t>
            </w:r>
            <w:r w:rsidRPr="008B229F">
              <w:rPr>
                <w:rFonts w:ascii="TH SarabunPSK" w:eastAsia="Calibri" w:hAnsi="TH SarabunPSK" w:cs="TH SarabunPSK"/>
                <w:szCs w:val="32"/>
                <w:cs/>
              </w:rPr>
              <w:t>เ</w:t>
            </w:r>
            <w:r w:rsidRPr="008B22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รื้อรังจังหวัดมหาสารคาม เมื่อวันที่ </w:t>
            </w:r>
            <w:r w:rsidR="00E21D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29</w:t>
            </w:r>
            <w:r w:rsidRPr="008B22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มีนาคม </w:t>
            </w:r>
            <w:r w:rsidR="00E21DE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2561</w:t>
            </w:r>
          </w:p>
        </w:tc>
      </w:tr>
      <w:tr w:rsidR="00CA43A5" w:rsidRPr="008B229F" w:rsidTr="009D4F6F">
        <w:trPr>
          <w:trHeight w:val="484"/>
        </w:trPr>
        <w:tc>
          <w:tcPr>
            <w:tcW w:w="2988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พัฒนาระบบการคัดกรองที่บ้าน และขอสนับสนุนงบประมาณในการจัดซื้อเครื่องวัดความดัน จากอปท.</w:t>
            </w:r>
          </w:p>
        </w:tc>
        <w:tc>
          <w:tcPr>
            <w:tcW w:w="5944" w:type="dxa"/>
          </w:tcPr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จัดประชุมชี้แจงขั้นตอนการดำเนินงานการคัดกรองและการบันทึก</w:t>
            </w:r>
            <w:r w:rsidRPr="008B229F">
              <w:rPr>
                <w:rFonts w:ascii="TH SarabunPSK" w:hAnsi="TH SarabunPSK" w:cs="TH SarabunPSK"/>
                <w:vanish/>
                <w:color w:val="000000" w:themeColor="text1"/>
                <w:sz w:val="32"/>
                <w:szCs w:val="32"/>
                <w:cs/>
              </w:rPr>
              <w:t>ว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ข้อมูลการวัดความดันโลหิตที่บ้าน (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Home Blood Pressure Monitoring : HBPM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เมื่อวันที่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ธันวาคม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2560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 วันที่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22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กุมภาพันธ์ </w:t>
            </w:r>
            <w:r w:rsidR="00E21D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2561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CA43A5" w:rsidRPr="008B229F" w:rsidRDefault="00CA43A5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ชี้แจงผู้รับผิดชอบงานโรคไม่ติดต่อเรื้อรัง (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CM Manager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DM HT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ทุกอำเภอประสานขอสนับสนุนงบประมาณในการจัดซื้อเครื่องวัดความดันจาก อปท.</w:t>
            </w:r>
            <w:r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A43A5" w:rsidRPr="008B229F" w:rsidTr="009D4F6F">
        <w:trPr>
          <w:trHeight w:val="484"/>
        </w:trPr>
        <w:tc>
          <w:tcPr>
            <w:tcW w:w="2988" w:type="dxa"/>
          </w:tcPr>
          <w:p w:rsidR="00CA43A5" w:rsidRPr="008B229F" w:rsidRDefault="00E21DEC" w:rsidP="009D4F6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="00CA43A5" w:rsidRPr="008B22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.ติดตามการใช้และตรวจสอบระบบแลกเปลี่ยนข้อมูล</w:t>
            </w:r>
          </w:p>
        </w:tc>
        <w:tc>
          <w:tcPr>
            <w:tcW w:w="5944" w:type="dxa"/>
          </w:tcPr>
          <w:p w:rsidR="00CA43A5" w:rsidRPr="008B229F" w:rsidRDefault="00CA43A5" w:rsidP="009D4F6F">
            <w:pPr>
              <w:tabs>
                <w:tab w:val="left" w:pos="17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B229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จัดประชุมเชิงปฏิบัติการการจัดการระบบฐานข้อมูล </w:t>
            </w:r>
            <w:r w:rsidR="00E21DEC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แฟ้ม โรคไม่ติดต่อเรื้อรัง จังหวัดมหาสารคาม เพื่อพัฒนาระบบฐานข้อมูลโรคไม่ติดต่อเรื้อรังให้ได้ตามเป้าหมายตัวชี้วัด เมื่อวันที่ </w:t>
            </w:r>
            <w:r w:rsidR="00E21DEC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</w:t>
            </w:r>
            <w:r w:rsidR="00E21DEC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และบูรณาการร่วมกับผู้รับผิดชอบระบบข้อมูล </w:t>
            </w:r>
            <w:r w:rsidRPr="008B229F">
              <w:rPr>
                <w:rFonts w:ascii="TH SarabunPSK" w:hAnsi="TH SarabunPSK" w:cs="TH SarabunPSK"/>
                <w:sz w:val="32"/>
                <w:szCs w:val="32"/>
              </w:rPr>
              <w:t xml:space="preserve">HDC 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ระดับจังหวัดในกิจกรรมกำกับ ติดตาม และตรวจสอบการใช้งานระบบ </w:t>
            </w:r>
            <w:r w:rsidRPr="008B229F">
              <w:rPr>
                <w:rFonts w:ascii="TH SarabunPSK" w:hAnsi="TH SarabunPSK" w:cs="TH SarabunPSK"/>
                <w:sz w:val="32"/>
                <w:szCs w:val="32"/>
              </w:rPr>
              <w:t xml:space="preserve">Data Exchange </w:t>
            </w:r>
            <w:r w:rsidRPr="008B229F">
              <w:rPr>
                <w:rFonts w:ascii="TH SarabunPSK" w:hAnsi="TH SarabunPSK" w:cs="TH SarabunPSK"/>
                <w:sz w:val="32"/>
                <w:szCs w:val="32"/>
                <w:cs/>
              </w:rPr>
              <w:t>ในหน่วยบริการสาธารณสุข</w:t>
            </w:r>
          </w:p>
        </w:tc>
      </w:tr>
    </w:tbl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A43A5" w:rsidRPr="008B229F" w:rsidRDefault="009D4F6F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ข้อเสนอแนะต่อนโยบาย/ต่อส่วนกลาง/ต่อผู้บริหาร/ต่อระเบียบ กฎหมาย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B229F">
        <w:rPr>
          <w:rFonts w:ascii="TH SarabunPSK" w:hAnsi="TH SarabunPSK" w:cs="TH SarabunPSK"/>
          <w:sz w:val="32"/>
          <w:szCs w:val="32"/>
        </w:rPr>
        <w:t>1.</w:t>
      </w:r>
      <w:r w:rsidRPr="008B229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8B229F">
        <w:rPr>
          <w:rFonts w:ascii="TH SarabunPSK" w:hAnsi="TH SarabunPSK" w:cs="TH SarabunPSK"/>
          <w:sz w:val="32"/>
          <w:szCs w:val="32"/>
          <w:cs/>
        </w:rPr>
        <w:t>จัดหลักสูตรอบรม</w:t>
      </w:r>
      <w:r w:rsidRPr="008B229F">
        <w:rPr>
          <w:rFonts w:ascii="TH SarabunPSK" w:hAnsi="TH SarabunPSK" w:cs="TH SarabunPSK"/>
          <w:sz w:val="32"/>
          <w:szCs w:val="32"/>
        </w:rPr>
        <w:t xml:space="preserve"> Nurse Case Manager DM HT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 ให้ครบทุกพื้นที่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8B229F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8B229F">
        <w:rPr>
          <w:rFonts w:ascii="TH SarabunPSK" w:hAnsi="TH SarabunPSK" w:cs="TH SarabunPSK"/>
          <w:sz w:val="32"/>
          <w:szCs w:val="32"/>
          <w:cs/>
        </w:rPr>
        <w:t xml:space="preserve">จัดอบรมชี้แจงแนวทางการบันทึกข้อมูล </w:t>
      </w:r>
      <w:proofErr w:type="spellStart"/>
      <w:r w:rsidRPr="008B229F">
        <w:rPr>
          <w:rFonts w:ascii="TH SarabunPSK" w:hAnsi="TH SarabunPSK" w:cs="TH SarabunPSK"/>
          <w:sz w:val="32"/>
          <w:szCs w:val="32"/>
        </w:rPr>
        <w:t>HoS</w:t>
      </w:r>
      <w:proofErr w:type="spellEnd"/>
      <w:r>
        <w:rPr>
          <w:rFonts w:ascii="TH SarabunPSK" w:hAnsi="TH SarabunPSK" w:cs="TH SarabunPSK"/>
          <w:sz w:val="32"/>
          <w:szCs w:val="32"/>
        </w:rPr>
        <w:t>-</w:t>
      </w:r>
      <w:r w:rsidRPr="008B229F">
        <w:rPr>
          <w:rFonts w:ascii="TH SarabunPSK" w:hAnsi="TH SarabunPSK" w:cs="TH SarabunPSK"/>
          <w:sz w:val="32"/>
          <w:szCs w:val="32"/>
        </w:rPr>
        <w:t xml:space="preserve">XP </w:t>
      </w:r>
      <w:r w:rsidRPr="008B229F">
        <w:rPr>
          <w:rFonts w:ascii="TH SarabunPSK" w:hAnsi="TH SarabunPSK" w:cs="TH SarabunPSK"/>
          <w:sz w:val="32"/>
          <w:szCs w:val="32"/>
          <w:cs/>
        </w:rPr>
        <w:t>ตามตัวชี้วัดทุกตัว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  <w:cs/>
        </w:rPr>
      </w:pPr>
    </w:p>
    <w:p w:rsidR="00CA43A5" w:rsidRPr="008B229F" w:rsidRDefault="00761AD8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Best practice </w:t>
      </w:r>
      <w:r w:rsidR="00CA43A5"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หรือ นวัตกรรมที่สามารถเป็นแบบอย่าง </w:t>
      </w:r>
      <w:r w:rsidR="00CA43A5"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(อาจค้นพบที่ระดับจังหวัด อำเภอหรือตำบล โดยให้ระบุเรื่องและพื้นที่ดำเนินการหรือหน่วยงานที่ดำเนินการ)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รูปแบบปรับเปลี่ยนพฤติกรรม  ด้วย  3 อ. 2 ส. 1 ฟ.  โดยเริ่มดำเนินการดังนี้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ปี 2557 พัฒนาชุมชนปรับเปลี่ยนพฤติกรรม 3 อ. 2 ส. 1 ฟ. พื้นที่เป้าหมาย 1 หมู่บ้าน/อำเภอ จำนวน 15 หมู่บ้าน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ปี 2558 เพิ่มศักยภาพพื้นที่เดิมบูรณาการ สร้างเครือข่ายเข้าสู่ระบบ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DHS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ทุกอำเภอให้ครอบคลุม และคลินิก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NCD/CKD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เป็นชมรมผู้ป่วยโรคเรื้อรังระดับอำเภอ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ปี 2559 เพิ่มศักยภาพพื้นที่เดิม บูรณาการผ่าน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DHS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service plan NCD/CKD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เป็นชุมชนรักษ์ไต ใส่ใจเบาหวานความดันฯ มุ่งสู่การลดโรคหลอดเลือดขยายขอบเขตเป็น 1 รพ.สต./อำเภอ</w:t>
      </w: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(พื้นที่หมู่บ้านนำ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ร่องเดิม) และสร้างเครือข่ายเข้าสู่ระบบ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DHS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ทุกอำเภอให้ครอบคลุมเป็นชมรมผู้ป่วยโรคเรื้อรังระดับอำเภอภายใต้สุขภาพดีวิถีชีวิตไทย</w:t>
      </w:r>
    </w:p>
    <w:p w:rsidR="00CA43A5" w:rsidRPr="008B229F" w:rsidRDefault="00CA43A5" w:rsidP="009D4F6F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ปี 2560ขยายพื้นที่ ร่วมกับ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service plan NCD/ CKD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ขยายพื้นที่นำร่อง (ขอบเขตเป็น พื้นที่รับผิดชอบ รพ.สต.)  เป็น </w:t>
      </w:r>
      <w:r w:rsidR="00E21DEC">
        <w:rPr>
          <w:rFonts w:ascii="TH SarabunPSK" w:hAnsi="TH SarabunPSK" w:cs="TH SarabunPSK"/>
          <w:color w:val="000000" w:themeColor="text1"/>
          <w:sz w:val="32"/>
          <w:szCs w:val="32"/>
          <w:cs/>
        </w:rPr>
        <w:t>16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แห่ง บูรณาการ ร่วมกับ ตำบลสุขภาพดี และ สร้างเครือข่ายเข้าสู่ระบบ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DHS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ทุกอำเภอให้ครอบคลุมมุ่งสู่ชมรมรักษ์ไตใส่ใจเบาหวาน ความดันฯ ระดับอำเภอ(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Model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</w:t>
      </w:r>
    </w:p>
    <w:p w:rsidR="00CA43A5" w:rsidRPr="008B229F" w:rsidRDefault="00CA43A5" w:rsidP="009D4F6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บูรณาการร่วมกับทีม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Service plan CKD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 256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ขยายพื้นที่ ร่วมกับ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>service plan NCD/CKD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ขยายพื้นที่นำร่อง (ขอบเขตเป็น พื้นที่รับผิดชอบ รพ.สต.)  เป็น 40 แห่ง บูรณาการร่วมกับ ตำบลสุขภาพดี และ สร้างเครือข่ายเข้าสู่ระบบ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DHS </w:t>
      </w:r>
      <w:r w:rsidRPr="008B2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ทุกอำเภอให้ครอบคลุมมุ่งสู่ชมรมรักษ์ ไตใส่ใจเบาหวานความดันฯระดับอำเภอ ให้ชัดเจนขึ้น</w:t>
      </w:r>
    </w:p>
    <w:p w:rsidR="00CA43A5" w:rsidRPr="008B229F" w:rsidRDefault="00CA43A5" w:rsidP="00761AD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7. ภาพกิจกรรม</w:t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8B22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กิจกรรมอบรม</w:t>
      </w:r>
      <w:r w:rsidRPr="008B229F">
        <w:rPr>
          <w:rFonts w:ascii="TH SarabunPSK" w:hAnsi="TH SarabunPSK" w:cs="TH SarabunPSK"/>
          <w:b/>
          <w:bCs/>
          <w:sz w:val="28"/>
          <w:szCs w:val="32"/>
          <w:cs/>
        </w:rPr>
        <w:t xml:space="preserve">ให้ความรู้พยาบาลผู้จัดการรายกรณีโรคไม่ติดต่อเรื้อรัง </w:t>
      </w:r>
    </w:p>
    <w:p w:rsidR="00CA43A5" w:rsidRPr="008B229F" w:rsidRDefault="00CA43A5" w:rsidP="00761AD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sz w:val="28"/>
          <w:szCs w:val="32"/>
          <w:cs/>
        </w:rPr>
        <w:t>(เบาหวาน ความดันโลหิตสูง) ระดับโรงพยาบาลส่งเสริมสุขภาพตำบล</w:t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112BE9B6" wp14:editId="5CB1B478">
            <wp:simplePos x="0" y="0"/>
            <wp:positionH relativeFrom="column">
              <wp:posOffset>-43815</wp:posOffset>
            </wp:positionH>
            <wp:positionV relativeFrom="paragraph">
              <wp:posOffset>350520</wp:posOffset>
            </wp:positionV>
            <wp:extent cx="2979420" cy="1985010"/>
            <wp:effectExtent l="0" t="0" r="0" b="0"/>
            <wp:wrapTopAndBottom/>
            <wp:docPr id="1" name="Picture 1" descr="C:\Users\Lenovo\Desktop\รูปประเมิน\New folder\31818051_659187117757604_3492227798024585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รูปประเมิน\New folder\31818051_659187117757604_349222779802458521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28655921" wp14:editId="5319124A">
            <wp:simplePos x="0" y="0"/>
            <wp:positionH relativeFrom="column">
              <wp:posOffset>3110865</wp:posOffset>
            </wp:positionH>
            <wp:positionV relativeFrom="paragraph">
              <wp:posOffset>348615</wp:posOffset>
            </wp:positionV>
            <wp:extent cx="2983230" cy="1986915"/>
            <wp:effectExtent l="0" t="0" r="0" b="0"/>
            <wp:wrapTopAndBottom/>
            <wp:docPr id="2" name="Picture 2" descr="C:\Users\Lenovo\Desktop\รูปประเมิน\New folder\31913686_659187561090893_8433072946011963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รูปประเมิน\New folder\31913686_659187561090893_843307294601196339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3B35FEF2" wp14:editId="21826D45">
            <wp:simplePos x="0" y="0"/>
            <wp:positionH relativeFrom="column">
              <wp:posOffset>3110865</wp:posOffset>
            </wp:positionH>
            <wp:positionV relativeFrom="paragraph">
              <wp:posOffset>2412365</wp:posOffset>
            </wp:positionV>
            <wp:extent cx="2971165" cy="1979930"/>
            <wp:effectExtent l="0" t="0" r="0" b="0"/>
            <wp:wrapTopAndBottom/>
            <wp:docPr id="7" name="Picture 7" descr="C:\Users\Lenovo\Desktop\รูปประเมิน\New folder\31933646_659353657740950_8640823932913451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รูปประเมิน\New folder\31933646_659353657740950_864082393291345100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23A6C45D" wp14:editId="4FC7E486">
            <wp:simplePos x="0" y="0"/>
            <wp:positionH relativeFrom="column">
              <wp:posOffset>-43180</wp:posOffset>
            </wp:positionH>
            <wp:positionV relativeFrom="paragraph">
              <wp:posOffset>2414905</wp:posOffset>
            </wp:positionV>
            <wp:extent cx="2971165" cy="1979930"/>
            <wp:effectExtent l="0" t="0" r="0" b="0"/>
            <wp:wrapTopAndBottom/>
            <wp:docPr id="3" name="Picture 3" descr="C:\Users\Lenovo\Desktop\รูปประเมิน\New folder\31947986_659187307757585_4837966443431591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รูปประเมิน\New folder\31947986_659187307757585_483796644343159193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:rsidR="00761AD8" w:rsidRDefault="00761AD8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761AD8" w:rsidRDefault="00761AD8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761AD8" w:rsidRDefault="00761AD8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:rsidR="00CA43A5" w:rsidRPr="008B229F" w:rsidRDefault="00CA43A5" w:rsidP="009D4F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lastRenderedPageBreak/>
        <w:t xml:space="preserve">ประเมินคุณภาพ </w:t>
      </w:r>
      <w:r w:rsidRPr="008B229F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NCD Clinic Plus </w:t>
      </w:r>
      <w:r w:rsidRPr="008B229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บูรณาการ </w:t>
      </w:r>
      <w:r w:rsidRPr="008B229F">
        <w:rPr>
          <w:rFonts w:ascii="TH SarabunPSK" w:hAnsi="TH SarabunPSK" w:cs="TH SarabunPSK"/>
          <w:b/>
          <w:bCs/>
          <w:spacing w:val="-10"/>
          <w:sz w:val="32"/>
          <w:szCs w:val="32"/>
        </w:rPr>
        <w:t>CKD Clinic</w:t>
      </w:r>
      <w:r w:rsidRPr="008B229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คุณภาพ</w:t>
      </w:r>
      <w:r w:rsidRPr="008B229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CA43A5" w:rsidRPr="008B229F" w:rsidRDefault="00CA43A5" w:rsidP="00761AD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ในหน่วยบริการสาธารณสุข ปีงบประมาณ </w:t>
      </w:r>
      <w:r w:rsidR="00E21DEC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E21D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59285F4" wp14:editId="61298FDF">
            <wp:simplePos x="0" y="0"/>
            <wp:positionH relativeFrom="column">
              <wp:posOffset>2935605</wp:posOffset>
            </wp:positionH>
            <wp:positionV relativeFrom="paragraph">
              <wp:posOffset>327025</wp:posOffset>
            </wp:positionV>
            <wp:extent cx="3032760" cy="1906270"/>
            <wp:effectExtent l="0" t="0" r="0" b="0"/>
            <wp:wrapTopAndBottom/>
            <wp:docPr id="9" name="Picture 9" descr="C:\Users\Lenovo\Desktop\รูปประเมิน\25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รูปประเมิน\253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2813AA0" wp14:editId="02B2D316">
            <wp:simplePos x="0" y="0"/>
            <wp:positionH relativeFrom="column">
              <wp:posOffset>-213360</wp:posOffset>
            </wp:positionH>
            <wp:positionV relativeFrom="paragraph">
              <wp:posOffset>301625</wp:posOffset>
            </wp:positionV>
            <wp:extent cx="2897505" cy="1931670"/>
            <wp:effectExtent l="0" t="0" r="0" b="0"/>
            <wp:wrapTopAndBottom/>
            <wp:docPr id="8" name="Picture 8" descr="C:\Users\Lenovo\Desktop\รูปประเมิน\25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รูปประเมิน\253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158A6FF" wp14:editId="610B3A5C">
            <wp:simplePos x="0" y="0"/>
            <wp:positionH relativeFrom="column">
              <wp:posOffset>2935605</wp:posOffset>
            </wp:positionH>
            <wp:positionV relativeFrom="paragraph">
              <wp:posOffset>2306955</wp:posOffset>
            </wp:positionV>
            <wp:extent cx="3032760" cy="2049780"/>
            <wp:effectExtent l="0" t="0" r="0" b="0"/>
            <wp:wrapTopAndBottom/>
            <wp:docPr id="11" name="Picture 11" descr="C:\Users\Lenovo\Desktop\รูปประเมิน\25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รูปประเมิน\253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6CAD556" wp14:editId="2E66E5A9">
            <wp:simplePos x="0" y="0"/>
            <wp:positionH relativeFrom="column">
              <wp:posOffset>-211455</wp:posOffset>
            </wp:positionH>
            <wp:positionV relativeFrom="paragraph">
              <wp:posOffset>2306955</wp:posOffset>
            </wp:positionV>
            <wp:extent cx="2897505" cy="2049780"/>
            <wp:effectExtent l="0" t="0" r="0" b="0"/>
            <wp:wrapTopAndBottom/>
            <wp:docPr id="10" name="Picture 10" descr="C:\Users\Lenovo\Desktop\รูปประเมิน\25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รูปประเมิน\253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3A5" w:rsidRPr="008B229F" w:rsidRDefault="00CA43A5" w:rsidP="00761AD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both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8B229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135D3FD" wp14:editId="19127D09">
            <wp:simplePos x="0" y="0"/>
            <wp:positionH relativeFrom="column">
              <wp:posOffset>1007745</wp:posOffset>
            </wp:positionH>
            <wp:positionV relativeFrom="paragraph">
              <wp:posOffset>2195830</wp:posOffset>
            </wp:positionV>
            <wp:extent cx="3429635" cy="2192020"/>
            <wp:effectExtent l="0" t="0" r="0" b="0"/>
            <wp:wrapTopAndBottom/>
            <wp:docPr id="12" name="Picture 12" descr="C:\Users\Lenovo\Desktop\รูปประเมิน\_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รูปประเมิน\_MG_1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AD8" w:rsidRPr="00753B47" w:rsidRDefault="00CA43A5" w:rsidP="00761AD8">
      <w:pPr>
        <w:jc w:val="right"/>
        <w:rPr>
          <w:rFonts w:ascii="TH SarabunPSK" w:hAnsi="TH SarabunPSK" w:cs="TH SarabunPSK"/>
          <w:sz w:val="32"/>
          <w:szCs w:val="32"/>
        </w:rPr>
      </w:pPr>
      <w:r w:rsidRPr="00753B4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753B4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53B47">
        <w:rPr>
          <w:rFonts w:ascii="TH SarabunPSK" w:hAnsi="TH SarabunPSK" w:cs="TH SarabunPSK"/>
          <w:sz w:val="32"/>
          <w:szCs w:val="32"/>
          <w:cs/>
        </w:rPr>
        <w:t xml:space="preserve"> แพทย์หญิงจิราพร  พิลัยกุล</w:t>
      </w:r>
    </w:p>
    <w:p w:rsidR="00CA43A5" w:rsidRPr="00753B47" w:rsidRDefault="00CA43A5" w:rsidP="00761AD8">
      <w:pPr>
        <w:jc w:val="right"/>
        <w:rPr>
          <w:rFonts w:ascii="TH SarabunPSK" w:hAnsi="TH SarabunPSK" w:cs="TH SarabunPSK"/>
          <w:sz w:val="32"/>
          <w:szCs w:val="32"/>
        </w:rPr>
      </w:pPr>
      <w:r w:rsidRPr="00753B47">
        <w:rPr>
          <w:rFonts w:ascii="TH SarabunPSK" w:hAnsi="TH SarabunPSK" w:cs="TH SarabunPSK"/>
          <w:sz w:val="32"/>
          <w:szCs w:val="32"/>
        </w:rPr>
        <w:t>E-mail : j_pilaikul@yahoo.com</w:t>
      </w:r>
    </w:p>
    <w:p w:rsidR="00761AD8" w:rsidRPr="00753B47" w:rsidRDefault="00CA43A5" w:rsidP="00761AD8">
      <w:pPr>
        <w:jc w:val="right"/>
        <w:rPr>
          <w:rFonts w:ascii="TH SarabunPSK" w:hAnsi="TH SarabunPSK" w:cs="TH SarabunPSK"/>
          <w:sz w:val="32"/>
          <w:szCs w:val="32"/>
        </w:rPr>
      </w:pPr>
      <w:r w:rsidRPr="00753B4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ผู้จัดเก็บ </w:t>
      </w:r>
      <w:r w:rsidRPr="00753B47">
        <w:rPr>
          <w:rFonts w:ascii="TH SarabunPSK" w:hAnsi="TH SarabunPSK" w:cs="TH SarabunPSK"/>
          <w:b/>
          <w:bCs/>
          <w:sz w:val="32"/>
          <w:szCs w:val="32"/>
        </w:rPr>
        <w:tab/>
        <w:t xml:space="preserve">    :</w:t>
      </w:r>
      <w:r w:rsidRPr="00753B47">
        <w:rPr>
          <w:rFonts w:ascii="TH SarabunPSK" w:hAnsi="TH SarabunPSK" w:cs="TH SarabunPSK"/>
          <w:sz w:val="32"/>
          <w:szCs w:val="32"/>
        </w:rPr>
        <w:t xml:space="preserve"> </w:t>
      </w:r>
      <w:r w:rsidRPr="00753B47">
        <w:rPr>
          <w:rFonts w:ascii="TH SarabunPSK" w:hAnsi="TH SarabunPSK" w:cs="TH SarabunPSK"/>
          <w:sz w:val="32"/>
          <w:szCs w:val="32"/>
          <w:cs/>
        </w:rPr>
        <w:t>พว.พูนทรัพย์  สมกล้า</w:t>
      </w:r>
    </w:p>
    <w:p w:rsidR="00761AD8" w:rsidRPr="00753B47" w:rsidRDefault="00CA43A5" w:rsidP="00761AD8">
      <w:pPr>
        <w:jc w:val="right"/>
        <w:rPr>
          <w:rFonts w:ascii="TH SarabunPSK" w:hAnsi="TH SarabunPSK" w:cs="TH SarabunPSK"/>
          <w:sz w:val="32"/>
          <w:szCs w:val="32"/>
        </w:rPr>
      </w:pPr>
      <w:r w:rsidRPr="00753B47">
        <w:rPr>
          <w:rFonts w:ascii="TH SarabunPSK" w:hAnsi="TH SarabunPSK" w:cs="TH SarabunPSK"/>
          <w:sz w:val="32"/>
          <w:szCs w:val="32"/>
          <w:cs/>
        </w:rPr>
        <w:t xml:space="preserve">โทร </w:t>
      </w:r>
      <w:r w:rsidRPr="00753B47">
        <w:rPr>
          <w:rFonts w:ascii="TH SarabunPSK" w:hAnsi="TH SarabunPSK" w:cs="TH SarabunPSK"/>
          <w:sz w:val="32"/>
          <w:szCs w:val="32"/>
        </w:rPr>
        <w:t>081-8727707</w:t>
      </w:r>
    </w:p>
    <w:p w:rsidR="00CA43A5" w:rsidRPr="00753B47" w:rsidRDefault="00CA43A5" w:rsidP="00761AD8">
      <w:pPr>
        <w:jc w:val="right"/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</w:pPr>
      <w:r w:rsidRPr="00753B47">
        <w:rPr>
          <w:rFonts w:ascii="TH SarabunPSK" w:hAnsi="TH SarabunPSK" w:cs="TH SarabunPSK"/>
          <w:sz w:val="32"/>
          <w:szCs w:val="32"/>
        </w:rPr>
        <w:t>E-mail : n_aae9@hotmail.com</w:t>
      </w:r>
    </w:p>
    <w:p w:rsidR="00CA43A5" w:rsidRDefault="00CA43A5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0D684F" w:rsidRPr="003F34FB" w:rsidRDefault="000D684F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0D684F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ผลการดำเนินงานตามตัวชี้วัดตรวจราชการกระทรวงสาธารณสุข ปีงบประมาณ 2561</w:t>
      </w:r>
    </w:p>
    <w:p w:rsidR="000D684F" w:rsidRPr="003F34FB" w:rsidRDefault="000D684F" w:rsidP="00CA3E0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67A4" w:rsidRPr="007067A4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0D684F" w:rsidRPr="003F34FB" w:rsidRDefault="000D684F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0D684F" w:rsidRPr="00D01C78" w:rsidRDefault="00D01C78" w:rsidP="00D01C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0D684F" w:rsidRPr="00D01C78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0D684F" w:rsidRPr="00D01C78" w:rsidRDefault="000D684F" w:rsidP="00D01C78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D01C78">
        <w:rPr>
          <w:rFonts w:ascii="TH SarabunPSK" w:hAnsi="TH SarabunPSK" w:cs="TH SarabunPSK" w:hint="cs"/>
          <w:sz w:val="32"/>
          <w:szCs w:val="32"/>
          <w:cs/>
        </w:rPr>
        <w:t>ตัวชี้วัดที่ 20</w:t>
      </w:r>
      <w:r w:rsidRPr="00D01C78">
        <w:rPr>
          <w:rFonts w:ascii="TH SarabunPSK" w:hAnsi="TH SarabunPSK" w:cs="TH SarabunPSK"/>
          <w:sz w:val="32"/>
          <w:szCs w:val="32"/>
        </w:rPr>
        <w:t xml:space="preserve">: </w:t>
      </w:r>
      <w:r w:rsidRPr="00D01C78">
        <w:rPr>
          <w:rFonts w:ascii="TH SarabunPSK" w:hAnsi="TH SarabunPSK" w:cs="TH SarabunPSK" w:hint="cs"/>
          <w:sz w:val="32"/>
          <w:szCs w:val="32"/>
          <w:cs/>
        </w:rPr>
        <w:t>ร้อยละของผลิตภัณฑ์อาหารสดและอาหารแปรรูปมีความปลอดภัย (ร้อยละ 75)</w:t>
      </w:r>
    </w:p>
    <w:p w:rsidR="000D684F" w:rsidRPr="00D01C78" w:rsidRDefault="00D01C78" w:rsidP="00D01C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0D684F" w:rsidRPr="00D01C78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0D684F" w:rsidRPr="003F34FB" w:rsidRDefault="000D684F" w:rsidP="00D01C78">
      <w:pPr>
        <w:ind w:left="284" w:firstLine="436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โรงคัดและบรรจุผักและผลไม้ในพื้นที่ อ.เมือง ไม่มี และที่ผลิตนม รร. มี 1 แห่ง</w:t>
      </w:r>
    </w:p>
    <w:p w:rsidR="000D684F" w:rsidRPr="003F34FB" w:rsidRDefault="000D684F" w:rsidP="00B2239D">
      <w:pPr>
        <w:pStyle w:val="a3"/>
        <w:numPr>
          <w:ilvl w:val="0"/>
          <w:numId w:val="5"/>
        </w:numPr>
        <w:spacing w:line="276" w:lineRule="auto"/>
        <w:ind w:left="284" w:hanging="284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276"/>
        <w:gridCol w:w="3827"/>
        <w:gridCol w:w="2410"/>
      </w:tblGrid>
      <w:tr w:rsidR="000D684F" w:rsidRPr="003F34FB" w:rsidTr="00D01C78">
        <w:tc>
          <w:tcPr>
            <w:tcW w:w="3261" w:type="dxa"/>
            <w:vMerge w:val="restart"/>
            <w:shd w:val="clear" w:color="auto" w:fill="auto"/>
            <w:vAlign w:val="center"/>
          </w:tcPr>
          <w:p w:rsidR="000D684F" w:rsidRPr="003F34FB" w:rsidRDefault="000D684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0D684F" w:rsidRPr="003F34FB" w:rsidRDefault="000D684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D684F" w:rsidRPr="003F34FB" w:rsidRDefault="000D684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3827" w:type="dxa"/>
            <w:vMerge w:val="restart"/>
            <w:vAlign w:val="center"/>
          </w:tcPr>
          <w:p w:rsidR="000D684F" w:rsidRPr="003F34FB" w:rsidRDefault="000D684F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10" w:type="dxa"/>
            <w:shd w:val="clear" w:color="auto" w:fill="auto"/>
          </w:tcPr>
          <w:p w:rsidR="000D684F" w:rsidRPr="003F34FB" w:rsidRDefault="000D684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D684F" w:rsidRPr="003F34FB" w:rsidTr="00D01C78">
        <w:tc>
          <w:tcPr>
            <w:tcW w:w="3261" w:type="dxa"/>
            <w:vMerge/>
            <w:shd w:val="clear" w:color="auto" w:fill="auto"/>
          </w:tcPr>
          <w:p w:rsidR="000D684F" w:rsidRPr="003F34FB" w:rsidRDefault="000D684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D684F" w:rsidRPr="003F34FB" w:rsidRDefault="000D684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vMerge/>
          </w:tcPr>
          <w:p w:rsidR="000D684F" w:rsidRPr="003F34FB" w:rsidRDefault="000D684F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0D684F" w:rsidRPr="00A60BDC" w:rsidRDefault="000D684F" w:rsidP="00C71F0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B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0D684F" w:rsidRPr="003F34FB" w:rsidTr="00D01C78">
        <w:tc>
          <w:tcPr>
            <w:tcW w:w="10774" w:type="dxa"/>
            <w:gridSpan w:val="4"/>
            <w:shd w:val="clear" w:color="auto" w:fill="auto"/>
          </w:tcPr>
          <w:p w:rsidR="000D684F" w:rsidRPr="007F72A3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อาหารสด</w:t>
            </w:r>
          </w:p>
        </w:tc>
      </w:tr>
      <w:tr w:rsidR="000D684F" w:rsidRPr="003F34FB" w:rsidTr="00D01C78">
        <w:tc>
          <w:tcPr>
            <w:tcW w:w="3261" w:type="dxa"/>
            <w:shd w:val="clear" w:color="auto" w:fill="auto"/>
          </w:tcPr>
          <w:p w:rsidR="000D684F" w:rsidRPr="007F72A3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ผักและผลไม้สดมีความปลอดภัยจากสารเคมีกำจัดศัตรูพืช</w:t>
            </w:r>
          </w:p>
        </w:tc>
        <w:tc>
          <w:tcPr>
            <w:tcW w:w="1276" w:type="dxa"/>
            <w:shd w:val="clear" w:color="auto" w:fill="auto"/>
          </w:tcPr>
          <w:p w:rsidR="000D684F" w:rsidRPr="007F72A3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3827" w:type="dxa"/>
            <w:shd w:val="clear" w:color="auto" w:fill="auto"/>
          </w:tcPr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ตรวจประเมินและพัฒนาความพร้อมสถานที่ผลิตและสุ่มเก็บตัวอย่างผักและผลไม้สด</w:t>
            </w:r>
          </w:p>
          <w:p w:rsidR="000D684F" w:rsidRPr="00715CFD" w:rsidRDefault="000D684F" w:rsidP="00E07754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5CF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(สสจ.แจ้งว่าโรงคัดและบรรจุของ อ.เมืองไม่เข้าเกณฑ์จึงรายงานผลการตรวจสอบเฝ้าระวังสารปนเปื้อนอาหารสดและอาหารแปรรูปแทน)</w:t>
            </w:r>
          </w:p>
        </w:tc>
        <w:tc>
          <w:tcPr>
            <w:tcW w:w="2410" w:type="dxa"/>
            <w:shd w:val="clear" w:color="auto" w:fill="auto"/>
          </w:tcPr>
          <w:p w:rsidR="000D684F" w:rsidRPr="007F72A3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89.28</w:t>
            </w:r>
          </w:p>
        </w:tc>
      </w:tr>
      <w:tr w:rsidR="000D684F" w:rsidRPr="003F34FB" w:rsidTr="00D01C78">
        <w:tc>
          <w:tcPr>
            <w:tcW w:w="3261" w:type="dxa"/>
            <w:shd w:val="clear" w:color="auto" w:fill="auto"/>
          </w:tcPr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สถานที่ผลิต (คัดและบรรจุ) ผักและผลไม้สดที่ได้รับการพัฒนาผ่านเกณฑ์</w:t>
            </w:r>
          </w:p>
        </w:tc>
        <w:tc>
          <w:tcPr>
            <w:tcW w:w="1276" w:type="dxa"/>
            <w:shd w:val="clear" w:color="auto" w:fill="auto"/>
          </w:tcPr>
          <w:p w:rsidR="000D684F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3827" w:type="dxa"/>
            <w:shd w:val="clear" w:color="auto" w:fill="auto"/>
          </w:tcPr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ตรวจสอบความถูกต้องของข้อมูลสถานที่ (คัดและบรรจุ) ผักและผลไม้ </w:t>
            </w:r>
          </w:p>
        </w:tc>
        <w:tc>
          <w:tcPr>
            <w:tcW w:w="2410" w:type="dxa"/>
            <w:shd w:val="clear" w:color="auto" w:fill="auto"/>
          </w:tcPr>
          <w:p w:rsidR="000D684F" w:rsidRPr="007F72A3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0D684F" w:rsidRPr="003F34FB" w:rsidTr="00D01C78">
        <w:tc>
          <w:tcPr>
            <w:tcW w:w="10774" w:type="dxa"/>
            <w:gridSpan w:val="4"/>
            <w:shd w:val="clear" w:color="auto" w:fill="auto"/>
          </w:tcPr>
          <w:p w:rsidR="000D684F" w:rsidRPr="003F34FB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อาหารแปรรูป</w:t>
            </w:r>
          </w:p>
        </w:tc>
      </w:tr>
      <w:tr w:rsidR="000D684F" w:rsidRPr="003F34FB" w:rsidTr="00D01C78">
        <w:tc>
          <w:tcPr>
            <w:tcW w:w="3261" w:type="dxa"/>
            <w:shd w:val="clear" w:color="auto" w:fill="auto"/>
          </w:tcPr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ผลิตภัณฑ์นม ร.ร. ณ สถานที่ผลิต มีคุณภาพมาตรฐานตามที่กำหนด</w:t>
            </w:r>
          </w:p>
        </w:tc>
        <w:tc>
          <w:tcPr>
            <w:tcW w:w="1276" w:type="dxa"/>
            <w:shd w:val="clear" w:color="auto" w:fill="auto"/>
          </w:tcPr>
          <w:p w:rsidR="000D684F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3827" w:type="dxa"/>
          </w:tcPr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มีผลวิเคราะห์คุณภาพผลิตภัณฑ์นม รร.</w:t>
            </w:r>
          </w:p>
        </w:tc>
        <w:tc>
          <w:tcPr>
            <w:tcW w:w="2410" w:type="dxa"/>
            <w:shd w:val="clear" w:color="auto" w:fill="auto"/>
          </w:tcPr>
          <w:p w:rsidR="000D684F" w:rsidRPr="003F34FB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0D684F" w:rsidRPr="003F34FB" w:rsidTr="00D01C78">
        <w:tc>
          <w:tcPr>
            <w:tcW w:w="3261" w:type="dxa"/>
            <w:shd w:val="clear" w:color="auto" w:fill="auto"/>
          </w:tcPr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สถานที่ผลิตนมโรงเรียนได้รับการตรวจประเมินและสุ่มเก็บตัวอย่างตามแนวทางที่กำหนด</w:t>
            </w:r>
          </w:p>
        </w:tc>
        <w:tc>
          <w:tcPr>
            <w:tcW w:w="1276" w:type="dxa"/>
            <w:shd w:val="clear" w:color="auto" w:fill="auto"/>
          </w:tcPr>
          <w:p w:rsidR="000D684F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3827" w:type="dxa"/>
          </w:tcPr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ตรวจประเมินสถานที่ผลิตนม รร ทุกแห่งในพื้นที่ </w:t>
            </w:r>
          </w:p>
          <w:p w:rsidR="000D684F" w:rsidRDefault="000D684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สุ่มเก็บตัวอย่างผลิตภัณฑ์นม รร ณ สถานที่ผลิต</w:t>
            </w:r>
          </w:p>
        </w:tc>
        <w:tc>
          <w:tcPr>
            <w:tcW w:w="2410" w:type="dxa"/>
            <w:shd w:val="clear" w:color="auto" w:fill="auto"/>
          </w:tcPr>
          <w:p w:rsidR="000D684F" w:rsidRPr="003F34FB" w:rsidRDefault="000D684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0D684F" w:rsidRPr="003F34FB" w:rsidRDefault="000D684F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0D684F" w:rsidRDefault="000D684F" w:rsidP="00E07754">
      <w:pPr>
        <w:numPr>
          <w:ilvl w:val="0"/>
          <w:numId w:val="5"/>
        </w:numPr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-</w:t>
      </w:r>
    </w:p>
    <w:p w:rsidR="000D684F" w:rsidRDefault="000D684F" w:rsidP="00E07754">
      <w:pPr>
        <w:jc w:val="left"/>
        <w:rPr>
          <w:rFonts w:ascii="TH SarabunPSK" w:hAnsi="TH SarabunPSK" w:cs="TH SarabunPSK"/>
          <w:spacing w:val="-6"/>
          <w:sz w:val="32"/>
          <w:szCs w:val="32"/>
        </w:rPr>
      </w:pPr>
    </w:p>
    <w:p w:rsidR="000D684F" w:rsidRPr="00A45AD8" w:rsidRDefault="000D684F" w:rsidP="00E07754">
      <w:pPr>
        <w:jc w:val="left"/>
        <w:rPr>
          <w:rFonts w:ascii="TH SarabunPSK" w:hAnsi="TH SarabunPSK" w:cs="TH SarabunPSK"/>
          <w:spacing w:val="-6"/>
          <w:sz w:val="32"/>
          <w:szCs w:val="32"/>
        </w:rPr>
      </w:pPr>
    </w:p>
    <w:p w:rsidR="000D684F" w:rsidRPr="003F34FB" w:rsidRDefault="000D684F" w:rsidP="00E07754">
      <w:pPr>
        <w:pStyle w:val="a3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0D684F" w:rsidRPr="003F34FB" w:rsidRDefault="000D684F" w:rsidP="00E07754">
      <w:pPr>
        <w:pStyle w:val="a3"/>
        <w:numPr>
          <w:ilvl w:val="0"/>
          <w:numId w:val="5"/>
        </w:numPr>
        <w:tabs>
          <w:tab w:val="left" w:pos="240"/>
        </w:tabs>
        <w:ind w:left="240" w:hanging="240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ปัญหาอุปสรรค</w:t>
      </w:r>
      <w:r w:rsidRPr="003F34F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0D684F" w:rsidRDefault="000D684F" w:rsidP="000D684F">
      <w:pPr>
        <w:pStyle w:val="a3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ค่าตรวจวิเคราะห์สารเคมีกำจัดศัตรูพืชระดับห้องปฏิบัติการมีราคาสูง (</w:t>
      </w:r>
      <w:r w:rsidRPr="003B08BC">
        <w:rPr>
          <w:rFonts w:ascii="TH SarabunPSK" w:hAnsi="TH SarabunPSK" w:cs="TH SarabunPSK"/>
          <w:sz w:val="32"/>
          <w:szCs w:val="32"/>
          <w:cs/>
        </w:rPr>
        <w:t>15,000 บาท/1 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3B08B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และศูนย์วิทย์การแพทย์ขอนแก่นไม่สามารถส่งตรวจได้ ต้องส่งต่อไปกรมวิทย์ฯ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จ.นนทบุรี</w:t>
      </w:r>
    </w:p>
    <w:p w:rsidR="000D684F" w:rsidRDefault="000D684F" w:rsidP="000D684F">
      <w:pPr>
        <w:pStyle w:val="a3"/>
        <w:numPr>
          <w:ilvl w:val="0"/>
          <w:numId w:val="24"/>
        </w:num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รถ </w:t>
      </w:r>
      <w:r>
        <w:rPr>
          <w:rFonts w:ascii="TH SarabunPSK" w:hAnsi="TH SarabunPSK" w:cs="TH SarabunPSK"/>
          <w:sz w:val="32"/>
          <w:szCs w:val="32"/>
        </w:rPr>
        <w:t xml:space="preserve">Mobile Unit </w:t>
      </w:r>
      <w:r>
        <w:rPr>
          <w:rFonts w:ascii="TH SarabunPSK" w:hAnsi="TH SarabunPSK" w:cs="TH SarabunPSK" w:hint="cs"/>
          <w:sz w:val="32"/>
          <w:szCs w:val="32"/>
          <w:cs/>
        </w:rPr>
        <w:t>จำกัดโควตาในการส่งตรวจ และแต่ละเดือนที่มาไม่สามารถส่งตัวอย่างตรวจได้ทุกชนิดของสารปนเปื้อน ทำให้ความคลอบคลุมการเฝ้าระวังทำได้ไม่มาก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จึงต่อวางแผนเพื่อของบประมาณในการส่งตรวจ/ซื้อชุดทดสอบ เพื่อใช้ตรวจสอบเฝ้าระวังให้คลอบคลุมมากขึ้น</w:t>
      </w:r>
    </w:p>
    <w:p w:rsidR="000D684F" w:rsidRPr="003F34FB" w:rsidRDefault="000D684F" w:rsidP="00E07754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0D684F" w:rsidRPr="00857D68" w:rsidRDefault="000D684F" w:rsidP="00E07754">
      <w:pPr>
        <w:pStyle w:val="a3"/>
        <w:numPr>
          <w:ilvl w:val="0"/>
          <w:numId w:val="5"/>
        </w:numPr>
        <w:ind w:left="240" w:hanging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Pr="003F34FB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กฎหมา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      -</w:t>
      </w:r>
    </w:p>
    <w:p w:rsidR="000D684F" w:rsidRDefault="000D684F" w:rsidP="00E07754">
      <w:pPr>
        <w:pStyle w:val="a3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Pr="003F34FB">
        <w:rPr>
          <w:rFonts w:ascii="TH SarabunPSK" w:hAnsi="TH SarabunPSK" w:cs="TH SarabunPSK"/>
          <w:sz w:val="32"/>
          <w:szCs w:val="32"/>
          <w:cs/>
        </w:rPr>
        <w:t>(ถ้ามี)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-</w:t>
      </w:r>
    </w:p>
    <w:p w:rsidR="00D01C78" w:rsidRDefault="00D01C78" w:rsidP="00D01C78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01C78" w:rsidRPr="003F34FB" w:rsidRDefault="00D01C78" w:rsidP="00D01C78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0D684F" w:rsidRPr="003F34FB" w:rsidRDefault="000D684F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ภญ.ปริญา  ถมอุดทา</w:t>
      </w:r>
    </w:p>
    <w:p w:rsidR="00D01C78" w:rsidRPr="00D01C78" w:rsidRDefault="000D684F" w:rsidP="00D01C78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เภสัชกรชำนาญการ หัวหน้างานคุ้มครองผู้บริโภค กลุ่มงานเวชกรรม</w:t>
      </w:r>
      <w:r w:rsidRPr="00D01C78">
        <w:rPr>
          <w:rFonts w:ascii="TH SarabunPSK" w:hAnsi="TH SarabunPSK" w:cs="TH SarabunPSK"/>
          <w:sz w:val="32"/>
          <w:szCs w:val="32"/>
          <w:cs/>
        </w:rPr>
        <w:tab/>
      </w:r>
      <w:r w:rsidRPr="00D01C78">
        <w:rPr>
          <w:rFonts w:ascii="TH SarabunPSK" w:hAnsi="TH SarabunPSK" w:cs="TH SarabunPSK"/>
          <w:sz w:val="32"/>
          <w:szCs w:val="32"/>
          <w:cs/>
        </w:rPr>
        <w:tab/>
      </w:r>
      <w:r w:rsidRPr="00D01C78">
        <w:rPr>
          <w:rFonts w:ascii="TH SarabunPSK" w:hAnsi="TH SarabunPSK" w:cs="TH SarabunPSK"/>
          <w:sz w:val="32"/>
          <w:szCs w:val="32"/>
          <w:cs/>
        </w:rPr>
        <w:tab/>
      </w:r>
      <w:r w:rsidRPr="00D01C78">
        <w:rPr>
          <w:rFonts w:ascii="TH SarabunPSK" w:hAnsi="TH SarabunPSK" w:cs="TH SarabunPSK"/>
          <w:sz w:val="32"/>
          <w:szCs w:val="32"/>
          <w:cs/>
        </w:rPr>
        <w:tab/>
      </w:r>
      <w:r w:rsidRPr="00D01C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01C78">
        <w:rPr>
          <w:rFonts w:ascii="TH SarabunPSK" w:hAnsi="TH SarabunPSK" w:cs="TH SarabunPSK"/>
          <w:sz w:val="32"/>
          <w:szCs w:val="32"/>
          <w:cs/>
        </w:rPr>
        <w:t>โทร</w:t>
      </w:r>
      <w:r w:rsidRPr="00D01C78">
        <w:rPr>
          <w:rFonts w:ascii="TH SarabunPSK" w:hAnsi="TH SarabunPSK" w:cs="TH SarabunPSK" w:hint="cs"/>
          <w:sz w:val="32"/>
          <w:szCs w:val="32"/>
          <w:cs/>
        </w:rPr>
        <w:t xml:space="preserve"> 0816143587</w:t>
      </w:r>
      <w:r w:rsidRPr="00D01C7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D684F" w:rsidRPr="003F34FB" w:rsidRDefault="000D684F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</w:rPr>
        <w:t>e-mail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pocky107@hotmail.com</w:t>
      </w:r>
    </w:p>
    <w:p w:rsidR="00761AD8" w:rsidRDefault="00761AD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D01C78" w:rsidRPr="003F34FB" w:rsidRDefault="00D01C78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D01C7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ผลการดำเนินงานตามตัวชี้วัดตรวจราชการกระทรวงสาธารณสุข ปีงบประมาณ 2561</w:t>
      </w:r>
    </w:p>
    <w:p w:rsidR="00D01C78" w:rsidRPr="003F34FB" w:rsidRDefault="00D01C78" w:rsidP="00D01C7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067A4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D01C78" w:rsidRPr="003F34FB" w:rsidRDefault="00D01C78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D01C78" w:rsidRPr="00D01C78" w:rsidRDefault="00D01C78" w:rsidP="00D01C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01C78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D01C78" w:rsidRDefault="00D01C78" w:rsidP="00D01C78">
      <w:pPr>
        <w:pStyle w:val="a3"/>
        <w:ind w:left="240" w:firstLine="480"/>
        <w:jc w:val="left"/>
        <w:rPr>
          <w:rFonts w:ascii="TH SarabunPSK" w:hAnsi="TH SarabunPSK" w:cs="TH SarabunPSK"/>
          <w:sz w:val="32"/>
          <w:szCs w:val="32"/>
        </w:rPr>
      </w:pPr>
      <w:r w:rsidRPr="002D2592">
        <w:rPr>
          <w:rFonts w:ascii="TH SarabunPSK" w:hAnsi="TH SarabunPSK" w:cs="TH SarabunPSK" w:hint="cs"/>
          <w:sz w:val="32"/>
          <w:szCs w:val="32"/>
          <w:cs/>
        </w:rPr>
        <w:t>ร้อยละของผลิตภัณฑ์สุขภาพที่ได้รับการตรวจสอบได้มาตรฐานตามเกณฑ์ที่กำหนด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01C78" w:rsidRPr="00D01C78" w:rsidRDefault="00D01C78" w:rsidP="00D01C78">
      <w:pPr>
        <w:jc w:val="left"/>
        <w:rPr>
          <w:rFonts w:ascii="TH SarabunPSK" w:hAnsi="TH SarabunPSK" w:cs="TH SarabunPSK"/>
          <w:sz w:val="32"/>
          <w:szCs w:val="32"/>
        </w:rPr>
      </w:pPr>
      <w:r w:rsidRPr="00D01C78">
        <w:rPr>
          <w:rFonts w:ascii="TH SarabunPSK" w:hAnsi="TH SarabunPSK" w:cs="TH SarabunPSK" w:hint="cs"/>
          <w:sz w:val="32"/>
          <w:szCs w:val="32"/>
          <w:cs/>
        </w:rPr>
        <w:t>เป้าหมายร้อยละ 96</w:t>
      </w:r>
    </w:p>
    <w:p w:rsidR="00D01C78" w:rsidRPr="00FD7392" w:rsidRDefault="00FD7392" w:rsidP="00FD739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D01C78" w:rsidRPr="00DF5EBA" w:rsidRDefault="00D01C78" w:rsidP="00FD7392">
      <w:pPr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 อาหาร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สถานประกอบการน้ำดื่มในภาชนะปิดสนิทมีจำนวน 29 แห่ง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ผลิตน้ำแข็งบริโภค จำนวน 6 แห่ง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โรงงานเกลือ 1 แห่ง,</w:t>
      </w:r>
      <w:r>
        <w:rPr>
          <w:rFonts w:ascii="TH SarabunPSK" w:hAnsi="TH SarabunPSK" w:cs="TH SarabunPSK"/>
          <w:sz w:val="32"/>
          <w:szCs w:val="32"/>
        </w:rPr>
        <w:t xml:space="preserve"> GMP </w:t>
      </w:r>
      <w:r>
        <w:rPr>
          <w:rFonts w:ascii="TH SarabunPSK" w:hAnsi="TH SarabunPSK" w:cs="TH SarabunPSK" w:hint="cs"/>
          <w:sz w:val="32"/>
          <w:szCs w:val="32"/>
          <w:cs/>
        </w:rPr>
        <w:t>ทั่วไป 9 แห่ง 2. เครื่องสำอาง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แหล่งผลิตเครื่องสำอาง 5 แห่ง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สถานที่จำหน่ายเครื่องสำอาง 110, สถานเสริมความงาม ประเภทสถานเสริมสวย 220 แห่ง 3. สถานที่ผลิตผลิตภัณฑ์สุขภาพชุมชน (ประเภทอาหาร) (</w:t>
      </w:r>
      <w:r>
        <w:rPr>
          <w:rFonts w:ascii="TH SarabunPSK" w:hAnsi="TH SarabunPSK" w:cs="TH SarabunPSK"/>
          <w:sz w:val="32"/>
          <w:szCs w:val="32"/>
        </w:rPr>
        <w:t xml:space="preserve">OTOP) </w:t>
      </w:r>
      <w:r>
        <w:rPr>
          <w:rFonts w:ascii="TH SarabunPSK" w:hAnsi="TH SarabunPSK" w:cs="TH SarabunPSK" w:hint="cs"/>
          <w:sz w:val="32"/>
          <w:szCs w:val="32"/>
          <w:cs/>
        </w:rPr>
        <w:t>4 แห่ง</w:t>
      </w:r>
    </w:p>
    <w:p w:rsidR="00D01C78" w:rsidRPr="00FD7392" w:rsidRDefault="00FD7392" w:rsidP="00FD7392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10349" w:type="dxa"/>
        <w:jc w:val="center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4064"/>
        <w:gridCol w:w="2457"/>
      </w:tblGrid>
      <w:tr w:rsidR="00D01C78" w:rsidRPr="003F34FB" w:rsidTr="00E07754">
        <w:trPr>
          <w:jc w:val="center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D01C78" w:rsidRPr="003F34FB" w:rsidRDefault="00D01C78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01C78" w:rsidRPr="003F34FB" w:rsidRDefault="00D01C78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01C78" w:rsidRPr="003F34FB" w:rsidRDefault="00D01C78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4064" w:type="dxa"/>
            <w:vMerge w:val="restart"/>
            <w:vAlign w:val="center"/>
          </w:tcPr>
          <w:p w:rsidR="00D01C78" w:rsidRPr="003F34FB" w:rsidRDefault="00D01C78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57" w:type="dxa"/>
            <w:shd w:val="clear" w:color="auto" w:fill="auto"/>
          </w:tcPr>
          <w:p w:rsidR="00D01C78" w:rsidRPr="003F34FB" w:rsidRDefault="00D01C78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01C78" w:rsidRPr="003F34FB" w:rsidTr="00E07754">
        <w:trPr>
          <w:jc w:val="center"/>
        </w:trPr>
        <w:tc>
          <w:tcPr>
            <w:tcW w:w="2694" w:type="dxa"/>
            <w:vMerge/>
            <w:shd w:val="clear" w:color="auto" w:fill="auto"/>
          </w:tcPr>
          <w:p w:rsidR="00D01C78" w:rsidRPr="003F34FB" w:rsidRDefault="00D01C78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D01C78" w:rsidRPr="003F34FB" w:rsidRDefault="00D01C78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4" w:type="dxa"/>
            <w:vMerge/>
          </w:tcPr>
          <w:p w:rsidR="00D01C78" w:rsidRPr="003F34FB" w:rsidRDefault="00D01C78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:rsidR="00D01C78" w:rsidRPr="007A05A1" w:rsidRDefault="00D01C78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05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D01C78" w:rsidRPr="003F34FB" w:rsidTr="00E07754">
        <w:trPr>
          <w:jc w:val="center"/>
        </w:trPr>
        <w:tc>
          <w:tcPr>
            <w:tcW w:w="2694" w:type="dxa"/>
            <w:shd w:val="clear" w:color="auto" w:fill="auto"/>
          </w:tcPr>
          <w:p w:rsidR="00D01C78" w:rsidRPr="007F72A3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ผลิตภัณฑ์อาหารได้มาตรฐาน (น้ำดื่มบริโภคในภาชนะที่ปิดสนิท, น้ำแข็ง, ไอศกรีม, น้ำส้มเกล็ดหิมะ, เกลือ)</w:t>
            </w:r>
          </w:p>
        </w:tc>
        <w:tc>
          <w:tcPr>
            <w:tcW w:w="1134" w:type="dxa"/>
            <w:shd w:val="clear" w:color="auto" w:fill="auto"/>
          </w:tcPr>
          <w:p w:rsidR="00D01C78" w:rsidRPr="003F34FB" w:rsidRDefault="00D01C78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4064" w:type="dxa"/>
            <w:vMerge w:val="restart"/>
          </w:tcPr>
          <w:p w:rsidR="00D01C78" w:rsidRPr="00D61528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61528">
              <w:rPr>
                <w:rFonts w:ascii="TH SarabunPSK" w:hAnsi="TH SarabunPSK" w:cs="TH SarabunPSK" w:hint="cs"/>
                <w:sz w:val="32"/>
                <w:szCs w:val="32"/>
                <w:cs/>
              </w:rPr>
              <w:t>1. ตรวจเฝ้าระวังสถานที่ผลิตโดยพนักงานเจ้าหน้าที่</w:t>
            </w:r>
          </w:p>
          <w:p w:rsidR="00D01C78" w:rsidRPr="00D61528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61528">
              <w:rPr>
                <w:rFonts w:ascii="TH SarabunPSK" w:hAnsi="TH SarabunPSK" w:cs="TH SarabunPSK" w:hint="cs"/>
                <w:sz w:val="32"/>
                <w:szCs w:val="32"/>
                <w:cs/>
              </w:rPr>
              <w:t>2. มีผลวิเคราะห์ตัวอย่างผลิตภัณฑ์อาหารอย่างน้อย 1 ครั้ง/ปี</w:t>
            </w:r>
          </w:p>
          <w:p w:rsidR="00D01C78" w:rsidRPr="00D61528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61528">
              <w:rPr>
                <w:rFonts w:ascii="TH SarabunPSK" w:hAnsi="TH SarabunPSK" w:cs="TH SarabunPSK" w:hint="cs"/>
                <w:sz w:val="32"/>
                <w:szCs w:val="32"/>
                <w:cs/>
              </w:rPr>
              <w:t>3. มีการสุ่มเก็บตัวอย่างเครื่องสำอางทดสอบสารต้องห้ามโดยใช้ชุดทดสอบและส่งตรวจห้องปฏิบัติการในกรณีพบตัวอย่างที่มีปัญหา</w:t>
            </w:r>
          </w:p>
        </w:tc>
        <w:tc>
          <w:tcPr>
            <w:tcW w:w="2457" w:type="dxa"/>
            <w:tcBorders>
              <w:bottom w:val="single" w:sz="4" w:space="0" w:color="auto"/>
            </w:tcBorders>
            <w:shd w:val="clear" w:color="auto" w:fill="auto"/>
          </w:tcPr>
          <w:p w:rsidR="00D01C78" w:rsidRPr="007F72A3" w:rsidRDefault="00D01C78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D01C78" w:rsidRPr="003F34FB" w:rsidTr="00E07754">
        <w:trPr>
          <w:jc w:val="center"/>
        </w:trPr>
        <w:tc>
          <w:tcPr>
            <w:tcW w:w="2694" w:type="dxa"/>
            <w:shd w:val="clear" w:color="auto" w:fill="auto"/>
          </w:tcPr>
          <w:p w:rsidR="00D01C78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ร้อยละเครื่องสำอางได้มาตรฐาน</w:t>
            </w:r>
          </w:p>
        </w:tc>
        <w:tc>
          <w:tcPr>
            <w:tcW w:w="1134" w:type="dxa"/>
            <w:shd w:val="clear" w:color="auto" w:fill="auto"/>
          </w:tcPr>
          <w:p w:rsidR="00D01C78" w:rsidRDefault="00D01C78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4064" w:type="dxa"/>
            <w:vMerge/>
          </w:tcPr>
          <w:p w:rsidR="00D01C78" w:rsidRPr="003F34FB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1C78" w:rsidRDefault="00D01C78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150B">
              <w:rPr>
                <w:rFonts w:ascii="TH SarabunPSK" w:hAnsi="TH SarabunPSK" w:cs="TH SarabunPSK"/>
                <w:sz w:val="32"/>
                <w:szCs w:val="32"/>
                <w:cs/>
              </w:rPr>
              <w:t>99.25</w:t>
            </w:r>
          </w:p>
          <w:p w:rsidR="00D01C78" w:rsidRDefault="00D01C78" w:rsidP="00E07754">
            <w:pPr>
              <w:jc w:val="left"/>
            </w:pPr>
            <w:r>
              <w:rPr>
                <w:rFonts w:hint="cs"/>
                <w:cs/>
              </w:rPr>
              <w:t>1. ตรวจแนะนำฉลาก ณ สถานที่จำหน่าย 8 แห่ง</w:t>
            </w:r>
          </w:p>
          <w:p w:rsidR="00D01C78" w:rsidRDefault="00D01C78" w:rsidP="00E07754">
            <w:pPr>
              <w:jc w:val="left"/>
            </w:pPr>
            <w:r>
              <w:rPr>
                <w:rFonts w:hint="cs"/>
                <w:cs/>
              </w:rPr>
              <w:t>2. ตรวจสอบการจำหน่ายและการใช้ในร้านเสริมสวย 10 แห่ง</w:t>
            </w:r>
          </w:p>
          <w:p w:rsidR="00D01C78" w:rsidRDefault="00D01C78" w:rsidP="00E07754">
            <w:pPr>
              <w:jc w:val="left"/>
            </w:pPr>
            <w:r>
              <w:rPr>
                <w:rFonts w:hint="cs"/>
                <w:cs/>
              </w:rPr>
              <w:t>3. จำนวนเครื่องสำอางทั้งหมดที่ได้ตรวจสอบ 1605 รายการ (เจอเครื่องสำอางตามประกาศต้องห้าม 12 รายการ)</w:t>
            </w:r>
          </w:p>
          <w:p w:rsidR="00D01C78" w:rsidRDefault="00D01C78" w:rsidP="00E07754">
            <w:pPr>
              <w:jc w:val="left"/>
            </w:pPr>
            <w:r>
              <w:rPr>
                <w:rFonts w:hint="cs"/>
                <w:cs/>
              </w:rPr>
              <w:t>4. ร้านที่เจอลงตรวจซ้ำ 2 ร้าน</w:t>
            </w:r>
          </w:p>
          <w:p w:rsidR="00D01C78" w:rsidRPr="003F34FB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cs/>
              </w:rPr>
              <w:t>5. รณรงค์ให้ความรู้ผู้ประกอบการ 2 ครั้ง</w:t>
            </w:r>
          </w:p>
        </w:tc>
      </w:tr>
      <w:tr w:rsidR="00D01C78" w:rsidRPr="003F34FB" w:rsidTr="00E07754">
        <w:trPr>
          <w:jc w:val="center"/>
        </w:trPr>
        <w:tc>
          <w:tcPr>
            <w:tcW w:w="2694" w:type="dxa"/>
            <w:shd w:val="clear" w:color="auto" w:fill="auto"/>
          </w:tcPr>
          <w:p w:rsidR="00D01C78" w:rsidRPr="0094117E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ผลิตภัณฑ์สุขภาพชุมชนประเภทอาหาร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OTOP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D01C78" w:rsidRPr="003F34FB" w:rsidRDefault="00D01C78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117E">
              <w:rPr>
                <w:rFonts w:ascii="TH SarabunPSK" w:hAnsi="TH SarabunPSK" w:cs="TH SarabunPSK"/>
                <w:sz w:val="32"/>
                <w:szCs w:val="32"/>
                <w:cs/>
              </w:rPr>
              <w:t>96</w:t>
            </w:r>
          </w:p>
        </w:tc>
        <w:tc>
          <w:tcPr>
            <w:tcW w:w="4064" w:type="dxa"/>
            <w:vMerge/>
          </w:tcPr>
          <w:p w:rsidR="00D01C78" w:rsidRPr="003F34FB" w:rsidRDefault="00D01C78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shd w:val="clear" w:color="auto" w:fill="auto"/>
          </w:tcPr>
          <w:p w:rsidR="00D01C78" w:rsidRPr="003F34FB" w:rsidRDefault="00D01C78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1C11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D01C78" w:rsidRPr="003F34FB" w:rsidRDefault="00D01C78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D01C78" w:rsidRPr="003F34FB" w:rsidRDefault="00FD7392" w:rsidP="00FD7392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D01C78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D01C78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D01C78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D01C78" w:rsidRDefault="00D01C78" w:rsidP="00D01C78">
      <w:pPr>
        <w:pStyle w:val="a3"/>
        <w:numPr>
          <w:ilvl w:val="0"/>
          <w:numId w:val="27"/>
        </w:num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พ.มหาสารคามเป็นปีแรกที่จะผลักดันให้ผู้ประกอบการโรงน้ำแข็งส่งวิเคราะห์ตัวอย่างเพื่อเฝ้าระวังผลิตภัณฑ์จากผู้ประกอบการเอง ซึ่งค่าส่งตรวจวิเคราะห์น้ำแข็งมีราคาสูง ตกตัวอย่างละ 5,400-6,000 บาท จึงต้องอาศัยความร่วมมือจากผู้ประกอบการที่สูงมาก</w:t>
      </w:r>
    </w:p>
    <w:p w:rsidR="00D01C78" w:rsidRPr="00FD7392" w:rsidRDefault="00D01C78" w:rsidP="00FD7392">
      <w:pPr>
        <w:pStyle w:val="a3"/>
        <w:numPr>
          <w:ilvl w:val="0"/>
          <w:numId w:val="27"/>
        </w:num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สถานประกอบการที่จำหน่ายเครื่องสำอางในเขต </w:t>
      </w:r>
      <w:r>
        <w:rPr>
          <w:rFonts w:ascii="TH SarabunPSK" w:hAnsi="TH SarabunPSK" w:cs="TH SarabunPSK"/>
          <w:sz w:val="32"/>
          <w:szCs w:val="32"/>
        </w:rPr>
        <w:t xml:space="preserve">CUP </w:t>
      </w:r>
      <w:r>
        <w:rPr>
          <w:rFonts w:ascii="TH SarabunPSK" w:hAnsi="TH SarabunPSK" w:cs="TH SarabunPSK" w:hint="cs"/>
          <w:sz w:val="32"/>
          <w:szCs w:val="32"/>
          <w:cs/>
        </w:rPr>
        <w:t>เมืองที่รับผิดชอบมีมากขึ้นและมีแนวโน้มจะเพิ่มขึ้นเรื่อย ๆ  แต่พนักงานเจ้าหน้าที่ที่ทำการเฝ้าระวังมีเพียง 2 ท่าน ทำให้การขับเคลื่อนการเฝ้าระวังมีความยากในการทำงาน</w:t>
      </w:r>
    </w:p>
    <w:p w:rsidR="00D01C78" w:rsidRPr="003F34FB" w:rsidRDefault="00D01C78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D01C78" w:rsidRPr="00FD7392" w:rsidRDefault="00FD7392" w:rsidP="00FD7392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D01C78" w:rsidRPr="00FD7392" w:rsidRDefault="00D01C78" w:rsidP="00FD7392">
      <w:pPr>
        <w:ind w:firstLine="720"/>
        <w:rPr>
          <w:rFonts w:ascii="TH SarabunPSK" w:hAnsi="TH SarabunPSK" w:cs="TH SarabunPSK"/>
          <w:sz w:val="32"/>
          <w:szCs w:val="32"/>
        </w:rPr>
      </w:pPr>
      <w:r w:rsidRPr="00FD7392">
        <w:rPr>
          <w:rFonts w:ascii="TH SarabunPSK" w:hAnsi="TH SarabunPSK" w:cs="TH SarabunPSK" w:hint="cs"/>
          <w:sz w:val="32"/>
          <w:szCs w:val="32"/>
          <w:cs/>
        </w:rPr>
        <w:t>ค่าตรวจวิเคราะห์น้ำ น้ำแข็ง สารกันบูดในอาหาร ระดับห้องปฏิบัติการที่ต้องส่งศูนย์วิทย์การแพทย์ขอนแก่นมีราคาสูง</w:t>
      </w:r>
    </w:p>
    <w:p w:rsidR="00D01C78" w:rsidRPr="00FD7392" w:rsidRDefault="00FD7392" w:rsidP="00FD739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</w:rPr>
        <w:t>/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D01C78" w:rsidRPr="0087413B" w:rsidRDefault="00D01C78" w:rsidP="00D01C78">
      <w:pPr>
        <w:pStyle w:val="a3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87413B">
        <w:rPr>
          <w:rFonts w:ascii="TH SarabunPSK" w:hAnsi="TH SarabunPSK" w:cs="TH SarabunPSK" w:hint="cs"/>
          <w:sz w:val="32"/>
          <w:szCs w:val="32"/>
          <w:cs/>
        </w:rPr>
        <w:t>การสนับสนุนอัตราบุคลากรทั้งเภสัชกร และนักวิชาการสาธารณสุข ที่รับผิดชอบงานคุ้มครองผู้บริโภค ในระดับ รพ.ทั่วไป ควรมีเพิ่มขึ้นเพื่อให้การทำงานเฝ้าระวังผลิตภัณฑ์สุขภาพมีประสิทธิภาพยิ่งขึ้น</w:t>
      </w:r>
    </w:p>
    <w:p w:rsidR="00D01C78" w:rsidRPr="0087413B" w:rsidRDefault="00D01C78" w:rsidP="00D01C78">
      <w:pPr>
        <w:pStyle w:val="a3"/>
        <w:numPr>
          <w:ilvl w:val="0"/>
          <w:numId w:val="26"/>
        </w:numPr>
        <w:rPr>
          <w:rFonts w:ascii="TH SarabunPSK" w:hAnsi="TH SarabunPSK" w:cs="TH SarabunPSK"/>
          <w:sz w:val="32"/>
          <w:szCs w:val="32"/>
          <w:cs/>
        </w:rPr>
      </w:pPr>
      <w:r w:rsidRPr="0087413B">
        <w:rPr>
          <w:rFonts w:ascii="TH SarabunPSK" w:hAnsi="TH SarabunPSK" w:cs="TH SarabunPSK" w:hint="cs"/>
          <w:sz w:val="32"/>
          <w:szCs w:val="32"/>
          <w:cs/>
        </w:rPr>
        <w:t>มีหน่วยงานกลางในแต่ละจังหวัดที่รับหน้าที่ในการตรวจตัวอย่างเครื่องสำอาง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สำหรับภาคประชาชนเพื่อช่วยคุ้มครองประชาชนจากการใช้ผลิตภัณฑ์ที่สงสัยหรือมีความเสี่ยง</w:t>
      </w:r>
    </w:p>
    <w:p w:rsidR="00D01C78" w:rsidRPr="003B08BC" w:rsidRDefault="00D01C78" w:rsidP="00D01C78">
      <w:pPr>
        <w:numPr>
          <w:ilvl w:val="0"/>
          <w:numId w:val="25"/>
        </w:numPr>
        <w:tabs>
          <w:tab w:val="left" w:pos="1134"/>
          <w:tab w:val="left" w:pos="1276"/>
          <w:tab w:val="left" w:pos="9072"/>
        </w:tabs>
        <w:rPr>
          <w:rFonts w:ascii="TH SarabunPSK" w:hAnsi="TH SarabunPSK" w:cs="TH SarabunPSK"/>
          <w:sz w:val="12"/>
          <w:szCs w:val="12"/>
          <w:cs/>
        </w:rPr>
      </w:pPr>
    </w:p>
    <w:p w:rsidR="00D01C78" w:rsidRPr="00FD7392" w:rsidRDefault="00FD7392" w:rsidP="00FD739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D01C78" w:rsidRPr="00FD7392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D01C78" w:rsidRPr="00FD7392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FD7392" w:rsidRDefault="00FD7392" w:rsidP="002438EB">
      <w:pPr>
        <w:pStyle w:val="a3"/>
        <w:ind w:left="24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D7392" w:rsidRDefault="00FD7392" w:rsidP="002438EB">
      <w:pPr>
        <w:pStyle w:val="a3"/>
        <w:ind w:left="24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01C78" w:rsidRPr="003F34FB" w:rsidRDefault="00D01C78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ภญ.ปริญา  ถมอุดทา</w:t>
      </w:r>
    </w:p>
    <w:p w:rsidR="00FD7392" w:rsidRDefault="00D01C78" w:rsidP="00FD739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เภสัชกรชำนาญการ หัวหน้างานคุ้มครองผู้บริโภค กลุ่มงานเวชกรรม</w:t>
      </w:r>
      <w:r w:rsidRPr="00FD7392">
        <w:rPr>
          <w:rFonts w:ascii="TH SarabunPSK" w:hAnsi="TH SarabunPSK" w:cs="TH SarabunPSK"/>
          <w:sz w:val="32"/>
          <w:szCs w:val="32"/>
          <w:cs/>
        </w:rPr>
        <w:tab/>
      </w:r>
      <w:r w:rsidRPr="00FD7392">
        <w:rPr>
          <w:rFonts w:ascii="TH SarabunPSK" w:hAnsi="TH SarabunPSK" w:cs="TH SarabunPSK"/>
          <w:sz w:val="32"/>
          <w:szCs w:val="32"/>
          <w:cs/>
        </w:rPr>
        <w:tab/>
      </w:r>
      <w:r w:rsidRPr="00FD7392">
        <w:rPr>
          <w:rFonts w:ascii="TH SarabunPSK" w:hAnsi="TH SarabunPSK" w:cs="TH SarabunPSK"/>
          <w:sz w:val="32"/>
          <w:szCs w:val="32"/>
          <w:cs/>
        </w:rPr>
        <w:tab/>
      </w:r>
      <w:r w:rsidRPr="00FD7392">
        <w:rPr>
          <w:rFonts w:ascii="TH SarabunPSK" w:hAnsi="TH SarabunPSK" w:cs="TH SarabunPSK"/>
          <w:sz w:val="32"/>
          <w:szCs w:val="32"/>
          <w:cs/>
        </w:rPr>
        <w:tab/>
      </w:r>
      <w:r w:rsidRPr="00FD7392">
        <w:rPr>
          <w:rFonts w:ascii="TH SarabunPSK" w:hAnsi="TH SarabunPSK" w:cs="TH SarabunPSK"/>
          <w:sz w:val="32"/>
          <w:szCs w:val="32"/>
          <w:cs/>
        </w:rPr>
        <w:tab/>
      </w:r>
      <w:r w:rsidRPr="00FD739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D7392">
        <w:rPr>
          <w:rFonts w:ascii="TH SarabunPSK" w:hAnsi="TH SarabunPSK" w:cs="TH SarabunPSK"/>
          <w:sz w:val="32"/>
          <w:szCs w:val="32"/>
          <w:cs/>
        </w:rPr>
        <w:t>โทร</w:t>
      </w:r>
      <w:r w:rsidRPr="00FD7392">
        <w:rPr>
          <w:rFonts w:ascii="TH SarabunPSK" w:hAnsi="TH SarabunPSK" w:cs="TH SarabunPSK" w:hint="cs"/>
          <w:sz w:val="32"/>
          <w:szCs w:val="32"/>
          <w:cs/>
        </w:rPr>
        <w:t xml:space="preserve"> 0816143587</w:t>
      </w:r>
      <w:r w:rsidRPr="00FD739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01C78" w:rsidRPr="00FD7392" w:rsidRDefault="00D01C78" w:rsidP="00FD739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FD7392">
        <w:rPr>
          <w:rFonts w:ascii="TH SarabunPSK" w:hAnsi="TH SarabunPSK" w:cs="TH SarabunPSK"/>
          <w:sz w:val="32"/>
          <w:szCs w:val="32"/>
        </w:rPr>
        <w:t>e-mail</w:t>
      </w:r>
      <w:r w:rsidRPr="00FD73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7392">
        <w:rPr>
          <w:rFonts w:ascii="TH SarabunPSK" w:hAnsi="TH SarabunPSK" w:cs="TH SarabunPSK"/>
          <w:sz w:val="32"/>
          <w:szCs w:val="32"/>
        </w:rPr>
        <w:t>pocky107@hotmail.com</w:t>
      </w:r>
    </w:p>
    <w:p w:rsidR="00D01C78" w:rsidRDefault="00D01C7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FD7392" w:rsidRDefault="00FD7392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FD7392" w:rsidRDefault="00FD7392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FD7392" w:rsidRDefault="00FD7392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FD7392" w:rsidRDefault="00FD7392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FD7392" w:rsidRDefault="00FD7392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22EF3" w:rsidRPr="00922EF3" w:rsidRDefault="00922EF3" w:rsidP="00922E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22E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AB307B" w:rsidRPr="003F34FB" w:rsidRDefault="00922EF3" w:rsidP="00922EF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2EF3">
        <w:rPr>
          <w:rFonts w:ascii="TH SarabunPSK" w:hAnsi="TH SarabunPSK" w:cs="TH SarabunPSK"/>
          <w:b/>
          <w:bCs/>
          <w:sz w:val="32"/>
          <w:szCs w:val="32"/>
          <w:cs/>
        </w:rPr>
        <w:t>คณะที่ 1 การส่งเสริมสุขภาพ ป้องกันโรคและการจัดการสุขภาพ</w:t>
      </w:r>
    </w:p>
    <w:p w:rsidR="00AB307B" w:rsidRPr="003F34FB" w:rsidRDefault="00AB307B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AB307B" w:rsidRPr="00922EF3" w:rsidRDefault="00922EF3" w:rsidP="00922E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AB307B" w:rsidRPr="00922EF3" w:rsidRDefault="00AB307B" w:rsidP="00922EF3">
      <w:pPr>
        <w:pStyle w:val="a3"/>
        <w:ind w:left="240" w:firstLine="480"/>
        <w:jc w:val="left"/>
        <w:rPr>
          <w:rFonts w:ascii="TH SarabunPSK" w:hAnsi="TH SarabunPSK" w:cs="TH SarabunPSK"/>
          <w:sz w:val="32"/>
          <w:szCs w:val="32"/>
        </w:rPr>
      </w:pPr>
      <w:r w:rsidRPr="00806D3F">
        <w:rPr>
          <w:rFonts w:ascii="TH SarabunPSK" w:hAnsi="TH SarabunPSK" w:cs="TH SarabunPSK" w:hint="cs"/>
          <w:sz w:val="32"/>
          <w:szCs w:val="32"/>
          <w:cs/>
        </w:rPr>
        <w:t>ร้อยละของสถานพยาบาลและสถานประกอบการเพื่อสุขภาพผ่านเกณฑ์มาตรฐานตามที่กฎหมายกำหนด</w:t>
      </w:r>
    </w:p>
    <w:p w:rsidR="00AB307B" w:rsidRPr="00922EF3" w:rsidRDefault="00922EF3" w:rsidP="00922EF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AB307B" w:rsidRPr="00922EF3" w:rsidRDefault="00AB307B" w:rsidP="00922EF3">
      <w:pPr>
        <w:pStyle w:val="a3"/>
        <w:ind w:left="284"/>
        <w:jc w:val="left"/>
        <w:rPr>
          <w:rFonts w:ascii="TH SarabunPSK" w:hAnsi="TH SarabunPSK" w:cs="TH SarabunPSK"/>
          <w:sz w:val="32"/>
          <w:szCs w:val="32"/>
        </w:rPr>
      </w:pPr>
      <w:r w:rsidRPr="00D76361">
        <w:rPr>
          <w:rFonts w:ascii="TH SarabunPSK" w:hAnsi="TH SarabunPSK" w:cs="TH SarabunPSK" w:hint="cs"/>
          <w:sz w:val="32"/>
          <w:szCs w:val="32"/>
          <w:cs/>
        </w:rPr>
        <w:t>ปีงบประมาณ 2561 ไตรมาสแรกมีสถานพยาบาลเอกชนตั้งใหม่อีก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แห่ง รวมสถานพยาบาลในพื้นที่ปัจจุบันมี</w:t>
      </w:r>
      <w:r w:rsidRPr="00D76361">
        <w:rPr>
          <w:rFonts w:ascii="TH SarabunPSK" w:hAnsi="TH SarabunPSK" w:cs="TH SarabunPSK" w:hint="cs"/>
          <w:sz w:val="32"/>
          <w:szCs w:val="32"/>
          <w:cs/>
        </w:rPr>
        <w:t xml:space="preserve"> 85 แห่ง และสถานประกอบการสุขภาพรายใหม่ไตรมาสแรกปีงบ 2561 5 แห่ง รวมปัจจุบันพื้นที่อำเภอเมืองมี</w:t>
      </w:r>
      <w:r w:rsidR="00922EF3">
        <w:rPr>
          <w:rFonts w:ascii="TH SarabunPSK" w:hAnsi="TH SarabunPSK" w:cs="TH SarabunPSK" w:hint="cs"/>
          <w:sz w:val="32"/>
          <w:szCs w:val="32"/>
          <w:cs/>
        </w:rPr>
        <w:t xml:space="preserve">สถานประกอบการสุขภาพเป็น 9 แห่ง </w:t>
      </w:r>
    </w:p>
    <w:p w:rsidR="00AB307B" w:rsidRPr="00922EF3" w:rsidRDefault="00922EF3" w:rsidP="00922EF3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10349" w:type="dxa"/>
        <w:jc w:val="center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1134"/>
        <w:gridCol w:w="3827"/>
        <w:gridCol w:w="2599"/>
      </w:tblGrid>
      <w:tr w:rsidR="00AB307B" w:rsidRPr="003F34FB" w:rsidTr="00922EF3">
        <w:trPr>
          <w:jc w:val="center"/>
        </w:trPr>
        <w:tc>
          <w:tcPr>
            <w:tcW w:w="2789" w:type="dxa"/>
            <w:vMerge w:val="restart"/>
            <w:shd w:val="clear" w:color="auto" w:fill="auto"/>
            <w:vAlign w:val="center"/>
          </w:tcPr>
          <w:p w:rsidR="00AB307B" w:rsidRPr="003F34FB" w:rsidRDefault="00AB307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B307B" w:rsidRPr="003F34FB" w:rsidRDefault="00AB307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B307B" w:rsidRPr="003F34FB" w:rsidRDefault="00AB307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3827" w:type="dxa"/>
            <w:vMerge w:val="restart"/>
            <w:vAlign w:val="center"/>
          </w:tcPr>
          <w:p w:rsidR="00AB307B" w:rsidRPr="003F34FB" w:rsidRDefault="00AB307B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599" w:type="dxa"/>
            <w:shd w:val="clear" w:color="auto" w:fill="auto"/>
          </w:tcPr>
          <w:p w:rsidR="00AB307B" w:rsidRPr="003F34FB" w:rsidRDefault="00AB307B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AB307B" w:rsidRPr="003F34FB" w:rsidTr="00922EF3">
        <w:trPr>
          <w:jc w:val="center"/>
        </w:trPr>
        <w:tc>
          <w:tcPr>
            <w:tcW w:w="2789" w:type="dxa"/>
            <w:vMerge/>
            <w:shd w:val="clear" w:color="auto" w:fill="auto"/>
          </w:tcPr>
          <w:p w:rsidR="00AB307B" w:rsidRPr="003F34FB" w:rsidRDefault="00AB307B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B307B" w:rsidRPr="003F34FB" w:rsidRDefault="00AB307B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vMerge/>
          </w:tcPr>
          <w:p w:rsidR="00AB307B" w:rsidRPr="003F34FB" w:rsidRDefault="00AB307B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99" w:type="dxa"/>
            <w:shd w:val="clear" w:color="auto" w:fill="auto"/>
            <w:vAlign w:val="center"/>
          </w:tcPr>
          <w:p w:rsidR="00AB307B" w:rsidRPr="003F34FB" w:rsidRDefault="00AB307B" w:rsidP="00C71F0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A05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AB307B" w:rsidRPr="003F34FB" w:rsidTr="00922EF3">
        <w:trPr>
          <w:jc w:val="center"/>
        </w:trPr>
        <w:tc>
          <w:tcPr>
            <w:tcW w:w="2789" w:type="dxa"/>
            <w:shd w:val="clear" w:color="auto" w:fill="auto"/>
          </w:tcPr>
          <w:p w:rsidR="00AB307B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สถานพยาบาลเอกชน (รายใหม่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แห่ง) ผ่านเกณฑ์มาตรฐานตามที่กฎหมายกำหนด</w:t>
            </w:r>
          </w:p>
        </w:tc>
        <w:tc>
          <w:tcPr>
            <w:tcW w:w="1134" w:type="dxa"/>
            <w:shd w:val="clear" w:color="auto" w:fill="auto"/>
          </w:tcPr>
          <w:p w:rsidR="00AB307B" w:rsidRDefault="00AB307B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3827" w:type="dxa"/>
            <w:shd w:val="clear" w:color="auto" w:fill="auto"/>
          </w:tcPr>
          <w:p w:rsidR="00AB307B" w:rsidRPr="00A77453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77453">
              <w:rPr>
                <w:rFonts w:ascii="TH SarabunPSK" w:hAnsi="TH SarabunPSK" w:cs="TH SarabunPSK" w:hint="cs"/>
                <w:sz w:val="32"/>
                <w:szCs w:val="32"/>
                <w:cs/>
              </w:rPr>
              <w:t>1. จัดทำแผนงานการออกตรวจเฝ้าระวัง</w:t>
            </w:r>
          </w:p>
          <w:p w:rsidR="00AB307B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774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ออกตรวจเฝ้าระวัง</w:t>
            </w:r>
          </w:p>
          <w:p w:rsidR="00AB307B" w:rsidRPr="00A77453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วิเคราะห์ความเสี่ยงและดำเนินการแก้ไข</w:t>
            </w:r>
          </w:p>
        </w:tc>
        <w:tc>
          <w:tcPr>
            <w:tcW w:w="2599" w:type="dxa"/>
            <w:shd w:val="clear" w:color="auto" w:fill="auto"/>
          </w:tcPr>
          <w:p w:rsidR="00AB307B" w:rsidRDefault="00AB307B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:rsidR="00AB307B" w:rsidRPr="007F72A3" w:rsidRDefault="00AB307B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818">
              <w:rPr>
                <w:rFonts w:ascii="TH SarabunPSK" w:hAnsi="TH SarabunPSK" w:cs="TH SarabunPSK"/>
                <w:sz w:val="28"/>
              </w:rPr>
              <w:t xml:space="preserve"> </w:t>
            </w:r>
            <w:r w:rsidRPr="00162818">
              <w:rPr>
                <w:rFonts w:ascii="TH SarabunPSK" w:hAnsi="TH SarabunPSK" w:cs="TH SarabunPSK" w:hint="cs"/>
                <w:sz w:val="28"/>
                <w:cs/>
              </w:rPr>
              <w:t>(ตรวจเฝ้าระวังรายเก่า 10 แห่ง)</w:t>
            </w:r>
          </w:p>
        </w:tc>
      </w:tr>
      <w:tr w:rsidR="00AB307B" w:rsidRPr="003F34FB" w:rsidTr="00922EF3">
        <w:trPr>
          <w:jc w:val="center"/>
        </w:trPr>
        <w:tc>
          <w:tcPr>
            <w:tcW w:w="2789" w:type="dxa"/>
            <w:shd w:val="clear" w:color="auto" w:fill="auto"/>
          </w:tcPr>
          <w:p w:rsidR="00AB307B" w:rsidRPr="007F72A3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สถานประกอบการเพื่อสุขภาพผ่านเกณฑ์มาตรฐานตามที่กฎหมายกำหนด</w:t>
            </w:r>
          </w:p>
        </w:tc>
        <w:tc>
          <w:tcPr>
            <w:tcW w:w="1134" w:type="dxa"/>
            <w:shd w:val="clear" w:color="auto" w:fill="auto"/>
          </w:tcPr>
          <w:p w:rsidR="00AB307B" w:rsidRPr="007F72A3" w:rsidRDefault="00AB307B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  <w:tc>
          <w:tcPr>
            <w:tcW w:w="3827" w:type="dxa"/>
            <w:shd w:val="clear" w:color="auto" w:fill="auto"/>
          </w:tcPr>
          <w:p w:rsidR="00AB307B" w:rsidRPr="00A77453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77453">
              <w:rPr>
                <w:rFonts w:ascii="TH SarabunPSK" w:hAnsi="TH SarabunPSK" w:cs="TH SarabunPSK" w:hint="cs"/>
                <w:sz w:val="32"/>
                <w:szCs w:val="32"/>
                <w:cs/>
              </w:rPr>
              <w:t>1. จัดทำแผนงานการออกตรวจเฝ้าระวัง</w:t>
            </w:r>
          </w:p>
          <w:p w:rsidR="00AB307B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774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ออกตรวจเฝ้าระวัง</w:t>
            </w:r>
          </w:p>
          <w:p w:rsidR="00AB307B" w:rsidRPr="00A77453" w:rsidRDefault="00AB307B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วิเคราะห์ความเสี่ยงและดำเนินการแก้ไข</w:t>
            </w:r>
          </w:p>
        </w:tc>
        <w:tc>
          <w:tcPr>
            <w:tcW w:w="2599" w:type="dxa"/>
            <w:shd w:val="clear" w:color="auto" w:fill="auto"/>
          </w:tcPr>
          <w:p w:rsidR="00AB307B" w:rsidRPr="007F72A3" w:rsidRDefault="00AB307B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AB307B" w:rsidRPr="003F34FB" w:rsidRDefault="00AB307B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AB307B" w:rsidRPr="003F34FB" w:rsidRDefault="00922EF3" w:rsidP="00922EF3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AB307B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AB307B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AB307B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AB307B" w:rsidRPr="003F34FB" w:rsidRDefault="00AB307B" w:rsidP="00AB307B">
      <w:pPr>
        <w:pStyle w:val="a3"/>
        <w:numPr>
          <w:ilvl w:val="0"/>
          <w:numId w:val="28"/>
        </w:num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พื้นที่ทำงานอยู่ในเขต อ.เมือง มีแนวโน้มที่สถานพยาบาลเอกชน และสถานประกอบการสุขภาพเพิ่มขึ้นเรื่อย ๆ แต่พนักงานเจ้าหน้าที่ที่รับผิดชอบงานคุ้มครองผู้บริโภคมีเพียง 2 คน</w:t>
      </w:r>
    </w:p>
    <w:p w:rsidR="00AB307B" w:rsidRPr="003F34FB" w:rsidRDefault="00AB307B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AB307B" w:rsidRPr="00922EF3" w:rsidRDefault="00922EF3" w:rsidP="00922EF3">
      <w:pPr>
        <w:tabs>
          <w:tab w:val="left" w:pos="24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AB307B" w:rsidRPr="00922E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B307B" w:rsidRDefault="00AB307B" w:rsidP="00AB307B">
      <w:pPr>
        <w:pStyle w:val="a3"/>
        <w:numPr>
          <w:ilvl w:val="0"/>
          <w:numId w:val="28"/>
        </w:numPr>
        <w:tabs>
          <w:tab w:val="left" w:pos="24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022CC5">
        <w:rPr>
          <w:rFonts w:ascii="TH SarabunPSK" w:hAnsi="TH SarabunPSK" w:cs="TH SarabunPSK" w:hint="cs"/>
          <w:sz w:val="32"/>
          <w:szCs w:val="32"/>
          <w:cs/>
        </w:rPr>
        <w:t>บุคลากรมีน้อยในการรับผิดชอบงานคุ้มครองผู้บริโภคเขต อ.เมือง</w:t>
      </w:r>
    </w:p>
    <w:p w:rsidR="00AB307B" w:rsidRDefault="00AB307B" w:rsidP="00E07754">
      <w:pPr>
        <w:pStyle w:val="a3"/>
        <w:tabs>
          <w:tab w:val="left" w:pos="24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B307B" w:rsidRPr="00022CC5" w:rsidRDefault="00AB307B" w:rsidP="00E07754">
      <w:pPr>
        <w:pStyle w:val="a3"/>
        <w:tabs>
          <w:tab w:val="left" w:pos="24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22EF3" w:rsidRDefault="00922EF3" w:rsidP="00922E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2EF3" w:rsidRDefault="00922EF3" w:rsidP="00922E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2EF3" w:rsidRDefault="00922EF3" w:rsidP="00922E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2EF3" w:rsidRDefault="00922EF3" w:rsidP="00922E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2EF3" w:rsidRDefault="00922EF3" w:rsidP="00922E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 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</w:rPr>
        <w:t>/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  <w:r w:rsidR="00AB307B" w:rsidRPr="00922E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22EF3" w:rsidRDefault="00922EF3" w:rsidP="00922E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AB307B" w:rsidRPr="00922EF3">
        <w:rPr>
          <w:rFonts w:ascii="TH SarabunPSK" w:hAnsi="TH SarabunPSK" w:cs="TH SarabunPSK"/>
          <w:sz w:val="32"/>
          <w:szCs w:val="32"/>
        </w:rPr>
        <w:t xml:space="preserve"> </w:t>
      </w:r>
      <w:r w:rsidR="00AB307B" w:rsidRPr="00922EF3">
        <w:rPr>
          <w:rFonts w:ascii="TH SarabunPSK" w:hAnsi="TH SarabunPSK" w:cs="TH SarabunPSK" w:hint="cs"/>
          <w:sz w:val="32"/>
          <w:szCs w:val="32"/>
          <w:cs/>
        </w:rPr>
        <w:t xml:space="preserve">การออกเฝ้าระวังของอำเภอเมืองประจำปีสำหรับสถานพยาบาลเอกชน และสถานประกอบการเพื่อสุขภาพอยากให้ทีม สสจ.ออกร่วมกัน เนื่องจากมีความซับซ้อนชองสถานพยาบาลที่หลากหลาย </w:t>
      </w:r>
    </w:p>
    <w:p w:rsidR="00AB307B" w:rsidRPr="00922EF3" w:rsidRDefault="00AB307B" w:rsidP="00922EF3">
      <w:pPr>
        <w:ind w:firstLine="720"/>
        <w:rPr>
          <w:rFonts w:ascii="TH SarabunPSK" w:hAnsi="TH SarabunPSK" w:cs="TH SarabunPSK"/>
          <w:sz w:val="32"/>
          <w:szCs w:val="32"/>
        </w:rPr>
      </w:pPr>
      <w:r w:rsidRPr="00922EF3">
        <w:rPr>
          <w:rFonts w:ascii="TH SarabunPSK" w:hAnsi="TH SarabunPSK" w:cs="TH SarabunPSK" w:hint="cs"/>
          <w:sz w:val="32"/>
          <w:szCs w:val="32"/>
          <w:cs/>
        </w:rPr>
        <w:t>2</w:t>
      </w:r>
      <w:r w:rsidR="00922EF3">
        <w:rPr>
          <w:rFonts w:ascii="TH SarabunPSK" w:hAnsi="TH SarabunPSK" w:cs="TH SarabunPSK"/>
          <w:sz w:val="32"/>
          <w:szCs w:val="32"/>
        </w:rPr>
        <w:t>.</w:t>
      </w:r>
      <w:r w:rsidRPr="00922EF3">
        <w:rPr>
          <w:rFonts w:ascii="TH SarabunPSK" w:hAnsi="TH SarabunPSK" w:cs="TH SarabunPSK" w:hint="cs"/>
          <w:sz w:val="32"/>
          <w:szCs w:val="32"/>
          <w:cs/>
        </w:rPr>
        <w:t xml:space="preserve"> กรอบโครงสร้างอัตรากำลังงานคุ้มครองผู้บริโภคในระดับ รพ.ทั่วไป ควรมีการเพิ่มอัตรากำลังเนื่องจากแนวโน้มสถานประกอบการที่เพิ่มขึ้นเรื่อย ๆ เพื่อทำให้การขับเคลื่อนงานเป็นได้เร็วขึ้น</w:t>
      </w:r>
    </w:p>
    <w:p w:rsidR="00AB307B" w:rsidRPr="003B08BC" w:rsidRDefault="00AB307B" w:rsidP="00AB307B">
      <w:pPr>
        <w:numPr>
          <w:ilvl w:val="0"/>
          <w:numId w:val="25"/>
        </w:numPr>
        <w:tabs>
          <w:tab w:val="left" w:pos="1134"/>
          <w:tab w:val="left" w:pos="1276"/>
          <w:tab w:val="left" w:pos="9072"/>
        </w:tabs>
        <w:rPr>
          <w:rFonts w:ascii="TH SarabunPSK" w:hAnsi="TH SarabunPSK" w:cs="TH SarabunPSK"/>
          <w:sz w:val="12"/>
          <w:szCs w:val="12"/>
          <w:cs/>
        </w:rPr>
      </w:pPr>
    </w:p>
    <w:p w:rsidR="00AB307B" w:rsidRPr="00922EF3" w:rsidRDefault="00922EF3" w:rsidP="00922EF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AB307B" w:rsidRPr="00922EF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AB307B" w:rsidRPr="00922EF3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AB307B" w:rsidRDefault="00AB307B" w:rsidP="003F34FB">
      <w:pPr>
        <w:ind w:left="284"/>
        <w:rPr>
          <w:rFonts w:ascii="TH SarabunPSK" w:hAnsi="TH SarabunPSK" w:cs="TH SarabunPSK"/>
          <w:sz w:val="32"/>
          <w:szCs w:val="32"/>
        </w:rPr>
      </w:pPr>
    </w:p>
    <w:p w:rsidR="00922EF3" w:rsidRPr="003F34FB" w:rsidRDefault="00922EF3" w:rsidP="003F34FB">
      <w:pPr>
        <w:ind w:left="284"/>
        <w:rPr>
          <w:rFonts w:ascii="TH SarabunPSK" w:hAnsi="TH SarabunPSK" w:cs="TH SarabunPSK"/>
          <w:sz w:val="32"/>
          <w:szCs w:val="32"/>
        </w:rPr>
      </w:pPr>
    </w:p>
    <w:p w:rsidR="00AB307B" w:rsidRPr="003F34FB" w:rsidRDefault="00AB307B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ภญ.ปริญา  ถมอุดทา</w:t>
      </w:r>
    </w:p>
    <w:p w:rsidR="00AB307B" w:rsidRPr="003F34FB" w:rsidRDefault="00AB307B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เภสัชกรชำนาญการ หัวหน้างานคุ้มครองผู้บริโภค กลุ่มงานเวชกรรม</w:t>
      </w:r>
    </w:p>
    <w:p w:rsidR="00922EF3" w:rsidRDefault="00AB307B" w:rsidP="00922EF3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922EF3">
        <w:rPr>
          <w:rFonts w:ascii="TH SarabunPSK" w:hAnsi="TH SarabunPSK" w:cs="TH SarabunPSK"/>
          <w:sz w:val="32"/>
          <w:szCs w:val="32"/>
          <w:cs/>
        </w:rPr>
        <w:t>โทร</w:t>
      </w:r>
      <w:r w:rsidRPr="00922EF3">
        <w:rPr>
          <w:rFonts w:ascii="TH SarabunPSK" w:hAnsi="TH SarabunPSK" w:cs="TH SarabunPSK" w:hint="cs"/>
          <w:sz w:val="32"/>
          <w:szCs w:val="32"/>
          <w:cs/>
        </w:rPr>
        <w:t xml:space="preserve"> 0816143587</w:t>
      </w:r>
      <w:r w:rsidRPr="00922EF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307B" w:rsidRPr="00922EF3" w:rsidRDefault="00AB307B" w:rsidP="00922EF3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922EF3">
        <w:rPr>
          <w:rFonts w:ascii="TH SarabunPSK" w:hAnsi="TH SarabunPSK" w:cs="TH SarabunPSK"/>
          <w:sz w:val="32"/>
          <w:szCs w:val="32"/>
        </w:rPr>
        <w:t>e-mail</w:t>
      </w:r>
      <w:r w:rsidRPr="00922E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2EF3">
        <w:rPr>
          <w:rFonts w:ascii="TH SarabunPSK" w:hAnsi="TH SarabunPSK" w:cs="TH SarabunPSK"/>
          <w:sz w:val="32"/>
          <w:szCs w:val="32"/>
        </w:rPr>
        <w:t>pocky107@hotmail.com</w:t>
      </w:r>
    </w:p>
    <w:p w:rsidR="00FD7392" w:rsidRDefault="00FD7392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9E3A0F" w:rsidRPr="003F34FB" w:rsidRDefault="009E3A0F" w:rsidP="009E3A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C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9E3A0F" w:rsidRPr="009E3A0F" w:rsidRDefault="009E3A0F" w:rsidP="009E3A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067A4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9E3A0F" w:rsidRPr="009E3A0F" w:rsidRDefault="009E3A0F" w:rsidP="009E3A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9E3A0F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9E3A0F" w:rsidRDefault="009E3A0F" w:rsidP="009E3A0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E3A0F">
        <w:rPr>
          <w:rFonts w:ascii="TH SarabunPSK" w:hAnsi="TH SarabunPSK" w:cs="TH SarabunPSK"/>
          <w:sz w:val="32"/>
          <w:szCs w:val="32"/>
          <w:cs/>
        </w:rPr>
        <w:t xml:space="preserve">ร้อยละของโรงพยาบาลที่พัฒนาอนามัยสิ่งแวดล้อมได้ตามเกณฑ์ </w:t>
      </w:r>
      <w:r w:rsidRPr="009E3A0F">
        <w:rPr>
          <w:rFonts w:ascii="TH SarabunPSK" w:hAnsi="TH SarabunPSK" w:cs="TH SarabunPSK"/>
          <w:sz w:val="32"/>
          <w:szCs w:val="32"/>
        </w:rPr>
        <w:t>GREEN&amp;CLEAN Hospital</w:t>
      </w:r>
      <w:r w:rsidRPr="009E3A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E3A0F" w:rsidRPr="009E3A0F" w:rsidRDefault="009E3A0F" w:rsidP="009E3A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9E3A0F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9E3A0F" w:rsidRPr="009457B0" w:rsidRDefault="009E3A0F" w:rsidP="009E3A0F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โรงพยาบาลพัฒนาอนามัยสิ่งแวดล้อม</w:t>
      </w:r>
      <w:r w:rsidRPr="009457B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9457B0">
        <w:rPr>
          <w:rFonts w:ascii="TH SarabunPSK" w:hAnsi="TH SarabunPSK" w:cs="TH SarabunPSK"/>
          <w:sz w:val="32"/>
          <w:szCs w:val="32"/>
          <w:cs/>
        </w:rPr>
        <w:t>ได้ตามเกณฑ์</w:t>
      </w:r>
      <w:r w:rsidRPr="009457B0">
        <w:rPr>
          <w:rFonts w:ascii="TH SarabunPSK" w:hAnsi="TH SarabunPSK" w:cs="TH SarabunPSK"/>
          <w:sz w:val="32"/>
          <w:szCs w:val="32"/>
        </w:rPr>
        <w:t xml:space="preserve"> GREEN&amp;CLEAN</w:t>
      </w:r>
      <w:r w:rsidRPr="009457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57B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9457B0">
        <w:rPr>
          <w:rFonts w:ascii="TH SarabunPSK" w:hAnsi="TH SarabunPSK" w:cs="TH SarabunPSK"/>
          <w:sz w:val="32"/>
          <w:szCs w:val="32"/>
          <w:cs/>
        </w:rPr>
        <w:t>ให้สถานบริการเอื้อต่อการมีสุขภาพที่ดีแบบองค์รวมทั้งร่างกาย จิตใจ และสังคมของผู้รับบริการ ทั้งผู้ป่วยและญาติรวมถึงบุคลากรที่ปฏิบัติงานในโรงพยาบาลส่งเสริมสุขภาพตำบล</w:t>
      </w:r>
      <w:r w:rsidRPr="009457B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94AF9">
        <w:rPr>
          <w:rFonts w:ascii="TH SarabunPSK" w:hAnsi="TH SarabunPSK" w:cs="TH SarabunPSK"/>
          <w:sz w:val="32"/>
          <w:szCs w:val="32"/>
          <w:cs/>
        </w:rPr>
        <w:t>ปี 2560 โรงพยาบาลมหาสารคามผ่านเกณฑ์มาตรฐาน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57B0">
        <w:rPr>
          <w:rFonts w:ascii="TH SarabunPSK" w:hAnsi="TH SarabunPSK" w:cs="TH SarabunPSK"/>
          <w:sz w:val="32"/>
          <w:szCs w:val="32"/>
        </w:rPr>
        <w:t>GREEN&amp;CLEAN</w:t>
      </w:r>
      <w:r w:rsidRPr="009457B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ระดับดี </w:t>
      </w:r>
      <w:r w:rsidRPr="009457B0">
        <w:rPr>
          <w:rFonts w:ascii="TH SarabunPSK" w:hAnsi="TH SarabunPSK" w:cs="TH SarabunPSK" w:hint="cs"/>
          <w:sz w:val="32"/>
          <w:szCs w:val="32"/>
          <w:cs/>
        </w:rPr>
        <w:t>ปัจจุบันอยู่ระหว่างแต่ตั้งคณะกรรมการชุดใหม่ และอยู่ในช่วงส่งเสริมให้เกิดนวัตกรรม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โดยนำไปใช้ประโยชน์และเกิดการแลกเปลี่ยนเรียนรู้กับเครือข่ายโรงพยาบาล/ชุมชน และสร้างเครือข่ายการพัฒนา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ลงสู่ชุมชนเพื่อให้เกิด </w:t>
      </w:r>
      <w:r>
        <w:rPr>
          <w:rFonts w:ascii="TH SarabunPSK" w:hAnsi="TH SarabunPSK" w:cs="TH SarabunPSK"/>
          <w:sz w:val="32"/>
          <w:szCs w:val="32"/>
        </w:rPr>
        <w:t>Green community</w:t>
      </w:r>
    </w:p>
    <w:p w:rsidR="009E3A0F" w:rsidRPr="009E3A0F" w:rsidRDefault="009E3A0F" w:rsidP="009E3A0F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9E3A0F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4253"/>
        <w:gridCol w:w="2410"/>
      </w:tblGrid>
      <w:tr w:rsidR="009E3A0F" w:rsidRPr="003F34FB" w:rsidTr="00E07754">
        <w:tc>
          <w:tcPr>
            <w:tcW w:w="2552" w:type="dxa"/>
            <w:vMerge w:val="restart"/>
            <w:shd w:val="clear" w:color="auto" w:fill="auto"/>
            <w:vAlign w:val="center"/>
          </w:tcPr>
          <w:p w:rsidR="009E3A0F" w:rsidRPr="003F34FB" w:rsidRDefault="009E3A0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E3A0F" w:rsidRPr="003F34FB" w:rsidRDefault="009E3A0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E3A0F" w:rsidRPr="003F34FB" w:rsidRDefault="009E3A0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4253" w:type="dxa"/>
            <w:vMerge w:val="restart"/>
            <w:vAlign w:val="center"/>
          </w:tcPr>
          <w:p w:rsidR="009E3A0F" w:rsidRPr="003F34FB" w:rsidRDefault="009E3A0F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10" w:type="dxa"/>
            <w:shd w:val="clear" w:color="auto" w:fill="auto"/>
          </w:tcPr>
          <w:p w:rsidR="009E3A0F" w:rsidRPr="003F34FB" w:rsidRDefault="009E3A0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E3A0F" w:rsidRPr="003F34FB" w:rsidTr="00E07754">
        <w:tc>
          <w:tcPr>
            <w:tcW w:w="2552" w:type="dxa"/>
            <w:vMerge/>
            <w:shd w:val="clear" w:color="auto" w:fill="auto"/>
          </w:tcPr>
          <w:p w:rsidR="009E3A0F" w:rsidRPr="003F34FB" w:rsidRDefault="009E3A0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E3A0F" w:rsidRPr="003F34FB" w:rsidRDefault="009E3A0F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  <w:vMerge/>
          </w:tcPr>
          <w:p w:rsidR="009E3A0F" w:rsidRPr="003F34FB" w:rsidRDefault="009E3A0F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E3A0F" w:rsidRPr="007002E5" w:rsidRDefault="009E3A0F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2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9E3A0F" w:rsidRPr="003F34FB" w:rsidTr="00E07754">
        <w:tc>
          <w:tcPr>
            <w:tcW w:w="2552" w:type="dxa"/>
            <w:shd w:val="clear" w:color="auto" w:fill="auto"/>
          </w:tcPr>
          <w:p w:rsidR="009E3A0F" w:rsidRPr="00EA4B92" w:rsidRDefault="009E3A0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4B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ร้อยละของโรงพยาบาลที่พัฒนาอนามัยสิ่งแวดล้อมได้ตามเกณฑ์ </w:t>
            </w:r>
            <w:r w:rsidRPr="00EA4B92">
              <w:rPr>
                <w:rFonts w:ascii="TH SarabunPSK" w:hAnsi="TH SarabunPSK" w:cs="TH SarabunPSK"/>
                <w:sz w:val="32"/>
                <w:szCs w:val="32"/>
              </w:rPr>
              <w:br/>
              <w:t>GREEN&amp;CLEAN Hospital</w:t>
            </w:r>
          </w:p>
        </w:tc>
        <w:tc>
          <w:tcPr>
            <w:tcW w:w="1134" w:type="dxa"/>
            <w:shd w:val="clear" w:color="auto" w:fill="auto"/>
          </w:tcPr>
          <w:p w:rsidR="009E3A0F" w:rsidRPr="003F34FB" w:rsidRDefault="009E3A0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    ดีมาก</w:t>
            </w:r>
          </w:p>
        </w:tc>
        <w:tc>
          <w:tcPr>
            <w:tcW w:w="4253" w:type="dxa"/>
          </w:tcPr>
          <w:p w:rsidR="009E3A0F" w:rsidRDefault="009E3A0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294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มีนโยบายการพัฒนาโรงพยาบาลด้านอนามัยสิ่งแวดล้อมตามเกณฑ์ </w:t>
            </w:r>
            <w:r w:rsidRPr="00294AF9">
              <w:rPr>
                <w:rFonts w:ascii="TH SarabunPSK" w:hAnsi="TH SarabunPSK" w:cs="TH SarabunPSK"/>
                <w:sz w:val="32"/>
                <w:szCs w:val="32"/>
              </w:rPr>
              <w:t>GREEN &amp; CLEAN Hospital</w:t>
            </w:r>
          </w:p>
          <w:p w:rsidR="009E3A0F" w:rsidRDefault="009E3A0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294AF9">
              <w:rPr>
                <w:rFonts w:ascii="TH SarabunPSK" w:hAnsi="TH SarabunPSK" w:cs="TH SarabunPSK"/>
                <w:sz w:val="32"/>
                <w:szCs w:val="32"/>
                <w:cs/>
              </w:rPr>
              <w:t>มีกลไกการขับเคลื่อนและเตรียม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ทีมตรวจประเมินโรงพยาบาล</w:t>
            </w:r>
          </w:p>
          <w:p w:rsidR="009E3A0F" w:rsidRDefault="009E3A0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94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ดำเนินการประเมินโรงพยาบาล </w:t>
            </w:r>
            <w:r w:rsidRPr="00294AF9">
              <w:rPr>
                <w:rFonts w:ascii="TH SarabunPSK" w:hAnsi="TH SarabunPSK" w:cs="TH SarabunPSK"/>
                <w:sz w:val="32"/>
                <w:szCs w:val="32"/>
              </w:rPr>
              <w:t>GREEN &amp; CLEAN Hospital</w:t>
            </w:r>
          </w:p>
          <w:p w:rsidR="009E3A0F" w:rsidRPr="003F34FB" w:rsidRDefault="009E3A0F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วิเคราะห์ผลดำเนินการ ปรับปรุง แก้ไขตามมาตรฐาน </w:t>
            </w:r>
            <w:r w:rsidRPr="00294AF9">
              <w:rPr>
                <w:rFonts w:ascii="TH SarabunPSK" w:hAnsi="TH SarabunPSK" w:cs="TH SarabunPSK"/>
                <w:sz w:val="32"/>
                <w:szCs w:val="32"/>
              </w:rPr>
              <w:t>GREEN &amp; CLEAN Hospital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9E3A0F" w:rsidRPr="003F34FB" w:rsidRDefault="009E3A0F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</w:tr>
    </w:tbl>
    <w:p w:rsidR="009E3A0F" w:rsidRPr="003F34FB" w:rsidRDefault="009E3A0F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9E3A0F" w:rsidRPr="003F34FB" w:rsidRDefault="009E3A0F" w:rsidP="009E3A0F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9E3A0F" w:rsidRPr="002C1066" w:rsidRDefault="009E3A0F" w:rsidP="00EC38A8">
      <w:pPr>
        <w:pStyle w:val="a3"/>
        <w:ind w:left="284" w:firstLine="43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2C1066">
        <w:rPr>
          <w:rFonts w:ascii="TH SarabunPSK" w:hAnsi="TH SarabunPSK" w:cs="TH SarabunPSK"/>
          <w:sz w:val="32"/>
          <w:szCs w:val="32"/>
          <w:cs/>
        </w:rPr>
        <w:t xml:space="preserve">. การรับทราบนโยบายของบุคลากรยังไม่ครอบคลุม ทำให้การมีส่วนร่วมดำเนินงานของบุคลากรในหน่วยงานน้อย </w:t>
      </w:r>
    </w:p>
    <w:p w:rsidR="009E3A0F" w:rsidRDefault="009E3A0F" w:rsidP="00EC38A8">
      <w:pPr>
        <w:pStyle w:val="a3"/>
        <w:ind w:left="284" w:firstLine="43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2C1066">
        <w:rPr>
          <w:rFonts w:ascii="TH SarabunPSK" w:hAnsi="TH SarabunPSK" w:cs="TH SarabunPSK"/>
          <w:sz w:val="32"/>
          <w:szCs w:val="32"/>
          <w:cs/>
        </w:rPr>
        <w:t>ไม่สามารถดำเนินการได้ตามช่วงเวลาที่วางแผนไว้</w:t>
      </w:r>
    </w:p>
    <w:p w:rsidR="009E3A0F" w:rsidRDefault="009E3A0F" w:rsidP="00E07754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</w:p>
    <w:p w:rsidR="009E3A0F" w:rsidRDefault="009E3A0F" w:rsidP="00E07754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</w:p>
    <w:p w:rsidR="009E3A0F" w:rsidRPr="003F34FB" w:rsidRDefault="009E3A0F" w:rsidP="00E07754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</w:p>
    <w:p w:rsidR="009E3A0F" w:rsidRPr="003F34FB" w:rsidRDefault="009E3A0F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9E3A0F" w:rsidRPr="00EC38A8" w:rsidRDefault="00EC38A8" w:rsidP="00EC38A8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="009E3A0F" w:rsidRPr="00EC38A8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9E3A0F" w:rsidRPr="00EC38A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tbl>
      <w:tblPr>
        <w:tblW w:w="9507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1"/>
        <w:gridCol w:w="4536"/>
      </w:tblGrid>
      <w:tr w:rsidR="009E3A0F" w:rsidRPr="00EC38A8" w:rsidTr="00E07754"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A0F" w:rsidRPr="00EC38A8" w:rsidRDefault="009E3A0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8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ปัญหา/อุปสรรค/ที่ทำให้การดำเนินงานไม่บรรลุวัตถุประสงค์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A0F" w:rsidRPr="00EC38A8" w:rsidRDefault="009E3A0F" w:rsidP="00E07754">
            <w:pPr>
              <w:tabs>
                <w:tab w:val="left" w:pos="24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9E3A0F" w:rsidRPr="00EC38A8" w:rsidTr="00E07754"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A0F" w:rsidRPr="00EC38A8" w:rsidRDefault="009E3A0F" w:rsidP="00E07754">
            <w:pPr>
              <w:pStyle w:val="a3"/>
              <w:ind w:left="186"/>
              <w:rPr>
                <w:rFonts w:ascii="TH SarabunPSK" w:hAnsi="TH SarabunPSK" w:cs="TH SarabunPSK"/>
                <w:sz w:val="32"/>
                <w:szCs w:val="32"/>
              </w:rPr>
            </w:pPr>
            <w:r w:rsidRPr="00EC38A8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การรับทราบนโยบายของบุคลากรยังไม่ครอบคลุม ทำให้การมีส่วนร่วมดำเนินงานของบุคลากรในหน่วยงานน้อย และการดำเนินงานไม่มีความก้าวหน้าเท่าที่ควร</w:t>
            </w:r>
          </w:p>
          <w:p w:rsidR="009E3A0F" w:rsidRPr="00EC38A8" w:rsidRDefault="009E3A0F" w:rsidP="00E07754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A0F" w:rsidRPr="00EC38A8" w:rsidRDefault="009E3A0F">
            <w:pPr>
              <w:ind w:left="135"/>
              <w:rPr>
                <w:rFonts w:ascii="TH SarabunPSK" w:hAnsi="TH SarabunPSK" w:cs="TH SarabunPSK"/>
                <w:sz w:val="32"/>
                <w:szCs w:val="32"/>
              </w:rPr>
            </w:pPr>
            <w:r w:rsidRPr="00EC38A8">
              <w:rPr>
                <w:rFonts w:ascii="TH SarabunPSK" w:hAnsi="TH SarabunPSK" w:cs="TH SarabunPSK"/>
                <w:sz w:val="32"/>
                <w:szCs w:val="32"/>
                <w:cs/>
              </w:rPr>
              <w:t>1.ทีมดำเนินการติดตามความก้าวหน้าอย่างต่อเนื่อง โดยเฉพาะการประกาศและรับทราบนโยบายของบุคลากรในโรงพยาบาล</w:t>
            </w:r>
          </w:p>
          <w:p w:rsidR="009E3A0F" w:rsidRPr="00EC38A8" w:rsidRDefault="009E3A0F" w:rsidP="00EC38A8">
            <w:pPr>
              <w:ind w:left="154"/>
              <w:rPr>
                <w:rFonts w:ascii="TH SarabunPSK" w:hAnsi="TH SarabunPSK" w:cs="TH SarabunPSK"/>
                <w:sz w:val="32"/>
                <w:szCs w:val="32"/>
              </w:rPr>
            </w:pPr>
            <w:r w:rsidRPr="00EC38A8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C38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เร่งรัดให้ประเมินตนเอง และรวบรวมและวิเคราะห์ผลการประเมินตนเองของโรงพยาบาล และร่วมหาแนวทางสนับสนุนการดำเนินงานให้ผ่านเกณฑ์ ระดับดีมาก </w:t>
            </w:r>
          </w:p>
        </w:tc>
      </w:tr>
    </w:tbl>
    <w:p w:rsidR="009E3A0F" w:rsidRPr="002C1066" w:rsidRDefault="009E3A0F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9E3A0F" w:rsidRPr="00EC38A8" w:rsidRDefault="00EC38A8" w:rsidP="00EC38A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9E3A0F" w:rsidRPr="00EC38A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9E3A0F" w:rsidRPr="00EC38A8">
        <w:rPr>
          <w:rFonts w:ascii="TH SarabunPSK" w:hAnsi="TH SarabunPSK" w:cs="TH SarabunPSK"/>
          <w:b/>
          <w:bCs/>
          <w:sz w:val="32"/>
          <w:szCs w:val="32"/>
        </w:rPr>
        <w:t>/</w:t>
      </w:r>
      <w:r w:rsidR="009E3A0F" w:rsidRPr="00EC38A8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9E3A0F" w:rsidRPr="003F34FB" w:rsidRDefault="009E3A0F" w:rsidP="002438EB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9E3A0F" w:rsidRPr="003F34FB" w:rsidRDefault="009E3A0F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9E3A0F" w:rsidRPr="00EC38A8" w:rsidRDefault="00EC38A8" w:rsidP="00EC38A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9E3A0F" w:rsidRPr="00EC38A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9E3A0F" w:rsidRPr="00EC38A8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9E3A0F" w:rsidRDefault="009E3A0F" w:rsidP="003F34FB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EC38A8" w:rsidRPr="003F34FB" w:rsidRDefault="00EC38A8" w:rsidP="003F34FB">
      <w:pPr>
        <w:ind w:left="284"/>
        <w:rPr>
          <w:rFonts w:ascii="TH SarabunPSK" w:hAnsi="TH SarabunPSK" w:cs="TH SarabunPSK"/>
          <w:sz w:val="32"/>
          <w:szCs w:val="32"/>
        </w:rPr>
      </w:pPr>
    </w:p>
    <w:p w:rsidR="009E3A0F" w:rsidRPr="003F34FB" w:rsidRDefault="009E3A0F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นายอนุชิต พรหมรักษ์</w:t>
      </w:r>
    </w:p>
    <w:p w:rsidR="009E3A0F" w:rsidRPr="003F34FB" w:rsidRDefault="009E3A0F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นักวิชาการสาธารณสุข</w:t>
      </w:r>
    </w:p>
    <w:p w:rsidR="00EC38A8" w:rsidRDefault="009E3A0F" w:rsidP="00EC38A8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EC38A8">
        <w:rPr>
          <w:rFonts w:ascii="TH SarabunPSK" w:hAnsi="TH SarabunPSK" w:cs="TH SarabunPSK"/>
          <w:sz w:val="32"/>
          <w:szCs w:val="32"/>
          <w:cs/>
        </w:rPr>
        <w:t>โทร</w:t>
      </w:r>
      <w:r w:rsidRPr="00EC38A8">
        <w:rPr>
          <w:rFonts w:ascii="TH SarabunPSK" w:hAnsi="TH SarabunPSK" w:cs="TH SarabunPSK" w:hint="cs"/>
          <w:sz w:val="32"/>
          <w:szCs w:val="32"/>
          <w:cs/>
        </w:rPr>
        <w:t xml:space="preserve"> 093-3288009</w:t>
      </w:r>
      <w:r w:rsidRPr="00EC38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E3A0F" w:rsidRPr="00EC38A8" w:rsidRDefault="009E3A0F" w:rsidP="00EC38A8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EC38A8">
        <w:rPr>
          <w:rFonts w:ascii="TH SarabunPSK" w:hAnsi="TH SarabunPSK" w:cs="TH SarabunPSK"/>
          <w:sz w:val="32"/>
          <w:szCs w:val="32"/>
        </w:rPr>
        <w:t>e-</w:t>
      </w:r>
      <w:proofErr w:type="spellStart"/>
      <w:r w:rsidRPr="00EC38A8">
        <w:rPr>
          <w:rFonts w:ascii="TH SarabunPSK" w:hAnsi="TH SarabunPSK" w:cs="TH SarabunPSK"/>
          <w:sz w:val="32"/>
          <w:szCs w:val="32"/>
        </w:rPr>
        <w:t>mai</w:t>
      </w:r>
      <w:proofErr w:type="spellEnd"/>
      <w:r w:rsidRPr="00EC38A8">
        <w:rPr>
          <w:rFonts w:ascii="TH SarabunPSK" w:hAnsi="TH SarabunPSK" w:cs="TH SarabunPSK"/>
          <w:sz w:val="32"/>
          <w:szCs w:val="32"/>
        </w:rPr>
        <w:t xml:space="preserve"> chito_jang2me@hotmail.co.th</w:t>
      </w:r>
    </w:p>
    <w:p w:rsidR="009E3A0F" w:rsidRDefault="009E3A0F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695181" w:rsidRDefault="00695181" w:rsidP="00E0775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07754" w:rsidRPr="003F34FB" w:rsidRDefault="00E07754" w:rsidP="00E0775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1C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E07754" w:rsidRDefault="00E07754" w:rsidP="00E07754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067A4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 ป้องกันโรคและการจัดการสุขภาพ</w:t>
      </w:r>
    </w:p>
    <w:p w:rsidR="00E07754" w:rsidRPr="00E07754" w:rsidRDefault="00E07754" w:rsidP="00E07754">
      <w:pPr>
        <w:rPr>
          <w:rFonts w:ascii="TH SarabunPSK" w:hAnsi="TH SarabunPSK" w:cs="TH SarabunPSK"/>
          <w:b/>
          <w:bCs/>
          <w:sz w:val="32"/>
          <w:szCs w:val="32"/>
        </w:rPr>
      </w:pPr>
      <w:r w:rsidRPr="00E07754">
        <w:rPr>
          <w:rFonts w:ascii="TH SarabunPSK" w:hAnsi="TH SarabunPSK" w:cs="TH SarabunPSK"/>
          <w:b/>
          <w:bCs/>
          <w:sz w:val="32"/>
          <w:szCs w:val="32"/>
          <w:cs/>
        </w:rPr>
        <w:t>1. ประเด็นการตรวจราชการ</w:t>
      </w:r>
    </w:p>
    <w:p w:rsidR="00E07754" w:rsidRDefault="00E07754" w:rsidP="00E07754">
      <w:pPr>
        <w:ind w:firstLine="720"/>
        <w:rPr>
          <w:rFonts w:ascii="TH SarabunPSK" w:hAnsi="TH SarabunPSK" w:cs="TH SarabunPSK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  <w:cs/>
        </w:rPr>
        <w:t>ร้อยละของจังหวัดที่มีระบบจัดการปัจจัยเสี่ยงจากสิ่งแวดล้อมและสุขภาพอย่างบูรณาการ</w:t>
      </w:r>
    </w:p>
    <w:p w:rsidR="00E07754" w:rsidRPr="00E07754" w:rsidRDefault="00E07754" w:rsidP="00E07754">
      <w:pPr>
        <w:rPr>
          <w:rFonts w:ascii="TH SarabunPSK" w:hAnsi="TH SarabunPSK" w:cs="TH SarabunPSK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  <w:cs/>
        </w:rPr>
        <w:t>และยั่งยืน</w:t>
      </w:r>
    </w:p>
    <w:p w:rsidR="00E07754" w:rsidRPr="00E07754" w:rsidRDefault="00E07754" w:rsidP="00E07754">
      <w:pPr>
        <w:jc w:val="left"/>
        <w:rPr>
          <w:rFonts w:ascii="TH SarabunPSK" w:hAnsi="TH SarabunPSK" w:cs="TH SarabunPSK" w:hint="cs"/>
          <w:b/>
          <w:bCs/>
          <w:sz w:val="32"/>
          <w:szCs w:val="32"/>
        </w:rPr>
      </w:pPr>
      <w:r w:rsidRPr="00E07754">
        <w:rPr>
          <w:rFonts w:ascii="TH SarabunPSK" w:hAnsi="TH SarabunPSK" w:cs="TH SarabunPSK"/>
          <w:b/>
          <w:bCs/>
          <w:sz w:val="32"/>
          <w:szCs w:val="32"/>
          <w:cs/>
        </w:rPr>
        <w:t>2. สถานการณ์</w:t>
      </w:r>
    </w:p>
    <w:p w:rsidR="00E07754" w:rsidRPr="00E07754" w:rsidRDefault="00E07754" w:rsidP="00E07754">
      <w:pPr>
        <w:rPr>
          <w:rFonts w:ascii="TH SarabunPSK" w:hAnsi="TH SarabunPSK" w:cs="TH SarabunPSK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  <w:cs/>
        </w:rPr>
        <w:tab/>
        <w:t>กระทรวงสาธารณสุขมีนโยบายให้หน่วยบริการสาธารณสุขทั่วประเทศ  ได้จัดบริการด้านเฝ้าระวังและจัดการปัจจัยเสี่ยงด้านอนามัยสิ่งแวดล้อมในพื้นที่รับผิดชอบของหน่วยบริการสาธารณสุข   โดยใช้กลไกคณะกรรมการอนามัยสิ่งแวดล้อมระดับอำเภอเป็นตัวขับเคลื่อน มีวัตถุประสงค์เพื่อคุ้มครองสุขภาพประชาชนให้ปลอดภัยจากจากมลพิษสิ่งแวดล้อมในพื้นที่ ได้แก่ มลพิษจาการเกษตร  การอุตสาหกรรม  การประกอบอาชีพในทุกรูปแบบ ทั้งทางด้านกายภาพ  ชีวภาพและเคมี  สำนักงานสาธารณสุขจังหวัดมหาสารคามได้กำหนดแนวทางการทำงานให้ทุกอำเภอได้ดำเนินการตามมาตรการ 5 ด้าน ได้แก่ 1. การพัฒนาฐานข้อมูลสถานการณ์ความเสี่ยงด้านสิ่งแวดล้อม 2. มีการจัดการความเสี่ยงโดยผ่านคณะกรรมการสิ่งแวดล้อมระดับอำเภอ  3. มีการประสานงานและส่งเสริมให้องค์การบริหารส่วนท้องถิ่นจัดบริการสิ่งแวดล้อมตามมาตรฐาน (</w:t>
      </w:r>
      <w:r w:rsidRPr="00E07754">
        <w:rPr>
          <w:rFonts w:ascii="TH SarabunPSK" w:hAnsi="TH SarabunPSK" w:cs="TH SarabunPSK"/>
          <w:sz w:val="32"/>
          <w:szCs w:val="32"/>
        </w:rPr>
        <w:t>Environment Health Accredit: EHA</w:t>
      </w:r>
      <w:r w:rsidRPr="00E07754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7754">
        <w:rPr>
          <w:rFonts w:ascii="TH SarabunPSK" w:hAnsi="TH SarabunPSK" w:cs="TH SarabunPSK"/>
          <w:sz w:val="32"/>
          <w:szCs w:val="32"/>
          <w:cs/>
        </w:rPr>
        <w:t xml:space="preserve">4. ส่งเสริมให้ชุมชนสามารถจัดการด้านอนามัยสิ่งแวดล้อมได้อย่างเหมาะสมและปลอดภัย  </w:t>
      </w:r>
    </w:p>
    <w:p w:rsidR="00E07754" w:rsidRPr="00E07754" w:rsidRDefault="00E07754" w:rsidP="00E07754">
      <w:pPr>
        <w:rPr>
          <w:rFonts w:ascii="TH SarabunPSK" w:hAnsi="TH SarabunPSK" w:cs="TH SarabunPSK"/>
          <w:spacing w:val="-12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  <w:cs/>
        </w:rPr>
        <w:tab/>
        <w:t>โรงพยาบาลมหาสารคามและเครือข่ายสุขภาพ จำนวน 21 แห่ง ได้เริ่มดำเนินการตามมาตรการของกระทรวงสาธารณสุขร่วมกับองค์ปกครองส่วนท้องถิ่น  ตั้งแต่ ปี 2559 -  2560 ผ่านการประเมินระดับพื้นฐาน ปัญหาที่พบ ได้แก่ คณะกรรมการระดับหมู่บ้านยังไม่เข้มแข็งและผลลัพธ์การดำเนินงานยังไม่ชัดเจน จะต้องส่งเสริมให้องค์การปกครองส่วนท้องถิ่นผ่านการประเมินมาตรฐาน (</w:t>
      </w:r>
      <w:r w:rsidRPr="00E07754">
        <w:rPr>
          <w:rFonts w:ascii="TH SarabunPSK" w:hAnsi="TH SarabunPSK" w:cs="TH SarabunPSK"/>
          <w:sz w:val="32"/>
          <w:szCs w:val="32"/>
        </w:rPr>
        <w:t>Environment Health Accredit: EHA</w:t>
      </w:r>
      <w:r w:rsidRPr="00E07754">
        <w:rPr>
          <w:rFonts w:ascii="TH SarabunPSK" w:hAnsi="TH SarabunPSK" w:cs="TH SarabunPSK"/>
          <w:sz w:val="32"/>
          <w:szCs w:val="32"/>
          <w:cs/>
        </w:rPr>
        <w:t>)  ส่งเสริมให้ชุมชนมีการจัดการด้านสิ่งแวดล้อมในชุมชนตามมาตรฐาน  ซึ่งโรงพยาบาลมหาสารคามและเครือข่ายจะเร่งรัดให้ดำเนินการอย่างต่อเนื่องและยั่งยืน</w:t>
      </w:r>
      <w:r w:rsidRPr="00E07754">
        <w:rPr>
          <w:rFonts w:ascii="TH SarabunPSK" w:hAnsi="TH SarabunPSK" w:cs="TH SarabunPSK"/>
          <w:spacing w:val="-12"/>
          <w:sz w:val="32"/>
          <w:szCs w:val="32"/>
          <w:cs/>
        </w:rPr>
        <w:t>ต่อไป</w:t>
      </w:r>
    </w:p>
    <w:p w:rsidR="00E07754" w:rsidRPr="00E07754" w:rsidRDefault="00E07754" w:rsidP="00E07754">
      <w:pPr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</w:pPr>
      <w:r w:rsidRPr="00E07754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3. </w:t>
      </w:r>
      <w:r w:rsidRPr="00E07754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ผลการดำเนินงานที่ผ่านมา ( ปี 2558 – 2561 ) </w:t>
      </w:r>
    </w:p>
    <w:tbl>
      <w:tblPr>
        <w:tblW w:w="10311" w:type="dxa"/>
        <w:tblInd w:w="-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2380"/>
        <w:gridCol w:w="1276"/>
        <w:gridCol w:w="992"/>
        <w:gridCol w:w="1559"/>
        <w:gridCol w:w="1559"/>
        <w:gridCol w:w="1843"/>
      </w:tblGrid>
      <w:tr w:rsidR="00E07754" w:rsidRPr="00E07754" w:rsidTr="00E07754">
        <w:tc>
          <w:tcPr>
            <w:tcW w:w="702" w:type="dxa"/>
            <w:vMerge w:val="restart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380" w:type="dxa"/>
            <w:vMerge w:val="restart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เป้าหมาย(ร้อยละ)</w:t>
            </w:r>
          </w:p>
        </w:tc>
        <w:tc>
          <w:tcPr>
            <w:tcW w:w="5953" w:type="dxa"/>
            <w:gridSpan w:val="4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07754" w:rsidRPr="00E07754" w:rsidTr="00E07754">
        <w:tc>
          <w:tcPr>
            <w:tcW w:w="702" w:type="dxa"/>
            <w:vMerge/>
          </w:tcPr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80" w:type="dxa"/>
            <w:vMerge/>
          </w:tcPr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7754">
              <w:rPr>
                <w:rFonts w:ascii="TH SarabunPSK" w:hAnsi="TH SarabunPSK" w:cs="TH SarabunPSK"/>
                <w:sz w:val="28"/>
                <w:cs/>
              </w:rPr>
              <w:t>2558</w:t>
            </w:r>
          </w:p>
        </w:tc>
        <w:tc>
          <w:tcPr>
            <w:tcW w:w="1559" w:type="dxa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07754">
              <w:rPr>
                <w:rFonts w:ascii="TH SarabunPSK" w:hAnsi="TH SarabunPSK" w:cs="TH SarabunPSK"/>
                <w:sz w:val="28"/>
                <w:cs/>
              </w:rPr>
              <w:t>2559</w:t>
            </w:r>
          </w:p>
        </w:tc>
        <w:tc>
          <w:tcPr>
            <w:tcW w:w="1559" w:type="dxa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E07754">
              <w:rPr>
                <w:rFonts w:ascii="TH SarabunPSK" w:hAnsi="TH SarabunPSK" w:cs="TH SarabunPSK"/>
                <w:sz w:val="28"/>
                <w:cs/>
              </w:rPr>
              <w:t>2560</w:t>
            </w:r>
          </w:p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</w:p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24"/>
                <w:szCs w:val="24"/>
                <w:cs/>
              </w:rPr>
              <w:t>ตค.60-พค.61(8 เดือน)</w:t>
            </w:r>
          </w:p>
        </w:tc>
      </w:tr>
      <w:tr w:rsidR="00E07754" w:rsidRPr="00E07754" w:rsidTr="00E07754">
        <w:tc>
          <w:tcPr>
            <w:tcW w:w="702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380" w:type="dxa"/>
          </w:tcPr>
          <w:p w:rsidR="00E07754" w:rsidRPr="00E07754" w:rsidRDefault="00E07754" w:rsidP="00E07754">
            <w:pPr>
              <w:jc w:val="left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ร้อยละตำบลมีระบบจัดการปัจจัยเสี่ยงจากสิ่งแวดล้อมและสุขภาพอย่างบูรณาการ มีประสิทธิภาพและยั่งยืน  ( ผ่านระดับมาตรฐาน )</w:t>
            </w:r>
          </w:p>
          <w:p w:rsidR="00E07754" w:rsidRPr="00E07754" w:rsidRDefault="00E07754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เท่ากับ 100</w:t>
            </w:r>
          </w:p>
        </w:tc>
        <w:tc>
          <w:tcPr>
            <w:tcW w:w="1276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992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7.1</w:t>
            </w:r>
          </w:p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( ผ่าน 1 แห่ง ตำบลตลาด)</w:t>
            </w:r>
          </w:p>
        </w:tc>
        <w:tc>
          <w:tcPr>
            <w:tcW w:w="1559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7.1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( ผ่าน 1 แห่ง ตำบลตลาด)</w:t>
            </w:r>
          </w:p>
        </w:tc>
        <w:tc>
          <w:tcPr>
            <w:tcW w:w="1843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7.1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( ผ่าน 1 แห่ง ตำบลตลาด)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07754" w:rsidRPr="00E07754" w:rsidRDefault="00E07754" w:rsidP="00E07754">
      <w:pPr>
        <w:rPr>
          <w:rFonts w:ascii="TH SarabunPSK" w:hAnsi="TH SarabunPSK" w:cs="TH SarabunPSK"/>
          <w:sz w:val="12"/>
          <w:szCs w:val="12"/>
        </w:rPr>
      </w:pPr>
    </w:p>
    <w:p w:rsidR="00E07754" w:rsidRPr="00C77590" w:rsidRDefault="00C77590" w:rsidP="00E07754">
      <w:pPr>
        <w:pStyle w:val="Default"/>
        <w:rPr>
          <w:b/>
          <w:bCs/>
          <w:sz w:val="32"/>
          <w:szCs w:val="32"/>
        </w:rPr>
      </w:pPr>
      <w:r w:rsidRPr="00C77590">
        <w:rPr>
          <w:b/>
          <w:bCs/>
          <w:sz w:val="32"/>
          <w:szCs w:val="32"/>
        </w:rPr>
        <w:lastRenderedPageBreak/>
        <w:t>4</w:t>
      </w:r>
      <w:r w:rsidR="00E07754" w:rsidRPr="00C77590">
        <w:rPr>
          <w:b/>
          <w:bCs/>
          <w:sz w:val="32"/>
          <w:szCs w:val="32"/>
          <w:cs/>
        </w:rPr>
        <w:t>. การข</w:t>
      </w:r>
      <w:r w:rsidRPr="00C77590">
        <w:rPr>
          <w:b/>
          <w:bCs/>
          <w:sz w:val="32"/>
          <w:szCs w:val="32"/>
          <w:cs/>
        </w:rPr>
        <w:t>ับเคลื่อน ปี 2561 ( ต.ค. 60 – 3</w:t>
      </w:r>
      <w:r w:rsidRPr="00C77590">
        <w:rPr>
          <w:b/>
          <w:bCs/>
          <w:sz w:val="32"/>
          <w:szCs w:val="32"/>
        </w:rPr>
        <w:t xml:space="preserve">1 </w:t>
      </w:r>
      <w:r w:rsidRPr="00C77590">
        <w:rPr>
          <w:rFonts w:hint="cs"/>
          <w:b/>
          <w:bCs/>
          <w:sz w:val="32"/>
          <w:szCs w:val="32"/>
          <w:cs/>
        </w:rPr>
        <w:t>พ.ค.</w:t>
      </w:r>
      <w:r w:rsidR="00E07754" w:rsidRPr="00C77590">
        <w:rPr>
          <w:b/>
          <w:bCs/>
          <w:sz w:val="32"/>
          <w:szCs w:val="32"/>
          <w:cs/>
        </w:rPr>
        <w:t xml:space="preserve"> 61 ) </w:t>
      </w:r>
    </w:p>
    <w:p w:rsidR="00E07754" w:rsidRPr="00E07754" w:rsidRDefault="00E07754" w:rsidP="00E07754">
      <w:pPr>
        <w:pStyle w:val="Default"/>
        <w:rPr>
          <w:rFonts w:hint="cs"/>
          <w:sz w:val="32"/>
          <w:szCs w:val="32"/>
        </w:rPr>
      </w:pPr>
      <w:r w:rsidRPr="00E07754">
        <w:rPr>
          <w:sz w:val="32"/>
          <w:szCs w:val="32"/>
          <w:cs/>
        </w:rPr>
        <w:tab/>
        <w:t xml:space="preserve">ดำเนินการตามมาตรการ เร่งปรับปรุงมาตรฐานการจัดบริการด้านสิ่งแวดล้อมในสถานบริการสุขภาพเครือข่ายโรงพยาบาลมหาสารคาม  องค์การปกครองส่วนท้องถิ่น และชุมชน  ให้ผ่านตามเป้าหมายเกณฑ์ </w:t>
      </w:r>
      <w:r w:rsidRPr="00E07754">
        <w:rPr>
          <w:sz w:val="28"/>
          <w:szCs w:val="28"/>
        </w:rPr>
        <w:t>GREEN&amp;CLEAN Hospital</w:t>
      </w:r>
      <w:r w:rsidRPr="00E07754">
        <w:rPr>
          <w:sz w:val="32"/>
          <w:szCs w:val="32"/>
          <w:cs/>
        </w:rPr>
        <w:t xml:space="preserve"> ภายใน ปี 2561</w:t>
      </w:r>
      <w:r w:rsidRPr="00E07754">
        <w:rPr>
          <w:sz w:val="32"/>
          <w:szCs w:val="32"/>
        </w:rPr>
        <w:t xml:space="preserve">  </w:t>
      </w:r>
      <w:r w:rsidRPr="00E07754">
        <w:rPr>
          <w:sz w:val="32"/>
          <w:szCs w:val="32"/>
          <w:cs/>
        </w:rPr>
        <w:t>โดยใช้งบประมาณจากโรงพยาบาลส่งเสริมสุขภาพตำบลและองค์การปกครองส่วนท้องถิ่นดำเนินการดังนี้</w:t>
      </w:r>
    </w:p>
    <w:p w:rsidR="00E07754" w:rsidRPr="00E07754" w:rsidRDefault="00E07754" w:rsidP="00E07754">
      <w:pPr>
        <w:pStyle w:val="Default"/>
        <w:rPr>
          <w:sz w:val="32"/>
          <w:szCs w:val="32"/>
        </w:rPr>
      </w:pPr>
      <w:r w:rsidRPr="00E07754">
        <w:rPr>
          <w:sz w:val="32"/>
          <w:szCs w:val="32"/>
          <w:cs/>
        </w:rPr>
        <w:tab/>
        <w:t>1. ประชุมชี้แจงแนวทางการดำเนินงานอนามัยสิ่งแวดล้อม และวิชาการมาตรฐาน (</w:t>
      </w:r>
      <w:r w:rsidRPr="00E07754">
        <w:rPr>
          <w:sz w:val="32"/>
          <w:szCs w:val="32"/>
        </w:rPr>
        <w:t xml:space="preserve">Environment Health </w:t>
      </w:r>
    </w:p>
    <w:p w:rsidR="00E07754" w:rsidRPr="00E07754" w:rsidRDefault="00E07754" w:rsidP="00E07754">
      <w:pPr>
        <w:rPr>
          <w:rFonts w:ascii="TH SarabunPSK" w:hAnsi="TH SarabunPSK" w:cs="TH SarabunPSK"/>
          <w:sz w:val="32"/>
          <w:szCs w:val="32"/>
          <w:cs/>
        </w:rPr>
      </w:pPr>
      <w:r w:rsidRPr="00E07754">
        <w:rPr>
          <w:rFonts w:ascii="TH SarabunPSK" w:hAnsi="TH SarabunPSK" w:cs="TH SarabunPSK"/>
          <w:sz w:val="32"/>
          <w:szCs w:val="32"/>
        </w:rPr>
        <w:t xml:space="preserve">              Accredit: EHA</w:t>
      </w:r>
      <w:r w:rsidRPr="00E07754">
        <w:rPr>
          <w:rFonts w:ascii="TH SarabunPSK" w:hAnsi="TH SarabunPSK" w:cs="TH SarabunPSK"/>
          <w:sz w:val="32"/>
          <w:szCs w:val="32"/>
          <w:cs/>
        </w:rPr>
        <w:t>) ให้แก่คณะทำงานด้านสิ่งแวดล้อมระดับอำเภอ อย่างน้อย 3 ครั้ง/ปี</w:t>
      </w:r>
    </w:p>
    <w:p w:rsidR="00E07754" w:rsidRPr="00E07754" w:rsidRDefault="00E07754" w:rsidP="00E07754">
      <w:pPr>
        <w:pStyle w:val="Default"/>
        <w:rPr>
          <w:sz w:val="32"/>
          <w:szCs w:val="32"/>
        </w:rPr>
      </w:pPr>
      <w:r w:rsidRPr="00E07754">
        <w:rPr>
          <w:sz w:val="32"/>
          <w:szCs w:val="32"/>
          <w:cs/>
        </w:rPr>
        <w:tab/>
        <w:t>2. สำรวจข้อมูลพื้นฐานด้านสิ่งแวดล้อม จัดการข้อมูลอย่างเป็นระบบ วิเคราะห์สถานการณ์ และประเมิน</w:t>
      </w:r>
    </w:p>
    <w:p w:rsidR="00E07754" w:rsidRPr="00E07754" w:rsidRDefault="00E07754" w:rsidP="00E07754">
      <w:pPr>
        <w:pStyle w:val="Default"/>
        <w:rPr>
          <w:sz w:val="32"/>
          <w:szCs w:val="32"/>
        </w:rPr>
      </w:pPr>
      <w:r w:rsidRPr="00E07754">
        <w:rPr>
          <w:sz w:val="32"/>
          <w:szCs w:val="32"/>
          <w:cs/>
        </w:rPr>
        <w:t xml:space="preserve">              มาตรฐานการจัดการสิ่งแวดล้อมตามเกณฑ์ทุกตำบล </w:t>
      </w:r>
    </w:p>
    <w:p w:rsidR="00E07754" w:rsidRPr="00E07754" w:rsidRDefault="00E07754" w:rsidP="00E07754">
      <w:pPr>
        <w:pStyle w:val="Default"/>
        <w:rPr>
          <w:b/>
          <w:bCs/>
        </w:rPr>
      </w:pPr>
      <w:r w:rsidRPr="00E07754">
        <w:rPr>
          <w:sz w:val="32"/>
          <w:szCs w:val="32"/>
          <w:cs/>
        </w:rPr>
        <w:tab/>
        <w:t>3. มีการกำหนดนโยบายและประเด็นปัญหาระดับอำเภอและตำบล</w:t>
      </w:r>
      <w:r w:rsidRPr="00E07754">
        <w:rPr>
          <w:b/>
          <w:bCs/>
        </w:rPr>
        <w:tab/>
      </w:r>
    </w:p>
    <w:p w:rsidR="00E07754" w:rsidRPr="00E07754" w:rsidRDefault="00E07754" w:rsidP="00E07754">
      <w:pPr>
        <w:pStyle w:val="Default"/>
        <w:rPr>
          <w:sz w:val="32"/>
          <w:szCs w:val="32"/>
        </w:rPr>
      </w:pPr>
      <w:r w:rsidRPr="00E07754">
        <w:t xml:space="preserve">              </w:t>
      </w:r>
      <w:r w:rsidRPr="00E07754">
        <w:rPr>
          <w:sz w:val="32"/>
          <w:szCs w:val="32"/>
        </w:rPr>
        <w:t xml:space="preserve">4. </w:t>
      </w:r>
      <w:r w:rsidRPr="00E07754">
        <w:rPr>
          <w:sz w:val="32"/>
          <w:szCs w:val="32"/>
          <w:cs/>
        </w:rPr>
        <w:t>มีการเฝ้าระวังด้านสิ่งแวดล้อมและสุขภาพในระดับตำบลอย่างต่อเนื่อง</w:t>
      </w:r>
    </w:p>
    <w:p w:rsidR="00E07754" w:rsidRPr="00E07754" w:rsidRDefault="00E07754" w:rsidP="00E07754">
      <w:pPr>
        <w:pStyle w:val="Default"/>
        <w:rPr>
          <w:sz w:val="32"/>
          <w:szCs w:val="32"/>
        </w:rPr>
      </w:pPr>
      <w:r w:rsidRPr="00E07754">
        <w:rPr>
          <w:sz w:val="32"/>
          <w:szCs w:val="32"/>
          <w:cs/>
        </w:rPr>
        <w:tab/>
        <w:t xml:space="preserve">5. มีการส่งเสริมให้ชุมชนมีส่วนร่วมในการจัดการปัญหาด้านสิ่งแวดล้อมและสุขภาพในชุมชน </w:t>
      </w:r>
      <w:r w:rsidRPr="00E07754">
        <w:rPr>
          <w:sz w:val="32"/>
          <w:szCs w:val="32"/>
        </w:rPr>
        <w:tab/>
      </w:r>
    </w:p>
    <w:p w:rsidR="00E07754" w:rsidRPr="00E07754" w:rsidRDefault="00E07754" w:rsidP="00E07754">
      <w:pPr>
        <w:pStyle w:val="Default"/>
        <w:rPr>
          <w:sz w:val="12"/>
          <w:szCs w:val="12"/>
          <w:cs/>
        </w:rPr>
      </w:pPr>
      <w:r w:rsidRPr="00E07754">
        <w:rPr>
          <w:sz w:val="32"/>
          <w:szCs w:val="32"/>
          <w:cs/>
        </w:rPr>
        <w:tab/>
      </w:r>
      <w:r w:rsidRPr="00E07754">
        <w:rPr>
          <w:sz w:val="32"/>
          <w:szCs w:val="32"/>
          <w:cs/>
        </w:rPr>
        <w:tab/>
        <w:t xml:space="preserve"> </w:t>
      </w:r>
      <w:r w:rsidRPr="00E07754">
        <w:rPr>
          <w:sz w:val="32"/>
          <w:szCs w:val="32"/>
          <w:cs/>
        </w:rPr>
        <w:tab/>
        <w:t xml:space="preserve"> </w:t>
      </w:r>
    </w:p>
    <w:p w:rsidR="00E07754" w:rsidRPr="00C77590" w:rsidRDefault="00C77590" w:rsidP="00E07754">
      <w:pPr>
        <w:rPr>
          <w:rFonts w:ascii="TH SarabunPSK" w:hAnsi="TH SarabunPSK" w:cs="TH SarabunPSK"/>
          <w:b/>
          <w:bCs/>
          <w:sz w:val="32"/>
          <w:szCs w:val="32"/>
        </w:rPr>
      </w:pPr>
      <w:r w:rsidRPr="00C7759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07754" w:rsidRPr="00C7759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07754" w:rsidRPr="00C7759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แผนการดำเนินงาน/มาตรการ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088"/>
        <w:gridCol w:w="1539"/>
        <w:gridCol w:w="1260"/>
        <w:gridCol w:w="1199"/>
        <w:gridCol w:w="1228"/>
        <w:gridCol w:w="927"/>
      </w:tblGrid>
      <w:tr w:rsidR="00E07754" w:rsidRPr="00E07754" w:rsidTr="00C77590">
        <w:trPr>
          <w:tblHeader/>
        </w:trPr>
        <w:tc>
          <w:tcPr>
            <w:tcW w:w="2363" w:type="dxa"/>
            <w:vMerge w:val="restart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2" w:type="dxa"/>
            <w:vMerge w:val="restart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8" w:type="dxa"/>
            <w:vMerge w:val="restart"/>
            <w:vAlign w:val="center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637" w:type="dxa"/>
            <w:gridSpan w:val="4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07754" w:rsidRPr="00E07754" w:rsidTr="00C77590">
        <w:trPr>
          <w:tblHeader/>
        </w:trPr>
        <w:tc>
          <w:tcPr>
            <w:tcW w:w="2363" w:type="dxa"/>
            <w:vMerge/>
          </w:tcPr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2" w:type="dxa"/>
            <w:vMerge/>
          </w:tcPr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8" w:type="dxa"/>
            <w:vMerge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2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7754">
              <w:rPr>
                <w:rFonts w:ascii="TH SarabunPSK" w:hAnsi="TH SarabunPSK" w:cs="TH SarabunPSK"/>
                <w:sz w:val="28"/>
                <w:cs/>
              </w:rPr>
              <w:t>3 เดือน</w:t>
            </w:r>
          </w:p>
        </w:tc>
        <w:tc>
          <w:tcPr>
            <w:tcW w:w="1007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7754">
              <w:rPr>
                <w:rFonts w:ascii="TH SarabunPSK" w:hAnsi="TH SarabunPSK" w:cs="TH SarabunPSK"/>
                <w:sz w:val="28"/>
              </w:rPr>
              <w:t xml:space="preserve">6 </w:t>
            </w:r>
            <w:r w:rsidRPr="00E07754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243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7754">
              <w:rPr>
                <w:rFonts w:ascii="TH SarabunPSK" w:hAnsi="TH SarabunPSK" w:cs="TH SarabunPSK"/>
                <w:sz w:val="28"/>
              </w:rPr>
              <w:t xml:space="preserve">9 </w:t>
            </w:r>
            <w:r w:rsidRPr="00E07754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095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7754">
              <w:rPr>
                <w:rFonts w:ascii="TH SarabunPSK" w:hAnsi="TH SarabunPSK" w:cs="TH SarabunPSK"/>
                <w:sz w:val="28"/>
              </w:rPr>
              <w:t xml:space="preserve">12 </w:t>
            </w:r>
            <w:r w:rsidRPr="00E07754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</w:tr>
      <w:tr w:rsidR="00E07754" w:rsidRPr="00E07754" w:rsidTr="00E07754">
        <w:tc>
          <w:tcPr>
            <w:tcW w:w="2363" w:type="dxa"/>
          </w:tcPr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ร้อยละตำบลมีระบบจัดการปัจจัยเสี่ยงจากสิ่งแวดล้อมและสุขภาพอย่างบูรณาการ มีประสิทธิภาพและยั่งยืน   ( ผ่านระดับมาตรฐาน )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เท่ากับ 100</w:t>
            </w:r>
          </w:p>
        </w:tc>
        <w:tc>
          <w:tcPr>
            <w:tcW w:w="1132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558" w:type="dxa"/>
          </w:tcPr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t>1. ประชุมชี้แจงแนวทางการดำเนินงานอนามัยสิ่งแวดล้อม และวิชาการมาตรฐาน (</w:t>
            </w:r>
            <w:r w:rsidRPr="00E07754">
              <w:rPr>
                <w:sz w:val="32"/>
                <w:szCs w:val="32"/>
              </w:rPr>
              <w:t>Environment Health               Accredit: EHA</w:t>
            </w:r>
            <w:r w:rsidRPr="00E07754">
              <w:rPr>
                <w:sz w:val="32"/>
                <w:szCs w:val="32"/>
                <w:cs/>
              </w:rPr>
              <w:t xml:space="preserve">) ให้แก่คณะทำงานด้านสิ่งแวดล้อมระดับอำเภอ อย่างน้อย 3 </w:t>
            </w:r>
            <w:r w:rsidRPr="00E07754">
              <w:rPr>
                <w:sz w:val="32"/>
                <w:szCs w:val="32"/>
                <w:cs/>
              </w:rPr>
              <w:lastRenderedPageBreak/>
              <w:t>ครั้ง/ปี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  <w:cs/>
              </w:rPr>
            </w:pPr>
            <w:r w:rsidRPr="00E07754">
              <w:rPr>
                <w:sz w:val="32"/>
                <w:szCs w:val="32"/>
                <w:cs/>
              </w:rPr>
              <w:t>2. สำรวจข้อมูลพื้นฐานด้านสิ่งแวดล้อม จัดการข้อมูลอย่างเป็นระบบ วิเคราะห์สถานการณ์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2" w:type="dxa"/>
          </w:tcPr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lastRenderedPageBreak/>
              <w:t>1.ประชุมคณะทำงานด้านสิ่งแวดล้อมระดับอำเภอ  ครั้งที่ 1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t>2. สำรวจข้อมูล วิเคราะห์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  <w:cs/>
              </w:rPr>
            </w:pPr>
            <w:r w:rsidRPr="00E07754">
              <w:rPr>
                <w:sz w:val="32"/>
                <w:szCs w:val="32"/>
                <w:cs/>
              </w:rPr>
              <w:t xml:space="preserve"> 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7" w:type="dxa"/>
          </w:tcPr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lastRenderedPageBreak/>
              <w:t>1.ประชุมคณะทำงานด้านสิ่งแวดล้อมระดับอำเภอ  ครั้งที่ 2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</w:rPr>
              <w:t>2.</w:t>
            </w:r>
            <w:r w:rsidRPr="00E07754">
              <w:rPr>
                <w:sz w:val="32"/>
                <w:szCs w:val="32"/>
                <w:cs/>
              </w:rPr>
              <w:t>กำหนดนโยบายและประเด็นปัญหาระดับอำเภอและตำบล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</w:rPr>
              <w:lastRenderedPageBreak/>
              <w:t>3.</w:t>
            </w:r>
            <w:r w:rsidRPr="00E07754">
              <w:rPr>
                <w:sz w:val="32"/>
                <w:szCs w:val="32"/>
                <w:cs/>
              </w:rPr>
              <w:t>มีการเฝ้าระวังด้านสิ่งแวดล้อมและสุขภาพในระดับตำบล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t>4.มีการจัดการปัญหาด้านสิ่งแวดล้อมและสุขภาพในชุมชน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  <w:cs/>
              </w:rPr>
            </w:pPr>
            <w:r w:rsidRPr="00E07754">
              <w:rPr>
                <w:sz w:val="32"/>
                <w:szCs w:val="32"/>
                <w:cs/>
              </w:rPr>
              <w:t xml:space="preserve"> 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3" w:type="dxa"/>
          </w:tcPr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lastRenderedPageBreak/>
              <w:t xml:space="preserve">1.ประชุมคณะทำงานด้านสิ่งแวดล้อมระดับอำเภอ  ครั้งที่ 3 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t>4.มีการจัดการปัญหาด้านสิ่งแวดล้อมและสุขภาพในชุมชน</w:t>
            </w:r>
          </w:p>
          <w:p w:rsidR="00E07754" w:rsidRPr="00E07754" w:rsidRDefault="00E07754" w:rsidP="00E07754">
            <w:pPr>
              <w:pStyle w:val="Default"/>
              <w:rPr>
                <w:sz w:val="32"/>
                <w:szCs w:val="32"/>
                <w:cs/>
              </w:rPr>
            </w:pP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5" w:type="dxa"/>
          </w:tcPr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07754" w:rsidRPr="00E07754" w:rsidRDefault="00E07754" w:rsidP="00E07754">
      <w:pPr>
        <w:rPr>
          <w:rFonts w:ascii="TH SarabunPSK" w:hAnsi="TH SarabunPSK" w:cs="TH SarabunPSK"/>
          <w:sz w:val="32"/>
          <w:szCs w:val="32"/>
        </w:rPr>
      </w:pPr>
    </w:p>
    <w:p w:rsidR="00C77590" w:rsidRDefault="00E07754" w:rsidP="00C77590">
      <w:pPr>
        <w:ind w:left="720" w:hanging="720"/>
        <w:jc w:val="left"/>
        <w:rPr>
          <w:rFonts w:ascii="TH SarabunPSK" w:hAnsi="TH SarabunPSK" w:cs="TH SarabunPSK"/>
          <w:sz w:val="32"/>
          <w:szCs w:val="32"/>
        </w:rPr>
      </w:pPr>
      <w:r w:rsidRPr="00C7759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77590">
        <w:rPr>
          <w:rFonts w:ascii="TH SarabunPSK" w:hAnsi="TH SarabunPSK" w:cs="TH SarabunPSK"/>
          <w:b/>
          <w:bCs/>
          <w:sz w:val="32"/>
          <w:szCs w:val="32"/>
          <w:cs/>
        </w:rPr>
        <w:t>. นวัตกรรม/</w:t>
      </w:r>
      <w:r w:rsidRPr="00C77590">
        <w:rPr>
          <w:rFonts w:ascii="TH SarabunPSK" w:hAnsi="TH SarabunPSK" w:cs="TH SarabunPSK"/>
          <w:b/>
          <w:bCs/>
          <w:sz w:val="32"/>
          <w:szCs w:val="32"/>
        </w:rPr>
        <w:t>Best practice</w:t>
      </w:r>
      <w:r w:rsidRPr="00C77590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(ปีที่ผ่านมา)</w:t>
      </w:r>
      <w:r w:rsidRPr="00E07754">
        <w:rPr>
          <w:rFonts w:ascii="TH SarabunPSK" w:hAnsi="TH SarabunPSK" w:cs="TH SarabunPSK"/>
          <w:sz w:val="32"/>
          <w:szCs w:val="32"/>
          <w:cs/>
        </w:rPr>
        <w:br/>
      </w:r>
      <w:r w:rsidR="00C77590">
        <w:rPr>
          <w:rFonts w:ascii="TH SarabunPSK" w:hAnsi="TH SarabunPSK" w:cs="TH SarabunPSK"/>
          <w:sz w:val="32"/>
          <w:szCs w:val="32"/>
        </w:rPr>
        <w:t>-</w:t>
      </w:r>
    </w:p>
    <w:p w:rsidR="00E07754" w:rsidRPr="00C77590" w:rsidRDefault="00E07754" w:rsidP="00C77590">
      <w:pPr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759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77590">
        <w:rPr>
          <w:rFonts w:ascii="TH SarabunPSK" w:hAnsi="TH SarabunPSK" w:cs="TH SarabunPSK"/>
          <w:b/>
          <w:bCs/>
          <w:sz w:val="32"/>
          <w:szCs w:val="32"/>
          <w:cs/>
        </w:rPr>
        <w:t>. ปัญหา/อุปสรรค/ข้อเสนอแนะ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9"/>
        <w:gridCol w:w="4433"/>
      </w:tblGrid>
      <w:tr w:rsidR="00E07754" w:rsidRPr="00E07754" w:rsidTr="00E07754">
        <w:tc>
          <w:tcPr>
            <w:tcW w:w="4928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36" w:type="dxa"/>
          </w:tcPr>
          <w:p w:rsidR="00E07754" w:rsidRPr="00E07754" w:rsidRDefault="00E07754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ข้อเสนอแนะ/แนวทางแก้ไข</w:t>
            </w:r>
          </w:p>
        </w:tc>
      </w:tr>
      <w:tr w:rsidR="00E07754" w:rsidRPr="00E07754" w:rsidTr="00E07754">
        <w:tc>
          <w:tcPr>
            <w:tcW w:w="4928" w:type="dxa"/>
          </w:tcPr>
          <w:p w:rsidR="00E07754" w:rsidRPr="00E07754" w:rsidRDefault="00E07754" w:rsidP="00E07754">
            <w:pPr>
              <w:numPr>
                <w:ilvl w:val="0"/>
                <w:numId w:val="32"/>
              </w:num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ขาดการประสานงานระหว่างเครือข่ายอย่างต่อเนื่อง สม่ำเสมอ</w:t>
            </w:r>
          </w:p>
          <w:p w:rsidR="00E07754" w:rsidRPr="00E07754" w:rsidRDefault="00E07754" w:rsidP="00E07754">
            <w:pPr>
              <w:numPr>
                <w:ilvl w:val="0"/>
                <w:numId w:val="32"/>
              </w:num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การบันทึกข้อมูลสถานการณ์สิ่งแวดล้อม ยังล่าช้า และขาดการติดตามอย่างต่อเนื่อง</w:t>
            </w:r>
          </w:p>
          <w:p w:rsidR="00E07754" w:rsidRPr="00E07754" w:rsidRDefault="00E07754" w:rsidP="00E07754">
            <w:pPr>
              <w:numPr>
                <w:ilvl w:val="0"/>
                <w:numId w:val="32"/>
              </w:num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77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ยังไม่มีนวัตกรรมการดำเนินงานที่เป็นรูปธรรมสามารถเป็นแบบอย่างที่ดี 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E07754" w:rsidRPr="00E07754" w:rsidRDefault="00E07754" w:rsidP="00E07754">
            <w:pPr>
              <w:pStyle w:val="Default"/>
              <w:rPr>
                <w:sz w:val="32"/>
                <w:szCs w:val="32"/>
              </w:rPr>
            </w:pPr>
            <w:r w:rsidRPr="00E07754">
              <w:rPr>
                <w:sz w:val="32"/>
                <w:szCs w:val="32"/>
                <w:cs/>
              </w:rPr>
              <w:t>1. ผู้รับผิดชอบงานทุกระดับควรประสานงานกันอย่างต่อเนื่อง</w:t>
            </w:r>
          </w:p>
          <w:p w:rsidR="00E07754" w:rsidRPr="00E07754" w:rsidRDefault="00C77590" w:rsidP="00E07754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2</w:t>
            </w:r>
            <w:r w:rsidR="00E07754" w:rsidRPr="00E07754">
              <w:rPr>
                <w:sz w:val="32"/>
                <w:szCs w:val="32"/>
                <w:cs/>
              </w:rPr>
              <w:t>. ผู้รับผิดชอบงานทุกระดับควรสำรวจข้อมูลและบันทึกผล/วิเคราะห์ข้อมูลให้ทันตามกำหนดเวลาและนำข้อมูลมาใช้ในการวางแผนดำเนินงาน</w:t>
            </w:r>
          </w:p>
          <w:p w:rsidR="00E07754" w:rsidRPr="00E07754" w:rsidRDefault="00C77590" w:rsidP="00E07754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3</w:t>
            </w:r>
            <w:r w:rsidR="00E07754" w:rsidRPr="00E07754">
              <w:rPr>
                <w:sz w:val="32"/>
                <w:szCs w:val="32"/>
                <w:cs/>
              </w:rPr>
              <w:t>. ควรสนับสนุนให้ชุมชนมีนวัตกรรมและมีการส่งเสริมการเรียนรู้นวัตกรรมทั้งในและนอกพื้นที่</w:t>
            </w:r>
          </w:p>
          <w:p w:rsidR="00E07754" w:rsidRPr="00E07754" w:rsidRDefault="00E07754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07754" w:rsidRPr="00E07754" w:rsidRDefault="00E07754" w:rsidP="00E07754">
      <w:pPr>
        <w:rPr>
          <w:rFonts w:ascii="TH SarabunPSK" w:hAnsi="TH SarabunPSK" w:cs="TH SarabunPSK"/>
          <w:sz w:val="12"/>
          <w:szCs w:val="12"/>
        </w:rPr>
      </w:pPr>
    </w:p>
    <w:p w:rsidR="00C77590" w:rsidRDefault="00C77590" w:rsidP="00E07754">
      <w:pPr>
        <w:rPr>
          <w:rFonts w:ascii="TH SarabunPSK" w:hAnsi="TH SarabunPSK" w:cs="TH SarabunPSK"/>
          <w:sz w:val="32"/>
          <w:szCs w:val="32"/>
        </w:rPr>
      </w:pPr>
    </w:p>
    <w:p w:rsidR="00C77590" w:rsidRDefault="00C77590" w:rsidP="00E07754">
      <w:pPr>
        <w:rPr>
          <w:rFonts w:ascii="TH SarabunPSK" w:hAnsi="TH SarabunPSK" w:cs="TH SarabunPSK"/>
          <w:sz w:val="32"/>
          <w:szCs w:val="32"/>
        </w:rPr>
      </w:pPr>
    </w:p>
    <w:p w:rsidR="00C77590" w:rsidRDefault="00C77590" w:rsidP="00E07754">
      <w:pPr>
        <w:rPr>
          <w:rFonts w:ascii="TH SarabunPSK" w:hAnsi="TH SarabunPSK" w:cs="TH SarabunPSK"/>
          <w:sz w:val="32"/>
          <w:szCs w:val="32"/>
        </w:rPr>
      </w:pPr>
    </w:p>
    <w:p w:rsidR="00E07754" w:rsidRPr="00C77590" w:rsidRDefault="00E07754" w:rsidP="00E07754">
      <w:pPr>
        <w:rPr>
          <w:rFonts w:ascii="TH SarabunPSK" w:hAnsi="TH SarabunPSK" w:cs="TH SarabunPSK"/>
          <w:b/>
          <w:bCs/>
          <w:sz w:val="32"/>
          <w:szCs w:val="32"/>
        </w:rPr>
      </w:pPr>
      <w:r w:rsidRPr="00C77590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C77590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ข้อเสนอแนะต่อนโยบาย/ต่อส่วนกลาง/ต่อผู้บริหาร</w:t>
      </w:r>
    </w:p>
    <w:p w:rsidR="00E07754" w:rsidRPr="00E07754" w:rsidRDefault="00E07754" w:rsidP="00E07754">
      <w:pPr>
        <w:pStyle w:val="Default"/>
        <w:rPr>
          <w:sz w:val="32"/>
          <w:szCs w:val="32"/>
        </w:rPr>
      </w:pPr>
      <w:r w:rsidRPr="00E07754">
        <w:rPr>
          <w:sz w:val="32"/>
          <w:szCs w:val="32"/>
          <w:cs/>
        </w:rPr>
        <w:tab/>
        <w:t>1. ขอให้กระทรวงสาธารณสุขประสานงานให้องค์การปกครองส่วนท้องถิ่นทุกแห่ง  พัฒนาการจัดการด้าน</w:t>
      </w:r>
    </w:p>
    <w:p w:rsidR="00E07754" w:rsidRPr="00E07754" w:rsidRDefault="00E07754" w:rsidP="00E07754">
      <w:pPr>
        <w:pStyle w:val="Default"/>
        <w:rPr>
          <w:sz w:val="32"/>
          <w:szCs w:val="32"/>
        </w:rPr>
      </w:pPr>
      <w:r w:rsidRPr="00E07754">
        <w:rPr>
          <w:sz w:val="32"/>
          <w:szCs w:val="32"/>
          <w:cs/>
        </w:rPr>
        <w:t>อนามัยสิ่งแวดล้อมให้ผ่านเกณฑ์การจัดบริการสิ่งแวดล้อม (</w:t>
      </w:r>
      <w:r w:rsidRPr="00E07754">
        <w:rPr>
          <w:sz w:val="32"/>
          <w:szCs w:val="32"/>
        </w:rPr>
        <w:t>Environment Health Accredit: EHA</w:t>
      </w:r>
      <w:r w:rsidRPr="00E07754">
        <w:rPr>
          <w:sz w:val="32"/>
          <w:szCs w:val="32"/>
          <w:cs/>
        </w:rPr>
        <w:t>)</w:t>
      </w:r>
    </w:p>
    <w:p w:rsidR="00E07754" w:rsidRDefault="00E07754" w:rsidP="00E07754">
      <w:pPr>
        <w:pStyle w:val="Default"/>
        <w:rPr>
          <w:rFonts w:hint="cs"/>
          <w:sz w:val="32"/>
          <w:szCs w:val="32"/>
        </w:rPr>
      </w:pPr>
      <w:r w:rsidRPr="00E07754">
        <w:rPr>
          <w:sz w:val="32"/>
          <w:szCs w:val="32"/>
          <w:cs/>
        </w:rPr>
        <w:tab/>
        <w:t>2. ขอให้กระทรวงสาธารณสุขประสานงานให้องค์การปกครองส่วนท้องถิ่นทุกแห่งเป็นเจ้าภาพหลักในการ  ส่งเสริมการจัดการสิ่งแวดล้อมในชุมชน</w:t>
      </w:r>
    </w:p>
    <w:p w:rsidR="00C77590" w:rsidRDefault="00C77590" w:rsidP="00E07754">
      <w:pPr>
        <w:pStyle w:val="Default"/>
        <w:rPr>
          <w:rFonts w:hint="cs"/>
          <w:sz w:val="32"/>
          <w:szCs w:val="32"/>
        </w:rPr>
      </w:pPr>
    </w:p>
    <w:p w:rsidR="00C77590" w:rsidRPr="00C77590" w:rsidRDefault="00C77590" w:rsidP="00E07754">
      <w:pPr>
        <w:pStyle w:val="Default"/>
        <w:rPr>
          <w:sz w:val="32"/>
          <w:szCs w:val="32"/>
          <w:cs/>
        </w:rPr>
      </w:pPr>
    </w:p>
    <w:p w:rsidR="00C77590" w:rsidRDefault="00E07754" w:rsidP="00C77590">
      <w:pPr>
        <w:jc w:val="right"/>
        <w:rPr>
          <w:rFonts w:ascii="TH SarabunPSK" w:hAnsi="TH SarabunPSK" w:cs="TH SarabunPSK" w:hint="cs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  <w:cs/>
        </w:rPr>
        <w:br/>
        <w:t xml:space="preserve">ผู้รับผิดชอบ นายนิพนธ์  นาสุริวงค์  </w:t>
      </w:r>
    </w:p>
    <w:p w:rsidR="00C77590" w:rsidRDefault="00E07754" w:rsidP="00C77590">
      <w:pPr>
        <w:jc w:val="right"/>
        <w:rPr>
          <w:rFonts w:ascii="TH SarabunPSK" w:hAnsi="TH SarabunPSK" w:cs="TH SarabunPSK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  <w:cs/>
        </w:rPr>
        <w:t>โทร 080-755-2992</w:t>
      </w:r>
      <w:r w:rsidRPr="00E07754">
        <w:rPr>
          <w:rFonts w:ascii="TH SarabunPSK" w:hAnsi="TH SarabunPSK" w:cs="TH SarabunPSK"/>
          <w:sz w:val="32"/>
          <w:szCs w:val="32"/>
        </w:rPr>
        <w:t xml:space="preserve"> </w:t>
      </w:r>
    </w:p>
    <w:p w:rsidR="00C77590" w:rsidRDefault="00E07754" w:rsidP="00C77590">
      <w:pPr>
        <w:jc w:val="right"/>
        <w:rPr>
          <w:rFonts w:ascii="TH SarabunPSK" w:hAnsi="TH SarabunPSK" w:cs="TH SarabunPSK" w:hint="cs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</w:rPr>
        <w:t>e-mail nip0nnasuriwong@hotmail.com</w:t>
      </w:r>
      <w:r w:rsidRPr="00E07754">
        <w:rPr>
          <w:rFonts w:ascii="TH SarabunPSK" w:hAnsi="TH SarabunPSK" w:cs="TH SarabunPSK"/>
          <w:sz w:val="32"/>
          <w:szCs w:val="32"/>
          <w:cs/>
        </w:rPr>
        <w:br/>
        <w:t xml:space="preserve">               นายพิสิฏฐ์  แสงโทโพธิ์ </w:t>
      </w:r>
    </w:p>
    <w:p w:rsidR="00C77590" w:rsidRDefault="00E07754" w:rsidP="00C77590">
      <w:pPr>
        <w:jc w:val="right"/>
        <w:rPr>
          <w:rFonts w:ascii="TH SarabunPSK" w:hAnsi="TH SarabunPSK" w:cs="TH SarabunPSK"/>
          <w:sz w:val="32"/>
          <w:szCs w:val="32"/>
        </w:rPr>
      </w:pPr>
      <w:r w:rsidRPr="00E07754">
        <w:rPr>
          <w:rFonts w:ascii="TH SarabunPSK" w:hAnsi="TH SarabunPSK" w:cs="TH SarabunPSK"/>
          <w:sz w:val="32"/>
          <w:szCs w:val="32"/>
          <w:cs/>
        </w:rPr>
        <w:t xml:space="preserve">โทร </w:t>
      </w:r>
      <w:r w:rsidRPr="00E07754">
        <w:rPr>
          <w:rFonts w:ascii="TH SarabunPSK" w:hAnsi="TH SarabunPSK" w:cs="TH SarabunPSK"/>
          <w:cs/>
        </w:rPr>
        <w:t>09</w:t>
      </w:r>
      <w:r w:rsidR="00C77590">
        <w:rPr>
          <w:rFonts w:ascii="TH SarabunPSK" w:hAnsi="TH SarabunPSK" w:cs="TH SarabunPSK"/>
          <w:cs/>
        </w:rPr>
        <w:t>5</w:t>
      </w:r>
      <w:r w:rsidRPr="00E07754">
        <w:rPr>
          <w:rFonts w:ascii="TH SarabunPSK" w:hAnsi="TH SarabunPSK" w:cs="TH SarabunPSK"/>
          <w:cs/>
        </w:rPr>
        <w:t xml:space="preserve"> –</w:t>
      </w:r>
      <w:r w:rsidR="00C77590">
        <w:rPr>
          <w:rFonts w:ascii="TH SarabunPSK" w:hAnsi="TH SarabunPSK" w:cs="TH SarabunPSK"/>
          <w:cs/>
        </w:rPr>
        <w:t>657</w:t>
      </w:r>
      <w:r w:rsidRPr="00E07754">
        <w:rPr>
          <w:rFonts w:ascii="TH SarabunPSK" w:hAnsi="TH SarabunPSK" w:cs="TH SarabunPSK"/>
          <w:cs/>
        </w:rPr>
        <w:t>-</w:t>
      </w:r>
      <w:r w:rsidR="00C77590">
        <w:rPr>
          <w:rFonts w:ascii="TH SarabunPSK" w:hAnsi="TH SarabunPSK" w:cs="TH SarabunPSK"/>
          <w:cs/>
        </w:rPr>
        <w:t>9597</w:t>
      </w:r>
      <w:r w:rsidRPr="00E07754">
        <w:rPr>
          <w:rFonts w:ascii="TH SarabunPSK" w:hAnsi="TH SarabunPSK" w:cs="TH SarabunPSK"/>
          <w:sz w:val="32"/>
          <w:szCs w:val="32"/>
        </w:rPr>
        <w:t xml:space="preserve"> </w:t>
      </w:r>
    </w:p>
    <w:p w:rsidR="00E07754" w:rsidRPr="00712DA2" w:rsidRDefault="00E07754" w:rsidP="00C77590">
      <w:pPr>
        <w:jc w:val="right"/>
        <w:rPr>
          <w:rFonts w:hint="cs"/>
          <w:cs/>
        </w:rPr>
      </w:pPr>
      <w:r w:rsidRPr="00E07754">
        <w:rPr>
          <w:rFonts w:ascii="TH SarabunPSK" w:hAnsi="TH SarabunPSK" w:cs="TH SarabunPSK"/>
          <w:sz w:val="32"/>
          <w:szCs w:val="32"/>
        </w:rPr>
        <w:t>e-mail topo8354@hotmail.com</w:t>
      </w:r>
    </w:p>
    <w:p w:rsidR="00EC38A8" w:rsidRDefault="00EC38A8" w:rsidP="006B22A6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Default="00E93FE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C77590" w:rsidRPr="00E93FE0" w:rsidRDefault="00C77590" w:rsidP="00E93FE0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93FE0" w:rsidRPr="00E93FE0" w:rsidRDefault="00E93FE0" w:rsidP="00E93FE0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72"/>
          <w:szCs w:val="72"/>
        </w:rPr>
      </w:pPr>
      <w:r w:rsidRPr="00E93FE0">
        <w:rPr>
          <w:rFonts w:ascii="TH SarabunPSK" w:hAnsi="TH SarabunPSK" w:cs="TH SarabunPSK"/>
          <w:b/>
          <w:bCs/>
          <w:color w:val="000000"/>
          <w:sz w:val="72"/>
          <w:szCs w:val="72"/>
          <w:cs/>
        </w:rPr>
        <w:t>ส่วนที่</w:t>
      </w:r>
      <w:r w:rsidRPr="00E93FE0">
        <w:rPr>
          <w:rFonts w:ascii="TH SarabunPSK" w:hAnsi="TH SarabunPSK" w:cs="TH SarabunPSK"/>
          <w:b/>
          <w:bCs/>
          <w:color w:val="000000"/>
          <w:sz w:val="72"/>
          <w:szCs w:val="72"/>
        </w:rPr>
        <w:t xml:space="preserve"> 2 </w:t>
      </w:r>
      <w:r w:rsidRPr="00E93FE0">
        <w:rPr>
          <w:rFonts w:ascii="TH SarabunPSK" w:hAnsi="TH SarabunPSK" w:cs="TH SarabunPSK"/>
          <w:b/>
          <w:bCs/>
          <w:color w:val="000000"/>
          <w:sz w:val="72"/>
          <w:szCs w:val="72"/>
          <w:cs/>
        </w:rPr>
        <w:t>ผลการดาเนินงาน</w:t>
      </w:r>
    </w:p>
    <w:p w:rsidR="00E93FE0" w:rsidRPr="00E93FE0" w:rsidRDefault="00E93FE0" w:rsidP="00E93FE0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48"/>
          <w:szCs w:val="48"/>
        </w:rPr>
      </w:pPr>
      <w:r w:rsidRPr="00E93FE0">
        <w:rPr>
          <w:rFonts w:ascii="TH SarabunPSK" w:hAnsi="TH SarabunPSK" w:cs="TH SarabunPSK"/>
          <w:b/>
          <w:bCs/>
          <w:color w:val="000000"/>
          <w:sz w:val="48"/>
          <w:szCs w:val="48"/>
        </w:rPr>
        <w:t>People &amp; Governance Excellence</w:t>
      </w:r>
    </w:p>
    <w:p w:rsidR="00EC38A8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E93FE0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การพัฒนาระบบบริหารจัดการเพื่อสนับสนุนการจัดบริการสุขภาพ</w:t>
      </w: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5222AC" w:rsidRPr="003F34FB" w:rsidRDefault="005222AC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22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5222AC" w:rsidRPr="003F34FB" w:rsidRDefault="005222AC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22AC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การพัฒนาระบบบริหารจัดการ เพื่อสนับสนุนการจัดบริการสุขภาพ</w:t>
      </w:r>
    </w:p>
    <w:p w:rsidR="005222AC" w:rsidRPr="003F34FB" w:rsidRDefault="005222AC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5222AC" w:rsidRPr="005222AC" w:rsidRDefault="005222AC" w:rsidP="005222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222AC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5222AC" w:rsidRPr="0030539A" w:rsidRDefault="005222AC" w:rsidP="005222AC">
      <w:pPr>
        <w:pStyle w:val="a3"/>
        <w:ind w:left="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ร้อยละของหน่วยงานที่มีการนำดัชนีความสุขของคนทำงาน (</w:t>
      </w:r>
      <w:proofErr w:type="spellStart"/>
      <w:r>
        <w:rPr>
          <w:rFonts w:ascii="TH SarabunPSK" w:hAnsi="TH SarabunPSK" w:cs="TH SarabunPSK"/>
          <w:sz w:val="32"/>
          <w:szCs w:val="32"/>
        </w:rPr>
        <w:t>Happinometer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ไปใช้</w:t>
      </w:r>
    </w:p>
    <w:p w:rsidR="005222AC" w:rsidRPr="003F34FB" w:rsidRDefault="005222AC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5222AC" w:rsidRPr="005222AC" w:rsidRDefault="005222AC" w:rsidP="005222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5222AC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5222AC" w:rsidRDefault="005222AC" w:rsidP="005222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โรงพยาบาลมหาสารคามได้สำรวจดัชนีความสุขของคนทำงาน (</w:t>
      </w:r>
      <w:proofErr w:type="spellStart"/>
      <w:r>
        <w:rPr>
          <w:rFonts w:ascii="TH SarabunPSK" w:hAnsi="TH SarabunPSK" w:cs="TH SarabunPSK"/>
          <w:sz w:val="32"/>
          <w:szCs w:val="32"/>
        </w:rPr>
        <w:t>Happinometer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ครั้งแรกในปี 2560 ผลการสำรวจพบมีค่าเฉลี่ยที่ร้อยละ 61.30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(ระดับ </w:t>
      </w:r>
      <w:r>
        <w:rPr>
          <w:rFonts w:ascii="TH SarabunPSK" w:hAnsi="TH SarabunPSK" w:cs="TH SarabunPSK"/>
          <w:sz w:val="32"/>
          <w:szCs w:val="32"/>
        </w:rPr>
        <w:t>Happy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โดยระดับความสุขของบุคลากรสูงสุดในด้าน </w:t>
      </w:r>
      <w:r>
        <w:rPr>
          <w:rFonts w:ascii="TH SarabunPSK" w:hAnsi="TH SarabunPSK" w:cs="TH SarabunPSK"/>
          <w:sz w:val="32"/>
          <w:szCs w:val="32"/>
        </w:rPr>
        <w:t xml:space="preserve">Happy Soul </w:t>
      </w:r>
      <w:r>
        <w:rPr>
          <w:rFonts w:ascii="TH SarabunPSK" w:hAnsi="TH SarabunPSK" w:cs="TH SarabunPSK" w:hint="cs"/>
          <w:sz w:val="32"/>
          <w:szCs w:val="32"/>
          <w:cs/>
        </w:rPr>
        <w:t>ร้อยละ 72.09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 </w:t>
      </w:r>
      <w:r>
        <w:rPr>
          <w:rFonts w:ascii="TH SarabunPSK" w:hAnsi="TH SarabunPSK" w:cs="TH SarabunPSK"/>
          <w:sz w:val="32"/>
          <w:szCs w:val="32"/>
        </w:rPr>
        <w:t xml:space="preserve">Happy Heart </w:t>
      </w:r>
      <w:r>
        <w:rPr>
          <w:rFonts w:ascii="TH SarabunPSK" w:hAnsi="TH SarabunPSK" w:cs="TH SarabunPSK" w:hint="cs"/>
          <w:sz w:val="32"/>
          <w:szCs w:val="32"/>
          <w:cs/>
        </w:rPr>
        <w:t>ร้อยละ 68.76</w:t>
      </w:r>
      <w:r>
        <w:rPr>
          <w:rFonts w:ascii="TH SarabunPSK" w:hAnsi="TH SarabunPSK" w:cs="TH SarabunPSK"/>
          <w:sz w:val="32"/>
          <w:szCs w:val="32"/>
        </w:rPr>
        <w:t xml:space="preserve">% Happy Body </w:t>
      </w:r>
      <w:r>
        <w:rPr>
          <w:rFonts w:ascii="TH SarabunPSK" w:hAnsi="TH SarabunPSK" w:cs="TH SarabunPSK" w:hint="cs"/>
          <w:sz w:val="32"/>
          <w:szCs w:val="32"/>
          <w:cs/>
        </w:rPr>
        <w:t>ร้อยละ 64.08</w:t>
      </w:r>
      <w:r>
        <w:rPr>
          <w:rFonts w:ascii="TH SarabunPSK" w:hAnsi="TH SarabunPSK" w:cs="TH SarabunPSK"/>
          <w:sz w:val="32"/>
          <w:szCs w:val="32"/>
        </w:rPr>
        <w:t xml:space="preserve">% Happy Brain </w:t>
      </w:r>
      <w:r>
        <w:rPr>
          <w:rFonts w:ascii="TH SarabunPSK" w:hAnsi="TH SarabunPSK" w:cs="TH SarabunPSK" w:hint="cs"/>
          <w:sz w:val="32"/>
          <w:szCs w:val="32"/>
          <w:cs/>
        </w:rPr>
        <w:t>ร้อยละ 63.35</w:t>
      </w:r>
      <w:r>
        <w:rPr>
          <w:rFonts w:ascii="TH SarabunPSK" w:hAnsi="TH SarabunPSK" w:cs="TH SarabunPSK"/>
          <w:sz w:val="32"/>
          <w:szCs w:val="32"/>
        </w:rPr>
        <w:t xml:space="preserve">% Happy Family </w:t>
      </w:r>
      <w:r>
        <w:rPr>
          <w:rFonts w:ascii="TH SarabunPSK" w:hAnsi="TH SarabunPSK" w:cs="TH SarabunPSK" w:hint="cs"/>
          <w:sz w:val="32"/>
          <w:szCs w:val="32"/>
          <w:cs/>
        </w:rPr>
        <w:t>ร้อยละ 63.26</w:t>
      </w:r>
      <w:r>
        <w:rPr>
          <w:rFonts w:ascii="TH SarabunPSK" w:hAnsi="TH SarabunPSK" w:cs="TH SarabunPSK"/>
          <w:sz w:val="32"/>
          <w:szCs w:val="32"/>
        </w:rPr>
        <w:t xml:space="preserve">% Happy Society </w:t>
      </w:r>
      <w:r>
        <w:rPr>
          <w:rFonts w:ascii="TH SarabunPSK" w:hAnsi="TH SarabunPSK" w:cs="TH SarabunPSK" w:hint="cs"/>
          <w:sz w:val="32"/>
          <w:szCs w:val="32"/>
          <w:cs/>
        </w:rPr>
        <w:t>ร้อยละ62.54</w:t>
      </w:r>
      <w:r>
        <w:rPr>
          <w:rFonts w:ascii="TH SarabunPSK" w:hAnsi="TH SarabunPSK" w:cs="TH SarabunPSK"/>
          <w:sz w:val="32"/>
          <w:szCs w:val="32"/>
        </w:rPr>
        <w:t xml:space="preserve">% Happy Work Life </w:t>
      </w:r>
      <w:r>
        <w:rPr>
          <w:rFonts w:ascii="TH SarabunPSK" w:hAnsi="TH SarabunPSK" w:cs="TH SarabunPSK" w:hint="cs"/>
          <w:sz w:val="32"/>
          <w:szCs w:val="32"/>
          <w:cs/>
        </w:rPr>
        <w:t>ร้อยละ 60.28</w:t>
      </w:r>
      <w:r>
        <w:rPr>
          <w:rFonts w:ascii="TH SarabunPSK" w:hAnsi="TH SarabunPSK" w:cs="TH SarabunPSK"/>
          <w:sz w:val="32"/>
          <w:szCs w:val="32"/>
        </w:rPr>
        <w:t xml:space="preserve">% Happy Relax </w:t>
      </w:r>
      <w:r>
        <w:rPr>
          <w:rFonts w:ascii="TH SarabunPSK" w:hAnsi="TH SarabunPSK" w:cs="TH SarabunPSK" w:hint="cs"/>
          <w:sz w:val="32"/>
          <w:szCs w:val="32"/>
          <w:cs/>
        </w:rPr>
        <w:t>ร้อยละ 52.87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และบุคลากรมีความสุขต่ำสุดในด้าน </w:t>
      </w:r>
      <w:r>
        <w:rPr>
          <w:rFonts w:ascii="TH SarabunPSK" w:hAnsi="TH SarabunPSK" w:cs="TH SarabunPSK"/>
          <w:sz w:val="32"/>
          <w:szCs w:val="32"/>
        </w:rPr>
        <w:t xml:space="preserve">Happy money </w:t>
      </w:r>
      <w:r>
        <w:rPr>
          <w:rFonts w:ascii="TH SarabunPSK" w:hAnsi="TH SarabunPSK" w:cs="TH SarabunPSK" w:hint="cs"/>
          <w:sz w:val="32"/>
          <w:szCs w:val="32"/>
          <w:cs/>
        </w:rPr>
        <w:t>ร้อยละ 44.36</w:t>
      </w:r>
      <w:r>
        <w:rPr>
          <w:rFonts w:ascii="TH SarabunPSK" w:hAnsi="TH SarabunPSK" w:cs="TH SarabunPSK"/>
          <w:sz w:val="32"/>
          <w:szCs w:val="32"/>
        </w:rPr>
        <w:t>%</w:t>
      </w:r>
    </w:p>
    <w:p w:rsidR="005222AC" w:rsidRDefault="005222AC" w:rsidP="00E07754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ดังนั้นโรงพยาบาลมหาสารคามจึงได้ตระหนักถึงความสุขของบุคลากรโดยดำเนินการดังนี้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มีการ </w:t>
      </w:r>
      <w:r>
        <w:rPr>
          <w:rFonts w:ascii="TH SarabunPSK" w:hAnsi="TH SarabunPSK" w:cs="TH SarabunPSK"/>
          <w:sz w:val="32"/>
          <w:szCs w:val="32"/>
        </w:rPr>
        <w:t xml:space="preserve">Survey </w:t>
      </w:r>
      <w:r>
        <w:rPr>
          <w:rFonts w:ascii="TH SarabunPSK" w:hAnsi="TH SarabunPSK" w:cs="TH SarabunPSK" w:hint="cs"/>
          <w:sz w:val="32"/>
          <w:szCs w:val="32"/>
          <w:cs/>
        </w:rPr>
        <w:t>โดยใช้แบบสอบถามปลายเปิดกับบุคลากรรายบุคคลทุกหน่วยงานเพื่อหาข้อมูล ข้อเท็จจริง วิเคราะห์ความต้องการและรายงานผู้บริหารทราบ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กำหนดช่องทางร้องทุกข์ ร้องเรียนและให้คำปรึกษาเกี่ยวกับการทำงานการบริหารงานบุคคล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มีการส่งเสริมการทำกิจกรรมการพัฒนาองค์กร (</w:t>
      </w:r>
      <w:r>
        <w:rPr>
          <w:rFonts w:ascii="TH SarabunPSK" w:hAnsi="TH SarabunPSK" w:cs="TH SarabunPSK"/>
          <w:sz w:val="32"/>
          <w:szCs w:val="32"/>
        </w:rPr>
        <w:t>OD</w:t>
      </w:r>
      <w:r>
        <w:rPr>
          <w:rFonts w:ascii="TH SarabunPSK" w:hAnsi="TH SarabunPSK" w:cs="TH SarabunPSK" w:hint="cs"/>
          <w:sz w:val="32"/>
          <w:szCs w:val="32"/>
          <w:cs/>
        </w:rPr>
        <w:t>) ในโรงพยาบาล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ส่งเสริมการเชิดชูเกียรติบุคลากรที่มีผลงานวิจัย นวัตกรรมดีเด่นและบริการประทับใจ มีความซื่อสัตย์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ผู้บริหารระดับสูงและทีมนำลงเยี่ยมตรวจให้กำลังใจหน่วยงานในองค์กรอย่างต่อเนื่อง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ส่งเสริมในบุคลากรมีโอกาสได้พัฒนาตนเองไปประชุม อบรม ลาศึกษาต่อเพื่อความก้าวหน้าในอาชีพและเตรียมเข้าสู่ตำแหน่งสูงขึ้น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ให้ความสำคัญด้านสุขภาพ ตรวจสุขภาพประจำปี กำหนดเป็นตัวชี้วัดรายบุคคลด้านการรักษาสุขภาพ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กำหนดโครงการส่งเสริมคุณธรรมจริยธรรมในองค์กรเพื่อส่งเสริมองค์กรที่มีความสุข</w:t>
      </w:r>
    </w:p>
    <w:p w:rsidR="005222AC" w:rsidRPr="00CB4EFA" w:rsidRDefault="005222AC" w:rsidP="00E07754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B4E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สำหรับกิจกรรมเพื่อส่งเสริมคลี่คลายปัญหา </w:t>
      </w:r>
      <w:r w:rsidRPr="00CB4EFA">
        <w:rPr>
          <w:rFonts w:ascii="TH SarabunPSK" w:hAnsi="TH SarabunPSK" w:cs="TH SarabunPSK"/>
          <w:b/>
          <w:bCs/>
          <w:sz w:val="32"/>
          <w:szCs w:val="32"/>
        </w:rPr>
        <w:t xml:space="preserve">Happy money </w:t>
      </w:r>
      <w:r w:rsidRPr="00CB4EFA">
        <w:rPr>
          <w:rFonts w:ascii="TH SarabunPSK" w:hAnsi="TH SarabunPSK" w:cs="TH SarabunPSK" w:hint="cs"/>
          <w:b/>
          <w:bCs/>
          <w:sz w:val="32"/>
          <w:szCs w:val="32"/>
          <w:cs/>
        </w:rPr>
        <w:t>มีดังนี้ คือ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 Kick off Happy money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project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ร่วมกับสำนักงานปลัดกระทรวงสาธารณสุขและธนาคารไทยพาณิชย์ โดยมีบุคลากรเข้าร่วมโครงการทั้งหมด 117 คน เป็นโครงการ </w:t>
      </w:r>
      <w:r>
        <w:rPr>
          <w:rFonts w:ascii="TH SarabunPSK" w:hAnsi="TH SarabunPSK" w:cs="TH SarabunPSK"/>
          <w:sz w:val="32"/>
          <w:szCs w:val="32"/>
        </w:rPr>
        <w:t xml:space="preserve">Refinance 43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บ้านหลังใหม่ 5 ราย สินเชื่อรถใหม่/มือสอง 15 ราย </w:t>
      </w:r>
      <w:r>
        <w:rPr>
          <w:rFonts w:ascii="TH SarabunPSK" w:hAnsi="TH SarabunPSK" w:cs="TH SarabunPSK"/>
          <w:sz w:val="32"/>
          <w:szCs w:val="32"/>
        </w:rPr>
        <w:t xml:space="preserve">Speedy loan 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/>
          <w:sz w:val="32"/>
          <w:szCs w:val="32"/>
        </w:rPr>
        <w:t xml:space="preserve">My Home My Cash 13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มีชมรม </w:t>
      </w:r>
      <w:r>
        <w:rPr>
          <w:rFonts w:ascii="TH SarabunPSK" w:hAnsi="TH SarabunPSK" w:cs="TH SarabunPSK"/>
          <w:sz w:val="32"/>
          <w:szCs w:val="32"/>
        </w:rPr>
        <w:t xml:space="preserve">Shop </w:t>
      </w:r>
      <w:proofErr w:type="spellStart"/>
      <w:r>
        <w:rPr>
          <w:rFonts w:ascii="TH SarabunPSK" w:hAnsi="TH SarabunPSK" w:cs="TH SarabunPSK"/>
          <w:sz w:val="32"/>
          <w:szCs w:val="32"/>
        </w:rPr>
        <w:t>Mahasarakham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ตลาดซื้อของสินค้าออนไลน์ของชาวโรงพยาบาลมหาสารคาม โดยเจ้าหน้าที่จะมีการทำกิจกรรมเศรษฐกิจพอเพียง มีการเคลื่อนไหวซื้อขายสินค้าทุกวัน มีสมาชิกทั้งหมด 507 คน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3. มีกิจการร้านค้าสวัสดิการ มีสมาชิกทั้งหมด 1</w:t>
      </w:r>
      <w:r>
        <w:rPr>
          <w:rFonts w:ascii="TH SarabunPSK" w:hAnsi="TH SarabunPSK" w:cs="TH SarabunPSK"/>
          <w:sz w:val="32"/>
          <w:szCs w:val="32"/>
        </w:rPr>
        <w:t xml:space="preserve">,273 </w:t>
      </w:r>
      <w:r>
        <w:rPr>
          <w:rFonts w:ascii="TH SarabunPSK" w:hAnsi="TH SarabunPSK" w:cs="TH SarabunPSK" w:hint="cs"/>
          <w:sz w:val="32"/>
          <w:szCs w:val="32"/>
          <w:cs/>
        </w:rPr>
        <w:t>คน ดำเนินเปิดกิจการร้านค้า จำนวนหุ้นรวม 23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350 หุ้น คิดเป็นมูลค่า 23</w:t>
      </w:r>
      <w:r>
        <w:rPr>
          <w:rFonts w:ascii="TH SarabunPSK" w:hAnsi="TH SarabunPSK" w:cs="TH SarabunPSK"/>
          <w:sz w:val="32"/>
          <w:szCs w:val="32"/>
        </w:rPr>
        <w:t xml:space="preserve">,350,000 </w:t>
      </w:r>
      <w:r>
        <w:rPr>
          <w:rFonts w:ascii="TH SarabunPSK" w:hAnsi="TH SarabunPSK" w:cs="TH SarabunPSK" w:hint="cs"/>
          <w:sz w:val="32"/>
          <w:szCs w:val="32"/>
          <w:cs/>
        </w:rPr>
        <w:t>บาท โดยมีวัตถุประสงค์ช่วยสมาชิกและเจ้าหน้าที่ได้มีแหล่งอาหารราคาถูก สมาชิกสามารถประกอบอาหารมาขาย สร้างรายได้และช่วยเหลือจัดหาสินค้ามาจำหน่ายในราคายุติธรรม โดยมีผู้ป่วยและลูกค้าร่วมกัน</w:t>
      </w:r>
    </w:p>
    <w:p w:rsidR="005222AC" w:rsidRDefault="005222AC" w:rsidP="005222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มีตลาดสีเขียวเพื่อให้เจ้าหน้าที่ได้ซื้อสินค้าเกษตรที่ปลอดภัยราคาถูก อาหารคุณภาพปลอดสารพิษและส่งเสริมภายใต้ชุมชนและเจ้าหน้าที่ทุกวันศุกร์ 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678"/>
        <w:gridCol w:w="1417"/>
        <w:gridCol w:w="2552"/>
      </w:tblGrid>
      <w:tr w:rsidR="005222AC" w:rsidRPr="002E2619" w:rsidTr="00196FF2">
        <w:tc>
          <w:tcPr>
            <w:tcW w:w="851" w:type="dxa"/>
            <w:vMerge w:val="restart"/>
            <w:vAlign w:val="center"/>
          </w:tcPr>
          <w:p w:rsidR="005222AC" w:rsidRPr="002E2619" w:rsidRDefault="005222AC" w:rsidP="00196F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678" w:type="dxa"/>
            <w:vMerge w:val="restart"/>
            <w:vAlign w:val="center"/>
          </w:tcPr>
          <w:p w:rsidR="005222AC" w:rsidRPr="002E2619" w:rsidRDefault="005222AC" w:rsidP="00196F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7" w:type="dxa"/>
            <w:vMerge w:val="restart"/>
          </w:tcPr>
          <w:p w:rsidR="005222AC" w:rsidRPr="002E2619" w:rsidRDefault="005222AC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  <w:p w:rsidR="005222AC" w:rsidRPr="002E2619" w:rsidRDefault="005222AC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2552" w:type="dxa"/>
          </w:tcPr>
          <w:p w:rsidR="005222AC" w:rsidRPr="002E2619" w:rsidRDefault="005222AC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96FF2" w:rsidRPr="002E2619" w:rsidTr="00196FF2">
        <w:tc>
          <w:tcPr>
            <w:tcW w:w="851" w:type="dxa"/>
            <w:vMerge/>
          </w:tcPr>
          <w:p w:rsidR="00196FF2" w:rsidRPr="002E2619" w:rsidRDefault="00196FF2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8" w:type="dxa"/>
            <w:vMerge/>
          </w:tcPr>
          <w:p w:rsidR="00196FF2" w:rsidRPr="002E2619" w:rsidRDefault="00196FF2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196FF2" w:rsidRPr="002E2619" w:rsidRDefault="00196FF2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:rsidR="00196FF2" w:rsidRPr="002E2619" w:rsidRDefault="00196FF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FF2">
              <w:rPr>
                <w:rFonts w:ascii="TH SarabunPSK" w:hAnsi="TH SarabunPSK" w:cs="TH SarabunPSK"/>
                <w:sz w:val="32"/>
                <w:szCs w:val="32"/>
                <w:cs/>
              </w:rPr>
              <w:t>ตค.60-พค.61(8 เดือน)</w:t>
            </w:r>
          </w:p>
        </w:tc>
      </w:tr>
      <w:tr w:rsidR="00196FF2" w:rsidRPr="002E2619" w:rsidTr="00196FF2">
        <w:tc>
          <w:tcPr>
            <w:tcW w:w="851" w:type="dxa"/>
          </w:tcPr>
          <w:p w:rsidR="00196FF2" w:rsidRPr="002E2619" w:rsidRDefault="00196FF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:rsidR="00196FF2" w:rsidRPr="002E2619" w:rsidRDefault="00196FF2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ร้อยละของหน่วยงานที่มีการนำดัชนีความสุขของคนทำงาน (</w:t>
            </w:r>
            <w:proofErr w:type="spellStart"/>
            <w:r w:rsidRPr="002E2619">
              <w:rPr>
                <w:rFonts w:ascii="TH SarabunPSK" w:hAnsi="TH SarabunPSK" w:cs="TH SarabunPSK"/>
                <w:sz w:val="32"/>
                <w:szCs w:val="32"/>
              </w:rPr>
              <w:t>Happinometer</w:t>
            </w:r>
            <w:proofErr w:type="spellEnd"/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2E26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</w:t>
            </w:r>
          </w:p>
        </w:tc>
        <w:tc>
          <w:tcPr>
            <w:tcW w:w="1417" w:type="dxa"/>
          </w:tcPr>
          <w:p w:rsidR="00196FF2" w:rsidRPr="002E2619" w:rsidRDefault="00196FF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619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 w:rsidRPr="002E2619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552" w:type="dxa"/>
          </w:tcPr>
          <w:p w:rsidR="00196FF2" w:rsidRPr="002E2619" w:rsidRDefault="00196FF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80%</w:t>
            </w:r>
          </w:p>
        </w:tc>
      </w:tr>
    </w:tbl>
    <w:p w:rsidR="005222AC" w:rsidRDefault="005222AC" w:rsidP="00E07754">
      <w:pPr>
        <w:ind w:left="284"/>
        <w:rPr>
          <w:rFonts w:ascii="TH SarabunPSK" w:hAnsi="TH SarabunPSK" w:cs="TH SarabunPSK"/>
          <w:sz w:val="32"/>
          <w:szCs w:val="32"/>
        </w:rPr>
      </w:pPr>
    </w:p>
    <w:p w:rsidR="005222AC" w:rsidRPr="00196FF2" w:rsidRDefault="00196FF2" w:rsidP="00196FF2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5222AC" w:rsidRPr="00196FF2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1418"/>
        <w:gridCol w:w="1134"/>
        <w:gridCol w:w="992"/>
        <w:gridCol w:w="1134"/>
        <w:gridCol w:w="1276"/>
      </w:tblGrid>
      <w:tr w:rsidR="005222AC" w:rsidRPr="003F34FB" w:rsidTr="003F34FB">
        <w:tc>
          <w:tcPr>
            <w:tcW w:w="2376" w:type="dxa"/>
            <w:vMerge w:val="restart"/>
            <w:shd w:val="clear" w:color="auto" w:fill="auto"/>
            <w:vAlign w:val="center"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vMerge w:val="restart"/>
            <w:vAlign w:val="center"/>
          </w:tcPr>
          <w:p w:rsidR="005222AC" w:rsidRPr="003F34FB" w:rsidRDefault="005222AC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536" w:type="dxa"/>
            <w:gridSpan w:val="4"/>
            <w:shd w:val="clear" w:color="auto" w:fill="auto"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222AC" w:rsidRPr="003F34FB" w:rsidTr="003F34FB">
        <w:tc>
          <w:tcPr>
            <w:tcW w:w="2376" w:type="dxa"/>
            <w:vMerge/>
            <w:shd w:val="clear" w:color="auto" w:fill="auto"/>
          </w:tcPr>
          <w:p w:rsidR="005222AC" w:rsidRPr="003F34FB" w:rsidRDefault="005222AC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222AC" w:rsidRPr="003F34FB" w:rsidRDefault="005222AC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28"/>
                <w:cs/>
              </w:rPr>
              <w:t>3 เดือน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28"/>
                <w:cs/>
              </w:rPr>
              <w:t>6 เดือน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F34F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 เดือน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22AC" w:rsidRPr="003F34FB" w:rsidRDefault="005222AC" w:rsidP="00C71F0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34F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 เดือน</w:t>
            </w:r>
          </w:p>
        </w:tc>
      </w:tr>
      <w:tr w:rsidR="005222AC" w:rsidRPr="003F34FB" w:rsidTr="003F34FB">
        <w:tc>
          <w:tcPr>
            <w:tcW w:w="2376" w:type="dxa"/>
            <w:shd w:val="clear" w:color="auto" w:fill="auto"/>
          </w:tcPr>
          <w:p w:rsidR="005222AC" w:rsidRPr="003F34FB" w:rsidRDefault="005222AC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ร้อยละของหน่วยงานที่มีการนำดัชนีความสุขของคนทำงาน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Happinometer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</w:t>
            </w:r>
          </w:p>
        </w:tc>
        <w:tc>
          <w:tcPr>
            <w:tcW w:w="1134" w:type="dxa"/>
            <w:shd w:val="clear" w:color="auto" w:fill="auto"/>
          </w:tcPr>
          <w:p w:rsidR="005222AC" w:rsidRPr="003F34FB" w:rsidRDefault="005222AC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418" w:type="dxa"/>
          </w:tcPr>
          <w:p w:rsidR="005222AC" w:rsidRPr="00C91891" w:rsidRDefault="005222AC" w:rsidP="00E07754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C91891">
              <w:rPr>
                <w:rFonts w:ascii="TH SarabunPSK" w:hAnsi="TH SarabunPSK" w:cs="TH SarabunPSK"/>
                <w:sz w:val="28"/>
              </w:rPr>
              <w:t xml:space="preserve">1. </w:t>
            </w:r>
            <w:r w:rsidRPr="00C91891">
              <w:rPr>
                <w:rFonts w:ascii="TH SarabunPSK" w:hAnsi="TH SarabunPSK" w:cs="TH SarabunPSK" w:hint="cs"/>
                <w:sz w:val="28"/>
                <w:cs/>
              </w:rPr>
              <w:t>บุคลากรในองค์กรมีความสุขในการทำงาน</w:t>
            </w:r>
          </w:p>
          <w:p w:rsidR="005222AC" w:rsidRPr="003F34FB" w:rsidRDefault="005222AC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1891">
              <w:rPr>
                <w:rFonts w:ascii="TH SarabunPSK" w:hAnsi="TH SarabunPSK" w:cs="TH SarabunPSK" w:hint="cs"/>
                <w:sz w:val="28"/>
                <w:cs/>
              </w:rPr>
              <w:t>2. ทุกหน่วยงานมีการนำดัชนีความสุขของคนทำงานไปใช้ในการพัฒนาเพื่อส่งเสริมให้บุคลากรมีความสุขในการทำงาน</w:t>
            </w:r>
          </w:p>
        </w:tc>
        <w:tc>
          <w:tcPr>
            <w:tcW w:w="1134" w:type="dxa"/>
            <w:shd w:val="clear" w:color="auto" w:fill="auto"/>
          </w:tcPr>
          <w:p w:rsidR="005222AC" w:rsidRPr="003F34FB" w:rsidRDefault="005222AC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FC078F">
              <w:rPr>
                <w:rFonts w:ascii="TH SarabunPSK" w:hAnsi="TH SarabunPSK" w:cs="TH SarabunPSK" w:hint="cs"/>
                <w:sz w:val="28"/>
                <w:cs/>
              </w:rPr>
              <w:t>ศึกษาคู่มือแบบประเมินเตรียมระบบการประเมินสุขภาพวัดดัชนีความสุขของคนทำงานและการนำดัชนีความสุขของคนทำงานไปใช้</w:t>
            </w:r>
          </w:p>
        </w:tc>
        <w:tc>
          <w:tcPr>
            <w:tcW w:w="992" w:type="dxa"/>
            <w:shd w:val="clear" w:color="auto" w:fill="auto"/>
          </w:tcPr>
          <w:p w:rsidR="005222AC" w:rsidRPr="003F34FB" w:rsidRDefault="005222AC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F6463A">
              <w:rPr>
                <w:rFonts w:ascii="TH SarabunPSK" w:hAnsi="TH SarabunPSK" w:cs="TH SarabunPSK" w:hint="cs"/>
                <w:sz w:val="28"/>
                <w:cs/>
              </w:rPr>
              <w:t>การชี้แจงทำความเข้าใจแนวทางการวัดดัชนี้ความสุขของคนทำงานและการนำดัชนีความสุขของคนทำงานไปใช้</w:t>
            </w:r>
          </w:p>
        </w:tc>
        <w:tc>
          <w:tcPr>
            <w:tcW w:w="1134" w:type="dxa"/>
            <w:shd w:val="clear" w:color="auto" w:fill="auto"/>
          </w:tcPr>
          <w:p w:rsidR="005222AC" w:rsidRPr="00260E55" w:rsidRDefault="005222AC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C5A">
              <w:rPr>
                <w:rFonts w:ascii="TH SarabunPSK" w:hAnsi="TH SarabunPSK" w:cs="TH SarabunPSK" w:hint="cs"/>
                <w:sz w:val="28"/>
                <w:cs/>
              </w:rPr>
              <w:t>หน่วยงานมีการประเมินดัชนีความสุขของคนทำงาน(</w:t>
            </w:r>
            <w:proofErr w:type="spellStart"/>
            <w:r w:rsidRPr="00901C5A">
              <w:rPr>
                <w:rFonts w:ascii="TH SarabunPSK" w:hAnsi="TH SarabunPSK" w:cs="TH SarabunPSK"/>
                <w:sz w:val="28"/>
              </w:rPr>
              <w:t>Happinometer</w:t>
            </w:r>
            <w:proofErr w:type="spellEnd"/>
            <w:r w:rsidRPr="00901C5A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901C5A">
              <w:rPr>
                <w:rFonts w:ascii="TH SarabunPSK" w:hAnsi="TH SarabunPSK" w:cs="TH SarabunPSK"/>
                <w:sz w:val="28"/>
              </w:rPr>
              <w:t xml:space="preserve"> </w:t>
            </w:r>
            <w:r w:rsidRPr="00901C5A">
              <w:rPr>
                <w:rFonts w:ascii="TH SarabunPSK" w:hAnsi="TH SarabunPSK" w:cs="TH SarabunPSK" w:hint="cs"/>
                <w:sz w:val="28"/>
                <w:cs/>
              </w:rPr>
              <w:t>รายบุคคลมากกว่าร้อยละ 60ของจำนวนบุคลากรของหน่วยงานนั้น</w:t>
            </w:r>
          </w:p>
        </w:tc>
        <w:tc>
          <w:tcPr>
            <w:tcW w:w="1276" w:type="dxa"/>
            <w:shd w:val="clear" w:color="auto" w:fill="auto"/>
          </w:tcPr>
          <w:p w:rsidR="005222AC" w:rsidRPr="00901C5A" w:rsidRDefault="005222AC" w:rsidP="00E07754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901C5A">
              <w:rPr>
                <w:rFonts w:ascii="TH SarabunPSK" w:hAnsi="TH SarabunPSK" w:cs="TH SarabunPSK" w:hint="cs"/>
                <w:sz w:val="28"/>
                <w:cs/>
              </w:rPr>
              <w:t>ร้อยละ50ของหน่วยงานมีการนำดัชนีความสุขของคนทำงาน(</w:t>
            </w:r>
            <w:proofErr w:type="spellStart"/>
            <w:r w:rsidRPr="00901C5A">
              <w:rPr>
                <w:rFonts w:ascii="TH SarabunPSK" w:hAnsi="TH SarabunPSK" w:cs="TH SarabunPSK"/>
                <w:sz w:val="28"/>
              </w:rPr>
              <w:t>Happino</w:t>
            </w:r>
            <w:proofErr w:type="spellEnd"/>
          </w:p>
          <w:p w:rsidR="005222AC" w:rsidRPr="003F34FB" w:rsidRDefault="005222AC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C5A">
              <w:rPr>
                <w:rFonts w:ascii="TH SarabunPSK" w:hAnsi="TH SarabunPSK" w:cs="TH SarabunPSK"/>
                <w:sz w:val="28"/>
              </w:rPr>
              <w:t>meter</w:t>
            </w:r>
            <w:r w:rsidRPr="00901C5A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901C5A">
              <w:rPr>
                <w:rFonts w:ascii="TH SarabunPSK" w:hAnsi="TH SarabunPSK" w:cs="TH SarabunPSK"/>
                <w:sz w:val="28"/>
              </w:rPr>
              <w:t xml:space="preserve"> </w:t>
            </w:r>
            <w:r w:rsidRPr="00901C5A">
              <w:rPr>
                <w:rFonts w:ascii="TH SarabunPSK" w:hAnsi="TH SarabunPSK" w:cs="TH SarabunPSK" w:hint="cs"/>
                <w:sz w:val="28"/>
                <w:cs/>
              </w:rPr>
              <w:t>ไปใช้ตั้งแต่ระดับที่3 ขึ้นไป</w:t>
            </w:r>
          </w:p>
        </w:tc>
      </w:tr>
    </w:tbl>
    <w:p w:rsidR="005222AC" w:rsidRDefault="005222AC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5222AC" w:rsidRDefault="005222AC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96FF2" w:rsidRDefault="00196FF2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96FF2" w:rsidRDefault="00196FF2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96FF2" w:rsidRDefault="00196FF2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96FF2" w:rsidRPr="003F34FB" w:rsidRDefault="00196FF2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5222AC" w:rsidRPr="003F34FB" w:rsidRDefault="00196FF2" w:rsidP="00196FF2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lastRenderedPageBreak/>
        <w:t xml:space="preserve">4. </w:t>
      </w:r>
      <w:r w:rsidR="005222AC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5222AC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5222AC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6"/>
        <w:gridCol w:w="2835"/>
        <w:gridCol w:w="2897"/>
      </w:tblGrid>
      <w:tr w:rsidR="005222AC" w:rsidRPr="00CD411A" w:rsidTr="00E07754">
        <w:tc>
          <w:tcPr>
            <w:tcW w:w="3226" w:type="dxa"/>
          </w:tcPr>
          <w:p w:rsidR="005222AC" w:rsidRPr="00462BBB" w:rsidRDefault="005222AC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2B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35" w:type="dxa"/>
          </w:tcPr>
          <w:p w:rsidR="005222AC" w:rsidRPr="00462BBB" w:rsidRDefault="005222AC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2BB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Key Risk Factor</w:t>
            </w:r>
          </w:p>
        </w:tc>
        <w:tc>
          <w:tcPr>
            <w:tcW w:w="2897" w:type="dxa"/>
          </w:tcPr>
          <w:p w:rsidR="005222AC" w:rsidRPr="00462BBB" w:rsidRDefault="005222AC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2BB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Key</w:t>
            </w:r>
            <w:r w:rsidRPr="00462B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Success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411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 </w:t>
            </w:r>
            <w:r w:rsidRPr="00CD411A">
              <w:rPr>
                <w:rFonts w:ascii="TH SarabunPSK" w:hAnsi="TH SarabunPSK" w:cs="TH SarabunPSK"/>
                <w:sz w:val="32"/>
                <w:szCs w:val="32"/>
              </w:rPr>
              <w:t xml:space="preserve">Survey </w:t>
            </w: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โดยใช้แบบสอบถามปลายเปิดกับบุคลากรรายบุคคลทุกหน่วยงานเพื่อหาข้อมูล ข้อเท็จจริงและรายงานผู้บริหารทราบ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บุคลากรมีความเข้าใจปัญหาและความต้องการไม่ตรงกันกับผู้บริหาร</w:t>
            </w:r>
          </w:p>
        </w:tc>
        <w:tc>
          <w:tcPr>
            <w:tcW w:w="2897" w:type="dxa"/>
          </w:tcPr>
          <w:p w:rsidR="005222AC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หัวหน้างานติดตามส่งแบบสำรวจครอบคลุมทุกหน่วยงาน</w:t>
            </w:r>
          </w:p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ผู้บริหารให้ความสำคัญ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กำหนดศูนย์และช่องทางร้องทุกข์ ร้องเรียนและให้คำปรึกษาเกี่ยวกับการทำงานการบริหารงานบุคคล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การสื่อสารในด้านความเสี่ยงด้านบุคลากรมีน้อย</w:t>
            </w:r>
          </w:p>
        </w:tc>
        <w:tc>
          <w:tcPr>
            <w:tcW w:w="2897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ผู้บริหารตระหนักถึงทุกข์สุขของบุคลากร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3. มีการส่งเสริมการทำกิจกรรมการพัฒนาองค์กร (</w:t>
            </w:r>
            <w:r w:rsidRPr="00CD411A">
              <w:rPr>
                <w:rFonts w:ascii="TH SarabunPSK" w:hAnsi="TH SarabunPSK" w:cs="TH SarabunPSK"/>
                <w:sz w:val="32"/>
                <w:szCs w:val="32"/>
              </w:rPr>
              <w:t>OD</w:t>
            </w: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)ในโรงพยาบาล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เข้าร่วมไม่ได้ 100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เนื่องจากติดภาระงาน</w:t>
            </w:r>
          </w:p>
        </w:tc>
        <w:tc>
          <w:tcPr>
            <w:tcW w:w="2897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บุคลากรทุกระดับให้ความร่วมมือ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4. ส่งเสริมการเชิดชูเกียรติบุคลากรที่มีผลงานวิจัย นวัตกรรมดีเด่นและบุคลากรที่บริการประทับใจผู้รับบริการ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การแลกเปลี่ยนเรียนรู้ผลงานในหน่วยงาน</w:t>
            </w:r>
          </w:p>
        </w:tc>
        <w:tc>
          <w:tcPr>
            <w:tcW w:w="2897" w:type="dxa"/>
          </w:tcPr>
          <w:p w:rsidR="005222AC" w:rsidRPr="00CE04B8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บุคลากรส่วนใหญ่เป็นคนดี เก่ง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5. ผู้บริหารระดับสูงและทีมนำลงเยี่ยมตรวจหน่วยงานในองค์กรอย่างต่อเนื่อง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ไม่ครบทุกหน่วยงาน เช่นหน่วยสนับสนุน</w:t>
            </w:r>
          </w:p>
        </w:tc>
        <w:tc>
          <w:tcPr>
            <w:tcW w:w="2897" w:type="dxa"/>
          </w:tcPr>
          <w:p w:rsidR="005222AC" w:rsidRPr="00CE04B8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ผู้บริหารให้ความสำคัญ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6. ส่งเสริมในบุคลากรมีโอกาสได้พัฒนาตนเองไปประชุม อบรม ลาศึกษาต่อเพื่อความก้าวหน้าในอาชีพและเตรียมเข้าสู่ตำแหน่งสูงขึ้น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งบประมาณมีจำกัดและอัตรากำลังน้อยไม่สามารถไปประชุมได้</w:t>
            </w:r>
          </w:p>
        </w:tc>
        <w:tc>
          <w:tcPr>
            <w:tcW w:w="2897" w:type="dxa"/>
          </w:tcPr>
          <w:p w:rsidR="005222AC" w:rsidRPr="00CE04B8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มีการทำแผนครอบคลุมวิชาชีพสำคัญ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7. ให้ความสำคัญด้านสุขภาพ ตรวจสุขภาพประจำปี กำหนดเป็นตัวชี้วัดรายบุคคลด้านการรักษาสุขภาพ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บุคลากรไม่ตระหนักในการตรวจสุขภาพ</w:t>
            </w:r>
          </w:p>
        </w:tc>
        <w:tc>
          <w:tcPr>
            <w:tcW w:w="2897" w:type="dxa"/>
          </w:tcPr>
          <w:p w:rsidR="005222AC" w:rsidRPr="00C82656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กำหนดเป็นตัวชี้วัดรายบุคคล</w:t>
            </w:r>
          </w:p>
        </w:tc>
      </w:tr>
      <w:tr w:rsidR="005222AC" w:rsidRPr="00CD411A" w:rsidTr="00E07754">
        <w:tc>
          <w:tcPr>
            <w:tcW w:w="3226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D411A">
              <w:rPr>
                <w:rFonts w:ascii="TH SarabunPSK" w:hAnsi="TH SarabunPSK" w:cs="TH SarabunPSK" w:hint="cs"/>
                <w:sz w:val="32"/>
                <w:szCs w:val="32"/>
                <w:cs/>
              </w:rPr>
              <w:t>8. กำหนดโครงการส่งเสริมคุณธรรมจริยธรรมในองค์กรเพื่อส่งเสริมองค์กรที่มีความสุข</w:t>
            </w:r>
          </w:p>
        </w:tc>
        <w:tc>
          <w:tcPr>
            <w:tcW w:w="2835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งบประมาณมีจำกัด</w:t>
            </w:r>
          </w:p>
        </w:tc>
        <w:tc>
          <w:tcPr>
            <w:tcW w:w="2897" w:type="dxa"/>
          </w:tcPr>
          <w:p w:rsidR="005222AC" w:rsidRPr="00CD411A" w:rsidRDefault="005222AC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ชมรมจริยธรรมและทีมงานเข้มแข็ง</w:t>
            </w:r>
          </w:p>
        </w:tc>
      </w:tr>
    </w:tbl>
    <w:p w:rsidR="005222AC" w:rsidRDefault="005222AC" w:rsidP="002438EB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</w:p>
    <w:p w:rsidR="005222AC" w:rsidRDefault="005222AC" w:rsidP="002438EB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</w:p>
    <w:p w:rsidR="005222AC" w:rsidRPr="00196FF2" w:rsidRDefault="00196FF2" w:rsidP="00196FF2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="005222AC" w:rsidRPr="00196FF2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5222AC" w:rsidRPr="00196FF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222AC" w:rsidRPr="003F34FB" w:rsidRDefault="005222AC" w:rsidP="006C16B7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222AC" w:rsidRPr="003F34FB" w:rsidRDefault="005222AC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5222AC" w:rsidRPr="00196FF2" w:rsidRDefault="00196FF2" w:rsidP="00196F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5222AC" w:rsidRPr="00196FF2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5222AC" w:rsidRPr="00196FF2">
        <w:rPr>
          <w:rFonts w:ascii="TH SarabunPSK" w:hAnsi="TH SarabunPSK" w:cs="TH SarabunPSK"/>
          <w:b/>
          <w:bCs/>
          <w:sz w:val="32"/>
          <w:szCs w:val="32"/>
        </w:rPr>
        <w:t>/</w:t>
      </w:r>
      <w:r w:rsidR="005222AC" w:rsidRPr="00196FF2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5222AC" w:rsidRPr="003F34FB" w:rsidRDefault="005222AC" w:rsidP="002438EB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222AC" w:rsidRPr="003F34FB" w:rsidRDefault="005222AC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5222AC" w:rsidRPr="00196FF2" w:rsidRDefault="00196FF2" w:rsidP="00196F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5222AC" w:rsidRPr="00196FF2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</w:p>
    <w:p w:rsidR="005222AC" w:rsidRDefault="005222AC" w:rsidP="00196FF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มีกิจการร้านค้าสวัสดิการ มีสมาชิกทั้งหมด 1</w:t>
      </w:r>
      <w:r>
        <w:rPr>
          <w:rFonts w:ascii="TH SarabunPSK" w:hAnsi="TH SarabunPSK" w:cs="TH SarabunPSK"/>
          <w:sz w:val="32"/>
          <w:szCs w:val="32"/>
        </w:rPr>
        <w:t xml:space="preserve">,273 </w:t>
      </w:r>
      <w:r>
        <w:rPr>
          <w:rFonts w:ascii="TH SarabunPSK" w:hAnsi="TH SarabunPSK" w:cs="TH SarabunPSK" w:hint="cs"/>
          <w:sz w:val="32"/>
          <w:szCs w:val="32"/>
          <w:cs/>
        </w:rPr>
        <w:t>คน ดำเนินเปิดกิจการร้านค้า จำนวนหุ้นรวม 23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350 หุ้น คิดเป็นมูลค่า 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35,000 </w:t>
      </w:r>
      <w:r>
        <w:rPr>
          <w:rFonts w:ascii="TH SarabunPSK" w:hAnsi="TH SarabunPSK" w:cs="TH SarabunPSK" w:hint="cs"/>
          <w:sz w:val="32"/>
          <w:szCs w:val="32"/>
          <w:cs/>
        </w:rPr>
        <w:t>บาท โดยมีวัตถุประสงค์ช่วยสมาชิกและเจ้าหน้าที่ได้มีแหล่งอาหารราคาถูก สมาชิกสามารถประกอบอาหารมาขาย สร้างรายได้และช่วยเหลือจัดหาสินค้ามาจำหน่ายในราคายุติธรรม โดยมีผู้ป่วยและลูกค้าร่วมกัน</w:t>
      </w:r>
    </w:p>
    <w:p w:rsidR="005222AC" w:rsidRDefault="005222AC" w:rsidP="003F34FB">
      <w:pPr>
        <w:ind w:left="284"/>
        <w:rPr>
          <w:rFonts w:ascii="TH SarabunPSK" w:hAnsi="TH SarabunPSK" w:cs="TH SarabunPSK"/>
          <w:sz w:val="32"/>
          <w:szCs w:val="32"/>
        </w:rPr>
      </w:pPr>
    </w:p>
    <w:p w:rsidR="005222AC" w:rsidRPr="00711268" w:rsidRDefault="005222AC" w:rsidP="00196FF2">
      <w:pPr>
        <w:rPr>
          <w:rFonts w:ascii="TH SarabunPSK" w:hAnsi="TH SarabunPSK" w:cs="TH SarabunPSK"/>
          <w:sz w:val="32"/>
          <w:szCs w:val="32"/>
          <w:cs/>
        </w:rPr>
      </w:pPr>
    </w:p>
    <w:p w:rsidR="005222AC" w:rsidRPr="003F34FB" w:rsidRDefault="005222AC" w:rsidP="00196FF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นางทิพย์พาณี  มารีน</w:t>
      </w:r>
    </w:p>
    <w:p w:rsidR="005222AC" w:rsidRPr="003F34FB" w:rsidRDefault="005222AC" w:rsidP="00196FF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3F34FB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หัวหน้างานพัฒนาทรัพยากรบุคคล</w:t>
      </w:r>
    </w:p>
    <w:p w:rsidR="00196FF2" w:rsidRDefault="005222AC" w:rsidP="00196FF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196F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6FF2">
        <w:rPr>
          <w:rFonts w:ascii="TH SarabunPSK" w:hAnsi="TH SarabunPSK" w:cs="TH SarabunPSK"/>
          <w:sz w:val="32"/>
          <w:szCs w:val="32"/>
          <w:cs/>
        </w:rPr>
        <w:t>โทร</w:t>
      </w:r>
      <w:r w:rsidRPr="00196FF2">
        <w:rPr>
          <w:rFonts w:ascii="TH SarabunPSK" w:hAnsi="TH SarabunPSK" w:cs="TH SarabunPSK" w:hint="cs"/>
          <w:sz w:val="32"/>
          <w:szCs w:val="32"/>
          <w:cs/>
        </w:rPr>
        <w:t>.091-8133539</w:t>
      </w:r>
      <w:r w:rsidRPr="00196FF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222AC" w:rsidRPr="00196FF2" w:rsidRDefault="005222AC" w:rsidP="00196FF2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196FF2">
        <w:rPr>
          <w:rFonts w:ascii="TH SarabunPSK" w:hAnsi="TH SarabunPSK" w:cs="TH SarabunPSK"/>
          <w:sz w:val="32"/>
          <w:szCs w:val="32"/>
        </w:rPr>
        <w:t>e-</w:t>
      </w:r>
      <w:proofErr w:type="spellStart"/>
      <w:r w:rsidRPr="00196FF2">
        <w:rPr>
          <w:rFonts w:ascii="TH SarabunPSK" w:hAnsi="TH SarabunPSK" w:cs="TH SarabunPSK"/>
          <w:sz w:val="32"/>
          <w:szCs w:val="32"/>
        </w:rPr>
        <w:t>mai</w:t>
      </w:r>
      <w:proofErr w:type="spellEnd"/>
      <w:r w:rsidRPr="00196FF2">
        <w:rPr>
          <w:rFonts w:ascii="TH SarabunPSK" w:hAnsi="TH SarabunPSK" w:cs="TH SarabunPSK"/>
          <w:sz w:val="32"/>
          <w:szCs w:val="32"/>
        </w:rPr>
        <w:t>: tippanee03@hotmail.com</w:t>
      </w:r>
    </w:p>
    <w:p w:rsidR="00E93FE0" w:rsidRDefault="00E93FE0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E93FE0">
      <w:pPr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196FF2" w:rsidRPr="00A65A3F" w:rsidRDefault="00196FF2" w:rsidP="00196FF2">
      <w:pPr>
        <w:pStyle w:val="af"/>
        <w:jc w:val="center"/>
        <w:rPr>
          <w:rFonts w:ascii="TH SarabunPSK" w:hAnsi="TH SarabunPSK" w:cs="TH SarabunPSK"/>
          <w:sz w:val="32"/>
          <w:szCs w:val="32"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196FF2" w:rsidRPr="00A65A3F" w:rsidRDefault="00196FF2" w:rsidP="00A65A3F">
      <w:pPr>
        <w:pStyle w:val="af"/>
        <w:jc w:val="center"/>
        <w:rPr>
          <w:rFonts w:ascii="TH SarabunPSK" w:hAnsi="TH SarabunPSK" w:cs="TH SarabunPSK"/>
          <w:sz w:val="32"/>
          <w:szCs w:val="32"/>
          <w:cs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 xml:space="preserve">คณะที่ </w:t>
      </w:r>
      <w:r w:rsidR="00A65A3F" w:rsidRPr="00A65A3F">
        <w:rPr>
          <w:rFonts w:ascii="TH SarabunPSK" w:hAnsi="TH SarabunPSK" w:cs="TH SarabunPSK"/>
          <w:sz w:val="32"/>
          <w:szCs w:val="32"/>
          <w:cs/>
        </w:rPr>
        <w:t>3</w:t>
      </w:r>
      <w:r w:rsidRPr="00A65A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5A3F">
        <w:rPr>
          <w:rFonts w:ascii="TH SarabunPSK" w:hAnsi="TH SarabunPSK" w:cs="TH SarabunPSK"/>
          <w:sz w:val="32"/>
          <w:szCs w:val="32"/>
        </w:rPr>
        <w:t xml:space="preserve"> </w:t>
      </w:r>
      <w:r w:rsidR="00A65A3F" w:rsidRPr="00A65A3F">
        <w:rPr>
          <w:rFonts w:ascii="TH SarabunPSK" w:hAnsi="TH SarabunPSK" w:cs="TH SarabunPSK"/>
          <w:sz w:val="32"/>
          <w:szCs w:val="32"/>
          <w:cs/>
        </w:rPr>
        <w:t>การพัฒนาระบบบริหารจัดการ เพื่อสนับสนุนการจัดบริการสุขภาพ</w:t>
      </w:r>
    </w:p>
    <w:p w:rsidR="00196FF2" w:rsidRDefault="00A65A3F" w:rsidP="00A65A3F">
      <w:pPr>
        <w:pStyle w:val="af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196FF2" w:rsidRPr="00A65A3F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ประเด็นการตรวจราชการที่มุ่งเน้น</w:t>
      </w:r>
    </w:p>
    <w:p w:rsidR="00A65A3F" w:rsidRPr="00A65A3F" w:rsidRDefault="00A65A3F" w:rsidP="00A65A3F">
      <w:pPr>
        <w:pStyle w:val="af"/>
        <w:ind w:left="284" w:firstLine="436"/>
        <w:jc w:val="left"/>
        <w:rPr>
          <w:rFonts w:ascii="TH SarabunPSK" w:hAnsi="TH SarabunPSK" w:cs="TH SarabunPSK"/>
          <w:sz w:val="32"/>
          <w:szCs w:val="32"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>อัตราการคงอยู่ของบุคลากรสาธารณสุข (</w:t>
      </w:r>
      <w:r w:rsidRPr="00A65A3F">
        <w:rPr>
          <w:rFonts w:ascii="TH SarabunPSK" w:hAnsi="TH SarabunPSK" w:cs="TH SarabunPSK"/>
          <w:sz w:val="32"/>
          <w:szCs w:val="32"/>
        </w:rPr>
        <w:t>Retention rate</w:t>
      </w:r>
      <w:r w:rsidRPr="00A65A3F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2506"/>
        <w:gridCol w:w="2423"/>
        <w:gridCol w:w="2423"/>
      </w:tblGrid>
      <w:tr w:rsidR="00196FF2" w:rsidRPr="00A65A3F" w:rsidTr="00E07754">
        <w:tc>
          <w:tcPr>
            <w:tcW w:w="2422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 </w:t>
            </w:r>
            <w:r w:rsidR="00A65A3F"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2506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 </w:t>
            </w:r>
            <w:r w:rsidR="00A65A3F"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2423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 </w:t>
            </w:r>
            <w:r w:rsidR="00A65A3F"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2423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 </w:t>
            </w:r>
            <w:r w:rsidR="00A65A3F"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</w:tr>
      <w:tr w:rsidR="00196FF2" w:rsidRPr="00A65A3F" w:rsidTr="00E07754">
        <w:tc>
          <w:tcPr>
            <w:tcW w:w="2422" w:type="dxa"/>
          </w:tcPr>
          <w:p w:rsidR="00196FF2" w:rsidRPr="00A65A3F" w:rsidRDefault="00196FF2" w:rsidP="00A65A3F">
            <w:pPr>
              <w:pStyle w:val="af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มีการบริหารจัดการข้อมูลกำลังคนด้านสุขภาพที่มีประสิทธิภาพ</w:t>
            </w:r>
          </w:p>
          <w:p w:rsidR="00196FF2" w:rsidRPr="00A65A3F" w:rsidRDefault="00196FF2" w:rsidP="00A65A3F">
            <w:pPr>
              <w:pStyle w:val="af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6" w:type="dxa"/>
          </w:tcPr>
          <w:p w:rsidR="00196FF2" w:rsidRPr="00A65A3F" w:rsidRDefault="00196FF2" w:rsidP="00A65A3F">
            <w:pPr>
              <w:pStyle w:val="af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มีการกำหนดแผน/กิจกรรมเพื่อเสริมสร้างและธำรงรักษาบุคลากรให้คงอยู่ในรพ. เช่น </w:t>
            </w:r>
            <w:r w:rsidRPr="00A65A3F">
              <w:rPr>
                <w:rFonts w:ascii="TH SarabunPSK" w:hAnsi="TH SarabunPSK" w:cs="TH SarabunPSK"/>
                <w:sz w:val="32"/>
                <w:szCs w:val="32"/>
              </w:rPr>
              <w:t>HR Clinic</w:t>
            </w: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23" w:type="dxa"/>
          </w:tcPr>
          <w:p w:rsidR="00196FF2" w:rsidRPr="00A65A3F" w:rsidRDefault="00A65A3F" w:rsidP="00A65A3F">
            <w:pPr>
              <w:pStyle w:val="af"/>
              <w:numPr>
                <w:ilvl w:val="0"/>
                <w:numId w:val="30"/>
              </w:numPr>
              <w:ind w:left="0" w:hanging="68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96FF2"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.ดำเนินตามแผน</w:t>
            </w:r>
          </w:p>
          <w:p w:rsidR="00196FF2" w:rsidRPr="00A65A3F" w:rsidRDefault="00A65A3F" w:rsidP="00A65A3F">
            <w:pPr>
              <w:pStyle w:val="af"/>
              <w:numPr>
                <w:ilvl w:val="0"/>
                <w:numId w:val="30"/>
              </w:numPr>
              <w:ind w:left="0" w:hanging="68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196FF2" w:rsidRPr="00A65A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96FF2"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ติดตามผลการดำเนินงานตามแผน</w:t>
            </w:r>
          </w:p>
        </w:tc>
        <w:tc>
          <w:tcPr>
            <w:tcW w:w="2423" w:type="dxa"/>
          </w:tcPr>
          <w:p w:rsidR="00196FF2" w:rsidRPr="00A65A3F" w:rsidRDefault="00196FF2" w:rsidP="00A65A3F">
            <w:pPr>
              <w:pStyle w:val="af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อัตราการคงอยู่ของบุคลากรสาธารณสุข</w:t>
            </w:r>
            <w:r w:rsidRPr="00A65A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5A3F">
              <w:rPr>
                <w:rFonts w:ascii="TH SarabunPSK" w:hAnsi="TH SarabunPSK" w:cs="TH SarabunPSK"/>
                <w:sz w:val="32"/>
                <w:szCs w:val="32"/>
              </w:rPr>
              <w:t>Retention rate</w:t>
            </w:r>
            <w:r w:rsidRPr="00A65A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)ไม่น้อยกว่าร้อยละ </w:t>
            </w:r>
            <w:r w:rsidR="00A65A3F" w:rsidRPr="00A65A3F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  <w:r w:rsidRPr="00A65A3F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</w:tbl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</w:p>
    <w:p w:rsidR="00196FF2" w:rsidRPr="00252D84" w:rsidRDefault="00A65A3F" w:rsidP="00E07754">
      <w:pPr>
        <w:pStyle w:val="af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52D8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196FF2" w:rsidRPr="00252D8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252D8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196FF2" w:rsidRPr="00252D8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938"/>
        <w:gridCol w:w="1938"/>
        <w:gridCol w:w="1938"/>
        <w:gridCol w:w="1840"/>
      </w:tblGrid>
      <w:tr w:rsidR="00196FF2" w:rsidRPr="00A65A3F" w:rsidTr="00252D84">
        <w:trPr>
          <w:trHeight w:val="452"/>
        </w:trPr>
        <w:tc>
          <w:tcPr>
            <w:tcW w:w="2235" w:type="dxa"/>
          </w:tcPr>
          <w:p w:rsidR="00196FF2" w:rsidRPr="00A65A3F" w:rsidRDefault="00196FF2" w:rsidP="00252D84">
            <w:pPr>
              <w:pStyle w:val="af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5A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รายละเอียด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2558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2559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2560</w:t>
            </w:r>
          </w:p>
        </w:tc>
        <w:tc>
          <w:tcPr>
            <w:tcW w:w="1840" w:type="dxa"/>
          </w:tcPr>
          <w:p w:rsidR="00196FF2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2561</w:t>
            </w:r>
          </w:p>
          <w:p w:rsidR="00252D84" w:rsidRPr="00A65A3F" w:rsidRDefault="00252D84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52D8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ตค.</w:t>
            </w:r>
            <w:r w:rsidRPr="00252D84">
              <w:rPr>
                <w:rFonts w:ascii="TH SarabunPSK" w:hAnsi="TH SarabunPSK" w:cs="TH SarabunPSK"/>
                <w:color w:val="000000"/>
                <w:sz w:val="24"/>
                <w:szCs w:val="24"/>
              </w:rPr>
              <w:t>60-</w:t>
            </w:r>
            <w:r w:rsidRPr="00252D8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พค.</w:t>
            </w:r>
            <w:r w:rsidRPr="00252D84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61(8 </w:t>
            </w:r>
            <w:r w:rsidRPr="00252D84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เดือน)</w:t>
            </w:r>
          </w:p>
        </w:tc>
      </w:tr>
      <w:tr w:rsidR="00196FF2" w:rsidRPr="00A65A3F" w:rsidTr="00E07754">
        <w:tc>
          <w:tcPr>
            <w:tcW w:w="2235" w:type="dxa"/>
          </w:tcPr>
          <w:p w:rsidR="00196FF2" w:rsidRPr="00A65A3F" w:rsidRDefault="00196FF2" w:rsidP="00E07754">
            <w:pPr>
              <w:pStyle w:val="af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อัตรากำลัง(ยกเว้นลูกจ้างรายวัน/รายคาบ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460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1,439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1,480</w:t>
            </w:r>
          </w:p>
        </w:tc>
        <w:tc>
          <w:tcPr>
            <w:tcW w:w="1840" w:type="dxa"/>
          </w:tcPr>
          <w:p w:rsidR="00196FF2" w:rsidRPr="00252D84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2D84">
              <w:rPr>
                <w:rFonts w:ascii="TH SarabunPSK" w:hAnsi="TH SarabunPSK" w:cs="TH SarabunPSK"/>
                <w:sz w:val="32"/>
                <w:szCs w:val="32"/>
              </w:rPr>
              <w:t>1,509</w:t>
            </w:r>
          </w:p>
        </w:tc>
      </w:tr>
      <w:tr w:rsidR="00196FF2" w:rsidRPr="00A65A3F" w:rsidTr="00E07754">
        <w:tc>
          <w:tcPr>
            <w:tcW w:w="2235" w:type="dxa"/>
          </w:tcPr>
          <w:p w:rsidR="00196FF2" w:rsidRPr="00A65A3F" w:rsidRDefault="00196FF2" w:rsidP="00E07754">
            <w:pPr>
              <w:pStyle w:val="af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5A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อัตราการคงอยู่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94.16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96.04</w:t>
            </w:r>
          </w:p>
        </w:tc>
        <w:tc>
          <w:tcPr>
            <w:tcW w:w="1938" w:type="dxa"/>
          </w:tcPr>
          <w:p w:rsidR="00196FF2" w:rsidRPr="00A65A3F" w:rsidRDefault="00196FF2" w:rsidP="00E07754">
            <w:pPr>
              <w:pStyle w:val="af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5A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97.03</w:t>
            </w:r>
          </w:p>
        </w:tc>
        <w:tc>
          <w:tcPr>
            <w:tcW w:w="1840" w:type="dxa"/>
          </w:tcPr>
          <w:p w:rsidR="00196FF2" w:rsidRPr="00252D84" w:rsidRDefault="00196FF2" w:rsidP="00252D84">
            <w:pPr>
              <w:pStyle w:val="af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D84">
              <w:rPr>
                <w:rFonts w:ascii="TH SarabunPSK" w:hAnsi="TH SarabunPSK" w:cs="TH SarabunPSK"/>
                <w:sz w:val="32"/>
                <w:szCs w:val="32"/>
                <w:cs/>
              </w:rPr>
              <w:t>97.68</w:t>
            </w:r>
          </w:p>
        </w:tc>
      </w:tr>
    </w:tbl>
    <w:p w:rsidR="00196FF2" w:rsidRPr="00252D84" w:rsidRDefault="00196FF2" w:rsidP="00E07754">
      <w:pPr>
        <w:pStyle w:val="af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196FF2" w:rsidRPr="00A65A3F" w:rsidRDefault="00A65A3F" w:rsidP="00E07754">
      <w:pPr>
        <w:pStyle w:val="af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65A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="00196FF2" w:rsidRPr="00A65A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.แผนดำเนินงาน</w:t>
      </w:r>
      <w:r w:rsidR="00196FF2" w:rsidRPr="00A65A3F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196FF2" w:rsidRPr="00A65A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ผลการดำเนินงานตามมาตรการสำคัญ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="00A65A3F" w:rsidRPr="00A65A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A65A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.วิเคราะห์ข้อมูลการลาออก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- สายสนับสนุนบริการ เช่น ตำแหน่งพนักงานช่วยเหลือคนไข้  ตำแหน่งผู้ช่วยพยาบาล เจ้าพนักงานธุรการ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</w:rPr>
        <w:tab/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เจ้าพนักงานการเงินและบัญชี พนักงานประจำตึก พนักงานประจำห้องยา พนักงานประกอบอาหาร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ab/>
        <w:t>พนักงานเปล  พนักงานบริการ  สาเหตุที่ลาออก เนื่องจากได้งานใหม่และไปประกอบอาชีพอื่น และ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บรรจุข้าราชการกระทรวงอื่น มีปัญหาด้านสุขภาพ </w:t>
      </w:r>
    </w:p>
    <w:p w:rsidR="00196FF2" w:rsidRPr="00A65A3F" w:rsidRDefault="00196FF2" w:rsidP="00196FF2">
      <w:pPr>
        <w:pStyle w:val="af"/>
        <w:numPr>
          <w:ilvl w:val="0"/>
          <w:numId w:val="31"/>
        </w:numPr>
        <w:ind w:left="709" w:hanging="199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สายวิชาชีพ</w:t>
      </w:r>
      <w:r w:rsidRPr="00A65A3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แพทย์ เหตุที่ลาออก</w:t>
      </w:r>
      <w:r w:rsidRPr="00A65A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เพื่อไปศึกษาต่อ ได้งานที่อื่น และย้ายติดตามครอบครัว</w:t>
      </w:r>
    </w:p>
    <w:p w:rsidR="00196FF2" w:rsidRPr="00A65A3F" w:rsidRDefault="00196FF2" w:rsidP="00E07754">
      <w:pPr>
        <w:pStyle w:val="af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พยาบาล เหตุที่ลาออก ได้งานที่โรงพยาบาลอื่น(รพ.เอกชน) ภาระงานหนัก</w:t>
      </w:r>
    </w:p>
    <w:p w:rsidR="00196FF2" w:rsidRPr="00A65A3F" w:rsidRDefault="00196FF2" w:rsidP="00E07754">
      <w:pPr>
        <w:pStyle w:val="af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เภสัชกร เหตุที่ลาออก ภาระงานหนักไม่ได้บรรจุ</w:t>
      </w:r>
    </w:p>
    <w:p w:rsidR="00196FF2" w:rsidRPr="00A65A3F" w:rsidRDefault="00196FF2" w:rsidP="00E07754">
      <w:pPr>
        <w:pStyle w:val="af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ทันตแพทย์ เหตุที่ลาออก ทำงานคลินิกเอกชน</w:t>
      </w:r>
    </w:p>
    <w:p w:rsidR="00196FF2" w:rsidRPr="00A65A3F" w:rsidRDefault="00196FF2" w:rsidP="00E07754">
      <w:pPr>
        <w:pStyle w:val="af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นักเทคนิคการแพทย์ เหตุที่ลาออก เหนื่อยล้ากับภาระงานที่หนักเกินไป 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A65A3F" w:rsidRPr="00A65A3F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>. จัดทำแผน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</w:rPr>
        <w:t xml:space="preserve">         2.1.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ระบบการบริหารบุคลากรแบบ </w:t>
      </w:r>
      <w:r w:rsidRPr="00A65A3F">
        <w:rPr>
          <w:rFonts w:ascii="TH SarabunPSK" w:hAnsi="TH SarabunPSK" w:cs="TH SarabunPSK"/>
          <w:color w:val="000000"/>
          <w:sz w:val="32"/>
          <w:szCs w:val="32"/>
        </w:rPr>
        <w:t xml:space="preserve">Staff mix 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และการจัดระบบงานที่มีลักษณะงานชัดเจนได้แก่ พยาบาล    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เภสัชกร พนักงานทำความสะอาด(ศูนย์สะอาด)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2.2. ระบบการนำเข้าสายวิชาชีพโดยเฉพาะพยาบาล 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2.3. ระบบการส่งเสริมการศึกษาต่อของแพทย์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</w:rPr>
      </w:pP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2.4. ดำเนินการตามนโยบาย 9 </w:t>
      </w:r>
      <w:r w:rsidRPr="00A65A3F">
        <w:rPr>
          <w:rFonts w:ascii="TH SarabunPSK" w:hAnsi="TH SarabunPSK" w:cs="TH SarabunPSK"/>
          <w:color w:val="000000"/>
          <w:sz w:val="32"/>
          <w:szCs w:val="32"/>
        </w:rPr>
        <w:t xml:space="preserve">Happy 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เน้น </w:t>
      </w:r>
      <w:r w:rsidRPr="00A65A3F">
        <w:rPr>
          <w:rFonts w:ascii="TH SarabunPSK" w:hAnsi="TH SarabunPSK" w:cs="TH SarabunPSK"/>
          <w:color w:val="000000"/>
          <w:sz w:val="32"/>
          <w:szCs w:val="32"/>
        </w:rPr>
        <w:t xml:space="preserve"> Happy money, Happy Life</w:t>
      </w:r>
    </w:p>
    <w:p w:rsidR="00196FF2" w:rsidRPr="00252D84" w:rsidRDefault="00196FF2" w:rsidP="00E07754">
      <w:pPr>
        <w:pStyle w:val="af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65A3F">
        <w:rPr>
          <w:rFonts w:ascii="TH SarabunPSK" w:hAnsi="TH SarabunPSK" w:cs="TH SarabunPSK"/>
          <w:color w:val="000000"/>
          <w:sz w:val="32"/>
          <w:szCs w:val="32"/>
        </w:rPr>
        <w:t xml:space="preserve">          2.5.</w:t>
      </w:r>
      <w:r w:rsidRPr="00A65A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จัดทำ </w:t>
      </w:r>
      <w:r w:rsidR="00252D84">
        <w:rPr>
          <w:rFonts w:ascii="TH SarabunPSK" w:hAnsi="TH SarabunPSK" w:cs="TH SarabunPSK"/>
          <w:color w:val="000000"/>
          <w:sz w:val="32"/>
          <w:szCs w:val="32"/>
        </w:rPr>
        <w:t>HR Clinic</w:t>
      </w:r>
    </w:p>
    <w:p w:rsidR="00196FF2" w:rsidRPr="00252D84" w:rsidRDefault="00252D84" w:rsidP="00252D84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52D84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196FF2" w:rsidRPr="00252D84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(</w:t>
      </w:r>
      <w:r w:rsidR="00196FF2" w:rsidRPr="00252D84">
        <w:rPr>
          <w:rFonts w:ascii="TH SarabunPSK" w:hAnsi="TH SarabunPSK" w:cs="TH SarabunPSK"/>
          <w:b/>
          <w:bCs/>
          <w:sz w:val="32"/>
          <w:szCs w:val="32"/>
        </w:rPr>
        <w:t xml:space="preserve">Key Risk Area/Key </w:t>
      </w:r>
      <w:proofErr w:type="spellStart"/>
      <w:r w:rsidR="00196FF2" w:rsidRPr="00252D84">
        <w:rPr>
          <w:rFonts w:ascii="TH SarabunPSK" w:hAnsi="TH SarabunPSK" w:cs="TH SarabunPSK"/>
          <w:b/>
          <w:bCs/>
          <w:sz w:val="32"/>
          <w:szCs w:val="32"/>
        </w:rPr>
        <w:t>RisK</w:t>
      </w:r>
      <w:proofErr w:type="spellEnd"/>
      <w:r w:rsidR="00196FF2" w:rsidRPr="00252D84">
        <w:rPr>
          <w:rFonts w:ascii="TH SarabunPSK" w:hAnsi="TH SarabunPSK" w:cs="TH SarabunPSK"/>
          <w:b/>
          <w:bCs/>
          <w:sz w:val="32"/>
          <w:szCs w:val="32"/>
        </w:rPr>
        <w:t xml:space="preserve">  Factor</w:t>
      </w:r>
      <w:r w:rsidR="00196FF2" w:rsidRPr="00252D84">
        <w:rPr>
          <w:rFonts w:ascii="TH SarabunPSK" w:hAnsi="TH SarabunPSK" w:cs="TH SarabunPSK"/>
          <w:b/>
          <w:bCs/>
          <w:sz w:val="32"/>
          <w:szCs w:val="32"/>
          <w:cs/>
        </w:rPr>
        <w:t>) ซึ่งได้จากการวินิจฉัย ประมวล วิเคราะห์  สังเคราะห์จากการตรวจติดตาม</w:t>
      </w:r>
    </w:p>
    <w:p w:rsidR="00196FF2" w:rsidRPr="00A65A3F" w:rsidRDefault="00196FF2" w:rsidP="00E07754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 xml:space="preserve">    - ความมั่นคงในวิชาชีพ/รายได้</w:t>
      </w:r>
    </w:p>
    <w:p w:rsidR="00196FF2" w:rsidRPr="00252D84" w:rsidRDefault="00A65A3F" w:rsidP="00E07754">
      <w:pPr>
        <w:rPr>
          <w:rFonts w:ascii="TH SarabunPSK" w:hAnsi="TH SarabunPSK" w:cs="TH SarabunPSK"/>
          <w:b/>
          <w:bCs/>
          <w:sz w:val="32"/>
          <w:szCs w:val="32"/>
        </w:rPr>
      </w:pPr>
      <w:r w:rsidRPr="00252D84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196FF2" w:rsidRPr="00252D84">
        <w:rPr>
          <w:rFonts w:ascii="TH SarabunPSK" w:hAnsi="TH SarabunPSK" w:cs="TH SarabunPSK"/>
          <w:b/>
          <w:bCs/>
          <w:sz w:val="32"/>
          <w:szCs w:val="32"/>
          <w:cs/>
        </w:rPr>
        <w:t>. ปัญหาอุปสรรค</w:t>
      </w:r>
    </w:p>
    <w:p w:rsidR="00196FF2" w:rsidRPr="00252D84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ab/>
        <w:t xml:space="preserve">- กรอบอัตรากำลังไม่สัมพันธ์กับภาระงาน โดยเฉพาะตำแหน่งนักวิชาการสาธารณสุข  ตำแหน่งเจ้าพนักงานธุรการ  ตำแหน่งเภสัชกร  </w:t>
      </w:r>
      <w:r w:rsidRPr="00252D84">
        <w:rPr>
          <w:rFonts w:ascii="TH SarabunPSK" w:hAnsi="TH SarabunPSK" w:cs="TH SarabunPSK"/>
          <w:sz w:val="32"/>
          <w:szCs w:val="32"/>
          <w:cs/>
        </w:rPr>
        <w:t xml:space="preserve">ในตำแหน่งนักเทคนิคการแพทย์ </w:t>
      </w:r>
    </w:p>
    <w:p w:rsidR="00196FF2" w:rsidRPr="00252D84" w:rsidRDefault="00196FF2" w:rsidP="00E07754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252D84">
        <w:rPr>
          <w:rFonts w:ascii="TH SarabunPSK" w:hAnsi="TH SarabunPSK" w:cs="TH SarabunPSK"/>
          <w:sz w:val="32"/>
          <w:szCs w:val="32"/>
          <w:cs/>
        </w:rPr>
        <w:tab/>
        <w:t>-  ภาระงานที่เพิ่มมากขึ้น แต่ไม่สามารถสรรหาบุคลากรมาปฏิบัติงานเพราะจำกัดด้วย</w:t>
      </w:r>
    </w:p>
    <w:p w:rsidR="00196FF2" w:rsidRPr="00252D84" w:rsidRDefault="00A65A3F" w:rsidP="00E07754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 w:rsidRPr="00252D84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96FF2" w:rsidRPr="00252D84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ข้อเสนอแนะต่อนโยบาย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ab/>
        <w:t>- กรอบบุคลากรควรปรับปรุงให้ได้สัดส่วนต่อ  จำนวนประชาการ หรือภาระงาน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ab/>
        <w:t>- ควรมีจุดศูนย์รวมการตอบคำถามในเชิงระเบียบ ที่ส่วนกลาง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ab/>
        <w:t xml:space="preserve">- นโยบายในการบรรจุข้าราชการ พนักงานกระทรวงสาธารณสุข ควรครอบคลุมและได้ประโยชน์         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 xml:space="preserve">            อย่างชัดเจน</w:t>
      </w:r>
    </w:p>
    <w:p w:rsidR="00196FF2" w:rsidRPr="00252D84" w:rsidRDefault="00A65A3F" w:rsidP="00E07754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 w:rsidRPr="00252D84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196FF2" w:rsidRPr="00252D84">
        <w:rPr>
          <w:rFonts w:ascii="TH SarabunPSK" w:hAnsi="TH SarabunPSK" w:cs="TH SarabunPSK"/>
          <w:b/>
          <w:bCs/>
          <w:sz w:val="32"/>
          <w:szCs w:val="32"/>
          <w:cs/>
        </w:rPr>
        <w:t xml:space="preserve">. นวัตกรรมที่สามารถเป็นแบบอย่าง </w:t>
      </w:r>
    </w:p>
    <w:p w:rsidR="00196FF2" w:rsidRPr="00A65A3F" w:rsidRDefault="00196FF2" w:rsidP="00E07754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A65A3F">
        <w:rPr>
          <w:rFonts w:ascii="TH SarabunPSK" w:hAnsi="TH SarabunPSK" w:cs="TH SarabunPSK"/>
          <w:sz w:val="32"/>
          <w:szCs w:val="32"/>
          <w:cs/>
        </w:rPr>
        <w:t xml:space="preserve">             - ได้รับรางวัลการบริหารจัดการทรัพยากรบุคคล (</w:t>
      </w:r>
      <w:r w:rsidRPr="00A65A3F">
        <w:rPr>
          <w:rFonts w:ascii="TH SarabunPSK" w:hAnsi="TH SarabunPSK" w:cs="TH SarabunPSK"/>
          <w:sz w:val="32"/>
          <w:szCs w:val="32"/>
        </w:rPr>
        <w:t>Bright  spot</w:t>
      </w:r>
      <w:r w:rsidRPr="00A65A3F">
        <w:rPr>
          <w:rFonts w:ascii="TH SarabunPSK" w:hAnsi="TH SarabunPSK" w:cs="TH SarabunPSK"/>
          <w:sz w:val="32"/>
          <w:szCs w:val="32"/>
          <w:cs/>
        </w:rPr>
        <w:t>)</w:t>
      </w: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CD5CFF" w:rsidP="00CD5CFF">
      <w:pPr>
        <w:pStyle w:val="af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ผู้รายงาน นางสุวัฒนา  แก้วกัลยา</w:t>
      </w:r>
    </w:p>
    <w:p w:rsidR="00CD5CFF" w:rsidRDefault="00CD5CFF" w:rsidP="00CD5CFF">
      <w:pPr>
        <w:pStyle w:val="af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นักทรัพยากรบุคคลชำนาญการพิเศษ</w:t>
      </w:r>
    </w:p>
    <w:p w:rsidR="00CD5CFF" w:rsidRDefault="00CD5CFF" w:rsidP="00CD5CFF">
      <w:pPr>
        <w:pStyle w:val="af"/>
        <w:jc w:val="right"/>
        <w:rPr>
          <w:rFonts w:ascii="TH SarabunPSK" w:hAnsi="TH SarabunPSK" w:cs="TH SarabunPSK"/>
          <w:sz w:val="32"/>
          <w:szCs w:val="32"/>
        </w:rPr>
      </w:pPr>
    </w:p>
    <w:p w:rsidR="00CD5CFF" w:rsidRDefault="00CD5CFF" w:rsidP="00CD5CFF">
      <w:pPr>
        <w:pStyle w:val="af"/>
        <w:jc w:val="right"/>
        <w:rPr>
          <w:rFonts w:ascii="TH SarabunPSK" w:hAnsi="TH SarabunPSK" w:cs="TH SarabunPSK"/>
          <w:sz w:val="32"/>
          <w:szCs w:val="32"/>
        </w:rPr>
      </w:pPr>
    </w:p>
    <w:p w:rsidR="00CD5CFF" w:rsidRDefault="00CD5CFF" w:rsidP="00CD5CFF">
      <w:pPr>
        <w:pStyle w:val="af"/>
        <w:jc w:val="right"/>
        <w:rPr>
          <w:rFonts w:ascii="TH SarabunPSK" w:hAnsi="TH SarabunPSK" w:cs="TH SarabunPSK"/>
          <w:sz w:val="32"/>
          <w:szCs w:val="32"/>
        </w:rPr>
      </w:pPr>
    </w:p>
    <w:p w:rsidR="00CD5CFF" w:rsidRDefault="00CD5CFF" w:rsidP="00CD5CFF">
      <w:pPr>
        <w:pStyle w:val="af"/>
        <w:jc w:val="left"/>
        <w:rPr>
          <w:rFonts w:ascii="TH SarabunPSK" w:hAnsi="TH SarabunPSK" w:cs="TH SarabunPSK"/>
          <w:sz w:val="32"/>
          <w:szCs w:val="32"/>
        </w:rPr>
      </w:pPr>
    </w:p>
    <w:p w:rsidR="00CD5CFF" w:rsidRDefault="00CD5CFF" w:rsidP="00CD5CFF">
      <w:pPr>
        <w:pStyle w:val="af"/>
        <w:jc w:val="left"/>
        <w:rPr>
          <w:rFonts w:ascii="TH SarabunPSK" w:hAnsi="TH SarabunPSK" w:cs="TH SarabunPSK"/>
          <w:sz w:val="32"/>
          <w:szCs w:val="32"/>
        </w:rPr>
      </w:pPr>
    </w:p>
    <w:p w:rsidR="00CD5CFF" w:rsidRDefault="00CD5CFF" w:rsidP="00CD5CFF">
      <w:pPr>
        <w:pStyle w:val="af"/>
        <w:jc w:val="left"/>
        <w:rPr>
          <w:rFonts w:ascii="TH SarabunPSK" w:hAnsi="TH SarabunPSK" w:cs="TH SarabunPSK"/>
          <w:sz w:val="32"/>
          <w:szCs w:val="32"/>
        </w:rPr>
      </w:pPr>
    </w:p>
    <w:p w:rsidR="00CD5CFF" w:rsidRDefault="00CD5CFF" w:rsidP="00CD5CFF">
      <w:pPr>
        <w:pStyle w:val="af"/>
        <w:jc w:val="left"/>
        <w:rPr>
          <w:rFonts w:ascii="TH SarabunPSK" w:hAnsi="TH SarabunPSK" w:cs="TH SarabunPSK"/>
          <w:sz w:val="32"/>
          <w:szCs w:val="32"/>
          <w:cs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CD5CFF" w:rsidRPr="003F34FB" w:rsidRDefault="00CD5CFF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5C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CD5CFF" w:rsidRPr="003F34FB" w:rsidRDefault="00CD5CFF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คณะที่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 </w:t>
      </w:r>
      <w:r w:rsidRPr="00CD5CF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การพัฒนาระบบบริหารจัดการ เพื่อสนับสนุนการจัดบริการสุขภาพ</w:t>
      </w:r>
    </w:p>
    <w:p w:rsidR="00CD5CFF" w:rsidRPr="003F34FB" w:rsidRDefault="00CD5CFF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CD5CFF" w:rsidRPr="00CD5CFF" w:rsidRDefault="00CD5CFF" w:rsidP="00CD5C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CD5CFF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CD5CFF" w:rsidRPr="003F34FB" w:rsidRDefault="00CD5CFF" w:rsidP="00CD5CFF">
      <w:pPr>
        <w:pStyle w:val="a3"/>
        <w:ind w:left="240" w:firstLine="4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ร้อยละของหน่วยงานในสังกัดกระทรวงสาธารณสุขผ่านเกณฑ์การประเมิน </w:t>
      </w:r>
      <w:r>
        <w:rPr>
          <w:rFonts w:ascii="TH SarabunPSK" w:hAnsi="TH SarabunPSK" w:cs="TH SarabunPSK"/>
          <w:sz w:val="32"/>
          <w:szCs w:val="32"/>
        </w:rPr>
        <w:t>ITA</w:t>
      </w:r>
    </w:p>
    <w:p w:rsidR="00CD5CFF" w:rsidRPr="003F34FB" w:rsidRDefault="00CD5CFF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CD5CFF" w:rsidRPr="00CD5CFF" w:rsidRDefault="00CD5CFF" w:rsidP="00CD5C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CD5CFF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CD5CFF" w:rsidRDefault="00CD5CFF" w:rsidP="005B6C28">
      <w:pPr>
        <w:pStyle w:val="a3"/>
        <w:spacing w:line="276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ปีงบประมาณ 2560 โรงพยาบาลมหาสารคาม ได้คะแนนการประเมินคุณธรรมและความโปร่งใสในการดำเนินงานของหน่วยงาน 96.97 คะแนน</w:t>
      </w:r>
    </w:p>
    <w:tbl>
      <w:tblPr>
        <w:tblW w:w="10187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4"/>
        <w:gridCol w:w="2064"/>
        <w:gridCol w:w="1914"/>
        <w:gridCol w:w="1966"/>
        <w:gridCol w:w="993"/>
        <w:gridCol w:w="1134"/>
        <w:gridCol w:w="1242"/>
      </w:tblGrid>
      <w:tr w:rsidR="00CD5CFF" w:rsidRPr="00B539D1" w:rsidTr="00E07754">
        <w:trPr>
          <w:jc w:val="center"/>
        </w:trPr>
        <w:tc>
          <w:tcPr>
            <w:tcW w:w="874" w:type="dxa"/>
            <w:vMerge w:val="restart"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064" w:type="dxa"/>
            <w:vMerge w:val="restart"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14" w:type="dxa"/>
            <w:vMerge w:val="restart"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335" w:type="dxa"/>
            <w:gridSpan w:val="4"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5CFF" w:rsidRPr="00B539D1" w:rsidTr="00E07754">
        <w:trPr>
          <w:jc w:val="center"/>
        </w:trPr>
        <w:tc>
          <w:tcPr>
            <w:tcW w:w="874" w:type="dxa"/>
            <w:vMerge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4" w:type="dxa"/>
            <w:vMerge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4" w:type="dxa"/>
            <w:vMerge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6" w:type="dxa"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993" w:type="dxa"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1134" w:type="dxa"/>
            <w:vAlign w:val="center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</w:p>
        </w:tc>
        <w:tc>
          <w:tcPr>
            <w:tcW w:w="1242" w:type="dxa"/>
          </w:tcPr>
          <w:p w:rsidR="00CD5CFF" w:rsidRPr="00B539D1" w:rsidRDefault="00CD5CFF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</w:tr>
      <w:tr w:rsidR="00CD5CFF" w:rsidRPr="00B539D1" w:rsidTr="005B6C28">
        <w:trPr>
          <w:jc w:val="center"/>
        </w:trPr>
        <w:tc>
          <w:tcPr>
            <w:tcW w:w="874" w:type="dxa"/>
          </w:tcPr>
          <w:p w:rsidR="00CD5CFF" w:rsidRPr="00B539D1" w:rsidRDefault="005B6C28" w:rsidP="005B6C28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64" w:type="dxa"/>
          </w:tcPr>
          <w:p w:rsidR="00CD5CFF" w:rsidRPr="00B539D1" w:rsidRDefault="00CD5CFF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ร้อยละของหน่วยงานในสังกัดกระทรวงสาธารณสุขที่ผ่านเกณฑ์การประเมิน </w:t>
            </w:r>
            <w:r w:rsidRPr="00B539D1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1914" w:type="dxa"/>
          </w:tcPr>
          <w:p w:rsidR="00CD5CFF" w:rsidRPr="00B539D1" w:rsidRDefault="00CD5CFF" w:rsidP="00E0775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2558 มากกว่าร้อยละ 75</w:t>
            </w:r>
          </w:p>
          <w:p w:rsidR="00CD5CFF" w:rsidRPr="00B539D1" w:rsidRDefault="00CD5CFF" w:rsidP="00E0775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2559 มากกว่าร้อยละ 80</w:t>
            </w:r>
          </w:p>
          <w:p w:rsidR="00CD5CFF" w:rsidRDefault="00CD5CFF" w:rsidP="00E0775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2560 มากกว่าร้อยละ 85</w:t>
            </w:r>
          </w:p>
          <w:p w:rsidR="00CD5CFF" w:rsidRPr="00B539D1" w:rsidRDefault="00CD5CFF" w:rsidP="00E07754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2561 มากกว่าร้อยละ 90</w:t>
            </w:r>
          </w:p>
        </w:tc>
        <w:tc>
          <w:tcPr>
            <w:tcW w:w="1966" w:type="dxa"/>
          </w:tcPr>
          <w:p w:rsidR="00CD5CFF" w:rsidRPr="00B539D1" w:rsidRDefault="00CD5CFF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รอบที่1 </w:t>
            </w:r>
            <w:r w:rsidRPr="00B539D1">
              <w:rPr>
                <w:rFonts w:ascii="TH SarabunPSK" w:hAnsi="TH SarabunPSK" w:cs="TH SarabunPSK"/>
                <w:sz w:val="32"/>
                <w:szCs w:val="32"/>
              </w:rPr>
              <w:t>:59</w:t>
            </w: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  <w:p w:rsidR="00CD5CFF" w:rsidRPr="00B539D1" w:rsidRDefault="00CD5CFF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รอบที่2 </w:t>
            </w:r>
            <w:r w:rsidRPr="00B539D1">
              <w:rPr>
                <w:rFonts w:ascii="TH SarabunPSK" w:hAnsi="TH SarabunPSK" w:cs="TH SarabunPSK"/>
                <w:sz w:val="32"/>
                <w:szCs w:val="32"/>
              </w:rPr>
              <w:t>:75</w:t>
            </w: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993" w:type="dxa"/>
          </w:tcPr>
          <w:p w:rsidR="00CD5CFF" w:rsidRPr="00B539D1" w:rsidRDefault="00CD5CFF" w:rsidP="005B6C28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80คะแนน</w:t>
            </w:r>
          </w:p>
        </w:tc>
        <w:tc>
          <w:tcPr>
            <w:tcW w:w="1134" w:type="dxa"/>
          </w:tcPr>
          <w:p w:rsidR="00CD5CFF" w:rsidRPr="00B539D1" w:rsidRDefault="00CD5CFF" w:rsidP="005B6C28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39D1">
              <w:rPr>
                <w:rFonts w:ascii="TH SarabunPSK" w:hAnsi="TH SarabunPSK" w:cs="TH SarabunPSK" w:hint="cs"/>
                <w:sz w:val="32"/>
                <w:szCs w:val="32"/>
                <w:cs/>
              </w:rPr>
              <w:t>96.97 คะแนน</w:t>
            </w:r>
          </w:p>
        </w:tc>
        <w:tc>
          <w:tcPr>
            <w:tcW w:w="1242" w:type="dxa"/>
          </w:tcPr>
          <w:p w:rsidR="00CD5CFF" w:rsidRPr="00B539D1" w:rsidRDefault="005B6C28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</w:t>
            </w:r>
            <w:r w:rsidR="00CD5CF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มาสที่ 1ผ่านเกณฑ์</w:t>
            </w:r>
            <w:r w:rsidR="00CD5CF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 5</w:t>
            </w:r>
          </w:p>
        </w:tc>
      </w:tr>
    </w:tbl>
    <w:p w:rsidR="005B6C28" w:rsidRPr="00D366F5" w:rsidRDefault="005B6C28" w:rsidP="00E07754">
      <w:pPr>
        <w:pStyle w:val="a3"/>
        <w:spacing w:line="276" w:lineRule="auto"/>
        <w:ind w:left="284"/>
        <w:jc w:val="left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CD5CFF" w:rsidRPr="003F34FB" w:rsidRDefault="005B6C28" w:rsidP="005B6C28">
      <w:pPr>
        <w:pStyle w:val="a3"/>
        <w:spacing w:line="276" w:lineRule="auto"/>
        <w:ind w:left="0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="00CD5CF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CD5CFF"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107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275"/>
        <w:gridCol w:w="1985"/>
        <w:gridCol w:w="1843"/>
        <w:gridCol w:w="1417"/>
        <w:gridCol w:w="1276"/>
        <w:gridCol w:w="1276"/>
      </w:tblGrid>
      <w:tr w:rsidR="00CD5CFF" w:rsidRPr="009E2A57" w:rsidTr="00D366F5">
        <w:trPr>
          <w:cantSplit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2A57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2A57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2A57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985" w:type="dxa"/>
            <w:vMerge w:val="restart"/>
            <w:vAlign w:val="center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2A57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5812" w:type="dxa"/>
            <w:gridSpan w:val="4"/>
            <w:shd w:val="clear" w:color="auto" w:fill="auto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2A57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5CFF" w:rsidRPr="009E2A57" w:rsidTr="00D366F5">
        <w:trPr>
          <w:cantSplit/>
          <w:jc w:val="center"/>
        </w:trPr>
        <w:tc>
          <w:tcPr>
            <w:tcW w:w="1702" w:type="dxa"/>
            <w:vMerge/>
            <w:shd w:val="clear" w:color="auto" w:fill="auto"/>
          </w:tcPr>
          <w:p w:rsidR="00CD5CFF" w:rsidRPr="009E2A57" w:rsidRDefault="00CD5CFF" w:rsidP="00D36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CD5CFF" w:rsidRPr="009E2A57" w:rsidRDefault="00CD5CFF" w:rsidP="00D36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3 เดือน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6 เดือน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9 เดือน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12 เดือน</w:t>
            </w:r>
          </w:p>
        </w:tc>
      </w:tr>
      <w:tr w:rsidR="00CD5CFF" w:rsidRPr="009E2A57" w:rsidTr="00D366F5">
        <w:trPr>
          <w:cantSplit/>
          <w:jc w:val="center"/>
        </w:trPr>
        <w:tc>
          <w:tcPr>
            <w:tcW w:w="1702" w:type="dxa"/>
            <w:shd w:val="clear" w:color="auto" w:fill="auto"/>
          </w:tcPr>
          <w:p w:rsidR="00CD5CFF" w:rsidRPr="009E2A57" w:rsidRDefault="00CD5CFF" w:rsidP="00D366F5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 xml:space="preserve">ร้อยละของหน่วยงานในสังกัดกระทรวงสาธารณสุขที่ผ่านเกณฑ์การประเมิน </w:t>
            </w:r>
            <w:r w:rsidRPr="009E2A57">
              <w:rPr>
                <w:rFonts w:ascii="TH SarabunPSK" w:hAnsi="TH SarabunPSK" w:cs="TH SarabunPSK"/>
                <w:sz w:val="28"/>
              </w:rPr>
              <w:t>ITA</w:t>
            </w:r>
          </w:p>
        </w:tc>
        <w:tc>
          <w:tcPr>
            <w:tcW w:w="1275" w:type="dxa"/>
            <w:shd w:val="clear" w:color="auto" w:fill="auto"/>
          </w:tcPr>
          <w:p w:rsidR="00D366F5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</w:p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 w:rsidRPr="009E2A57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985" w:type="dxa"/>
          </w:tcPr>
          <w:p w:rsidR="00CD5CFF" w:rsidRPr="009E2A57" w:rsidRDefault="00CD5CFF" w:rsidP="00D366F5">
            <w:pPr>
              <w:spacing w:line="192" w:lineRule="auto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9E2A57">
              <w:rPr>
                <w:rFonts w:ascii="TH SarabunPSK" w:hAnsi="TH SarabunPSK" w:cs="TH SarabunPSK"/>
                <w:sz w:val="28"/>
              </w:rPr>
              <w:t xml:space="preserve">1. </w:t>
            </w:r>
            <w:r w:rsidRPr="009E2A57">
              <w:rPr>
                <w:rFonts w:ascii="TH SarabunPSK" w:hAnsi="TH SarabunPSK" w:cs="TH SarabunPSK"/>
                <w:sz w:val="28"/>
                <w:cs/>
              </w:rPr>
              <w:t>ประกาศเจตจำนงสุจริต อบรมให้ความรู้เกี่ยวกับการป้องกันผลประโยชน์ทับซ้อน</w:t>
            </w:r>
          </w:p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9E2A57">
              <w:rPr>
                <w:rFonts w:ascii="TH SarabunPSK" w:hAnsi="TH SarabunPSK" w:cs="TH SarabunPSK"/>
                <w:sz w:val="28"/>
              </w:rPr>
              <w:t>2.</w:t>
            </w:r>
            <w:r w:rsidRPr="009E2A57">
              <w:rPr>
                <w:rFonts w:ascii="TH SarabunPSK" w:hAnsi="TH SarabunPSK" w:cs="TH SarabunPSK"/>
                <w:sz w:val="28"/>
                <w:cs/>
              </w:rPr>
              <w:t xml:space="preserve">ประเมินตนเองตามแบบประเมิน </w:t>
            </w:r>
            <w:r w:rsidRPr="009E2A57">
              <w:rPr>
                <w:rFonts w:ascii="TH SarabunPSK" w:hAnsi="TH SarabunPSK" w:cs="TH SarabunPSK"/>
                <w:sz w:val="28"/>
              </w:rPr>
              <w:t xml:space="preserve"> Evidence Based Integrity and Transparency Assessment </w:t>
            </w:r>
            <w:r w:rsidRPr="009E2A57">
              <w:rPr>
                <w:rFonts w:ascii="TH SarabunPSK" w:hAnsi="TH SarabunPSK" w:cs="TH SarabunPSK"/>
                <w:sz w:val="28"/>
                <w:cs/>
              </w:rPr>
              <w:t xml:space="preserve">(เฉพาะ </w:t>
            </w:r>
            <w:r w:rsidRPr="009E2A57">
              <w:rPr>
                <w:rFonts w:ascii="TH SarabunPSK" w:hAnsi="TH SarabunPSK" w:cs="TH SarabunPSK"/>
                <w:sz w:val="28"/>
              </w:rPr>
              <w:t>EB4-EB6</w:t>
            </w:r>
            <w:r w:rsidRPr="009E2A5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</w:rPr>
              <w:t>3.</w:t>
            </w:r>
            <w:r w:rsidRPr="009E2A57">
              <w:rPr>
                <w:rFonts w:ascii="TH SarabunPSK" w:hAnsi="TH SarabunPSK" w:cs="TH SarabunPSK"/>
                <w:sz w:val="28"/>
                <w:cs/>
              </w:rPr>
              <w:t>ประชุมสรุปผลการปฏิบัติงาน ปี 2561</w:t>
            </w:r>
          </w:p>
        </w:tc>
        <w:tc>
          <w:tcPr>
            <w:tcW w:w="1843" w:type="dxa"/>
            <w:shd w:val="clear" w:color="auto" w:fill="auto"/>
          </w:tcPr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1.ประกาศเจตจำนงสุจริตและอบรมให้ความรู้เกี่ยวกับการป้องกันผลประโยชน์ทับซ้อน</w:t>
            </w:r>
          </w:p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2.แจ้งหน่วยงานให้เตรียมส่งหลักฐานเชิงประจักษ์</w:t>
            </w:r>
          </w:p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3.จัดเก็บหลักฐานเชิงประจักษ์ตามแบบสำรวจ</w:t>
            </w:r>
          </w:p>
        </w:tc>
        <w:tc>
          <w:tcPr>
            <w:tcW w:w="1417" w:type="dxa"/>
            <w:shd w:val="clear" w:color="auto" w:fill="auto"/>
          </w:tcPr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จัดเก็บหลักฐานเชิงประจักษ์ตามแบบสำรวจรอบ 6 เดือน</w:t>
            </w:r>
          </w:p>
          <w:p w:rsidR="00CD5CFF" w:rsidRPr="009E2A57" w:rsidRDefault="00CD5CFF" w:rsidP="00D36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</w:rPr>
              <w:t>1.</w:t>
            </w:r>
            <w:r w:rsidRPr="009E2A57">
              <w:rPr>
                <w:rFonts w:ascii="TH SarabunPSK" w:hAnsi="TH SarabunPSK" w:cs="TH SarabunPSK"/>
                <w:sz w:val="28"/>
                <w:cs/>
              </w:rPr>
              <w:t>จัดเก็บหลักฐานเชิงประจักษ์ตามแบบสำรวจ รอบ 6 เดือน</w:t>
            </w:r>
          </w:p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2.ติดตามผลการปรับปรุงกระบวนงาน</w:t>
            </w:r>
          </w:p>
        </w:tc>
        <w:tc>
          <w:tcPr>
            <w:tcW w:w="1276" w:type="dxa"/>
            <w:shd w:val="clear" w:color="auto" w:fill="auto"/>
          </w:tcPr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>1. จัดเก็บหลักฐานเชิงประจักษ์ตามแบบสำรวจรอบ 12 เดือน</w:t>
            </w:r>
          </w:p>
          <w:p w:rsidR="00CD5CFF" w:rsidRPr="009E2A57" w:rsidRDefault="00CD5CFF" w:rsidP="00D366F5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9E2A57">
              <w:rPr>
                <w:rFonts w:ascii="TH SarabunPSK" w:hAnsi="TH SarabunPSK" w:cs="TH SarabunPSK"/>
                <w:sz w:val="28"/>
                <w:cs/>
              </w:rPr>
              <w:t xml:space="preserve">2. ประชุมสรุปผลการดำเนินงาน </w:t>
            </w:r>
            <w:r w:rsidRPr="009E2A57">
              <w:rPr>
                <w:rFonts w:ascii="TH SarabunPSK" w:hAnsi="TH SarabunPSK" w:cs="TH SarabunPSK"/>
                <w:sz w:val="28"/>
                <w:cs/>
              </w:rPr>
              <w:br/>
              <w:t>ปี 2561</w:t>
            </w:r>
          </w:p>
        </w:tc>
      </w:tr>
    </w:tbl>
    <w:p w:rsidR="00CD5CFF" w:rsidRPr="003F34FB" w:rsidRDefault="00CD5CFF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CD5CFF" w:rsidRPr="003F34FB" w:rsidRDefault="003702E6" w:rsidP="00D366F5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CD5CFF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CD5CFF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CD5CFF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CD5CFF" w:rsidRPr="003702E6" w:rsidRDefault="00CD5CFF" w:rsidP="003702E6">
      <w:pPr>
        <w:ind w:firstLine="720"/>
        <w:rPr>
          <w:rFonts w:ascii="TH SarabunPSK" w:hAnsi="TH SarabunPSK" w:cs="TH SarabunPSK"/>
          <w:sz w:val="32"/>
          <w:szCs w:val="32"/>
        </w:rPr>
      </w:pPr>
      <w:r w:rsidRPr="003702E6">
        <w:rPr>
          <w:rFonts w:ascii="TH SarabunPSK" w:hAnsi="TH SarabunPSK" w:cs="TH SarabunPSK" w:hint="cs"/>
          <w:sz w:val="32"/>
          <w:szCs w:val="32"/>
          <w:cs/>
        </w:rPr>
        <w:t xml:space="preserve">เรื่องการสื่อสารและสร้างความเข้าใจในการดำเนินงานเพิ่มขึ้น ควรมีผู้เชี่ยวชาญให้คำปรึกษาแนะนำในการทำงานและสร้างความเข้าใจกับเจ้าหน้าที่ในหน่วยงานให้ตระหนักถึงการป้องกันผลประโยชน์ทับซ้อนในหน่วยงาน </w:t>
      </w:r>
    </w:p>
    <w:p w:rsidR="00CD5CFF" w:rsidRPr="003F34FB" w:rsidRDefault="00CD5CFF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CD5CFF" w:rsidRPr="003702E6" w:rsidRDefault="003702E6" w:rsidP="003702E6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CD5CFF" w:rsidRPr="003702E6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CD5CFF" w:rsidRPr="003702E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CD5CFF" w:rsidRPr="003F34FB" w:rsidRDefault="00CD5CFF" w:rsidP="003702E6">
      <w:pPr>
        <w:pStyle w:val="a3"/>
        <w:ind w:left="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ในหน่วยงานยังไม่ให้ความสำคัญกับเรื่องผลประโยชน์ทับซ้อนและบุคลากรยังไม่สามารถแยกแยะได้ว่าสิ่งไหนเป็นผลประโยชน์ทับซ้อน</w:t>
      </w:r>
    </w:p>
    <w:p w:rsidR="00CD5CFF" w:rsidRPr="003F34FB" w:rsidRDefault="00CD5CFF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CD5CFF" w:rsidRPr="003702E6" w:rsidRDefault="003702E6" w:rsidP="003702E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CD5CFF" w:rsidRPr="003702E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CD5CFF" w:rsidRPr="003702E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CD5CFF" w:rsidRPr="003702E6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CD5CFF" w:rsidRPr="003F34FB" w:rsidRDefault="00CD5CFF" w:rsidP="003702E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มาตรการในการเผยแพร่ประชาสัมพันธ์หรือสร้างความตระหนักให้บุคลากรในหน่วยงานให้เห็นความสำคัญของประโยชน์ส่วนตัวละประโยชน์ส่วนรวม</w:t>
      </w:r>
    </w:p>
    <w:p w:rsidR="00CD5CFF" w:rsidRPr="003F34FB" w:rsidRDefault="00CD5CFF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3702E6" w:rsidRDefault="003702E6" w:rsidP="00370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CD5CFF" w:rsidRPr="003702E6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>
        <w:rPr>
          <w:rFonts w:ascii="TH SarabunPSK" w:hAnsi="TH SarabunPSK" w:cs="TH SarabunPSK"/>
          <w:sz w:val="32"/>
          <w:szCs w:val="32"/>
        </w:rPr>
        <w:t>–</w:t>
      </w:r>
    </w:p>
    <w:p w:rsidR="003702E6" w:rsidRDefault="003702E6" w:rsidP="003702E6">
      <w:pPr>
        <w:rPr>
          <w:rFonts w:ascii="TH SarabunPSK" w:hAnsi="TH SarabunPSK" w:cs="TH SarabunPSK"/>
          <w:sz w:val="32"/>
          <w:szCs w:val="32"/>
        </w:rPr>
      </w:pPr>
    </w:p>
    <w:p w:rsidR="003702E6" w:rsidRDefault="003702E6" w:rsidP="003702E6">
      <w:pPr>
        <w:rPr>
          <w:rFonts w:ascii="TH SarabunPSK" w:hAnsi="TH SarabunPSK" w:cs="TH SarabunPSK"/>
          <w:sz w:val="32"/>
          <w:szCs w:val="32"/>
        </w:rPr>
      </w:pPr>
    </w:p>
    <w:p w:rsidR="00CD5CFF" w:rsidRDefault="00CD5CFF" w:rsidP="003702E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นางสาวสุภาพร จันทิชัย</w:t>
      </w:r>
    </w:p>
    <w:p w:rsidR="00CD5CFF" w:rsidRPr="003702E6" w:rsidRDefault="00CD5CFF" w:rsidP="003702E6">
      <w:pPr>
        <w:ind w:left="284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F34FB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พนักงานทั่วไป</w:t>
      </w:r>
      <w:r w:rsidRPr="003702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02E6">
        <w:rPr>
          <w:rFonts w:ascii="TH SarabunPSK" w:hAnsi="TH SarabunPSK" w:cs="TH SarabunPSK" w:hint="cs"/>
          <w:sz w:val="32"/>
          <w:szCs w:val="32"/>
          <w:cs/>
        </w:rPr>
        <w:tab/>
      </w:r>
    </w:p>
    <w:p w:rsidR="00CD5CFF" w:rsidRPr="003F34FB" w:rsidRDefault="00CD5CFF" w:rsidP="003702E6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โทร 0872371591 </w:t>
      </w:r>
      <w:r>
        <w:rPr>
          <w:rFonts w:ascii="TH SarabunPSK" w:hAnsi="TH SarabunPSK" w:cs="TH SarabunPSK"/>
          <w:sz w:val="32"/>
          <w:szCs w:val="32"/>
        </w:rPr>
        <w:t>E-mail koisuphaphorn@gmail.com</w:t>
      </w: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3702E6" w:rsidRDefault="003702E6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9E2A57" w:rsidRPr="003F34FB" w:rsidRDefault="009E2A57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2A5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9E2A57" w:rsidRPr="00580178" w:rsidRDefault="009E2A57" w:rsidP="005801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คณะที่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 </w:t>
      </w:r>
      <w:r w:rsidRPr="009E2A5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การพัฒนาระบบบริหารจัดการ เพื่อสนับสนุนการจัดบริการสุขภาพ</w:t>
      </w:r>
    </w:p>
    <w:p w:rsidR="009E2A57" w:rsidRPr="009E2A57" w:rsidRDefault="009E2A57" w:rsidP="009E2A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9E2A57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9E2A57" w:rsidRPr="00580178" w:rsidRDefault="009E2A57" w:rsidP="00580178">
      <w:pPr>
        <w:pStyle w:val="a3"/>
        <w:ind w:left="0" w:firstLine="720"/>
        <w:jc w:val="left"/>
        <w:rPr>
          <w:rFonts w:ascii="TH SarabunPSK" w:hAnsi="TH SarabunPSK" w:cs="TH SarabunPSK"/>
          <w:sz w:val="44"/>
          <w:szCs w:val="44"/>
        </w:rPr>
      </w:pPr>
      <w:r w:rsidRPr="00D025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ร้อยละของการจัดซื้อร่วมของยา</w:t>
      </w:r>
      <w:r w:rsidRPr="00D025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25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เวชภัณฑ์ที่ไม่ใช่ยา</w:t>
      </w:r>
      <w:r w:rsidRPr="00D025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25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วัสดุวิทยาศาสตร์ และวัสดุ ทันตกรรม</w:t>
      </w:r>
    </w:p>
    <w:p w:rsidR="009E2A57" w:rsidRPr="00602F6A" w:rsidRDefault="00602F6A" w:rsidP="00602F6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9E2A57" w:rsidRPr="00602F6A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25"/>
        <w:gridCol w:w="1559"/>
        <w:gridCol w:w="851"/>
        <w:gridCol w:w="1559"/>
        <w:gridCol w:w="851"/>
        <w:gridCol w:w="1559"/>
        <w:gridCol w:w="850"/>
      </w:tblGrid>
      <w:tr w:rsidR="009E2A57" w:rsidRPr="00D02561" w:rsidTr="00E07754">
        <w:trPr>
          <w:trHeight w:val="567"/>
        </w:trPr>
        <w:tc>
          <w:tcPr>
            <w:tcW w:w="2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มูลค่าซื้อยา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ปี 58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ปี 59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ปี 60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%</w:t>
            </w:r>
          </w:p>
        </w:tc>
      </w:tr>
      <w:tr w:rsidR="009E2A57" w:rsidRPr="00D02561" w:rsidTr="00E07754">
        <w:trPr>
          <w:trHeight w:val="567"/>
        </w:trPr>
        <w:tc>
          <w:tcPr>
            <w:tcW w:w="2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จัดซื้อร่วมกันระดับจังหวัด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12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010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002.40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5.61%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34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990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507.10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15.34%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21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029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626.18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10.08%</w:t>
            </w:r>
          </w:p>
        </w:tc>
      </w:tr>
      <w:tr w:rsidR="009E2A57" w:rsidRPr="00D02561" w:rsidTr="00E07754">
        <w:trPr>
          <w:trHeight w:val="567"/>
        </w:trPr>
        <w:tc>
          <w:tcPr>
            <w:tcW w:w="2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จัดซื้อร่วมกันระดับเขต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22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620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425.65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10.58%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55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002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164.10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24.12%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61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166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610.37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29.30%</w:t>
            </w:r>
          </w:p>
        </w:tc>
      </w:tr>
      <w:tr w:rsidR="009E2A57" w:rsidRPr="00D02561" w:rsidTr="00E07754">
        <w:trPr>
          <w:trHeight w:val="567"/>
        </w:trPr>
        <w:tc>
          <w:tcPr>
            <w:tcW w:w="2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รวมซื้อร่วม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34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630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486.05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16.19%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89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992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730.20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39.46%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82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196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236.55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39.38%</w:t>
            </w:r>
          </w:p>
        </w:tc>
      </w:tr>
      <w:tr w:rsidR="009E2A57" w:rsidRPr="00D02561" w:rsidTr="00E07754">
        <w:trPr>
          <w:trHeight w:val="567"/>
        </w:trPr>
        <w:tc>
          <w:tcPr>
            <w:tcW w:w="2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มูลค่าซื้อยาทั้งหมด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213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894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784.56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228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070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989.70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208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739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>,</w:t>
            </w:r>
            <w:r w:rsidRPr="00D02561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208.80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E2A57" w:rsidRPr="00D02561" w:rsidRDefault="009E2A57" w:rsidP="00E07754">
            <w:pPr>
              <w:jc w:val="center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602F6A" w:rsidRPr="00580178" w:rsidRDefault="00602F6A" w:rsidP="00602F6A">
      <w:pPr>
        <w:spacing w:line="276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9E2A57" w:rsidRPr="00602F6A" w:rsidRDefault="00602F6A" w:rsidP="00602F6A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9E2A57" w:rsidRPr="00602F6A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701"/>
        <w:gridCol w:w="1275"/>
        <w:gridCol w:w="2552"/>
      </w:tblGrid>
      <w:tr w:rsidR="009E2A57" w:rsidRPr="003F34FB" w:rsidTr="00E07754">
        <w:tc>
          <w:tcPr>
            <w:tcW w:w="3936" w:type="dxa"/>
            <w:vMerge w:val="restart"/>
            <w:shd w:val="clear" w:color="auto" w:fill="auto"/>
            <w:vAlign w:val="center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5" w:type="dxa"/>
            <w:vMerge w:val="restart"/>
            <w:vAlign w:val="center"/>
          </w:tcPr>
          <w:p w:rsidR="009E2A57" w:rsidRPr="003F34FB" w:rsidRDefault="009E2A57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552" w:type="dxa"/>
            <w:shd w:val="clear" w:color="auto" w:fill="auto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E2A57" w:rsidRPr="003F34FB" w:rsidTr="00E07754">
        <w:tc>
          <w:tcPr>
            <w:tcW w:w="3936" w:type="dxa"/>
            <w:vMerge/>
            <w:shd w:val="clear" w:color="auto" w:fill="auto"/>
          </w:tcPr>
          <w:p w:rsidR="009E2A57" w:rsidRPr="003F34FB" w:rsidRDefault="009E2A57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E2A57" w:rsidRPr="003F34FB" w:rsidRDefault="009E2A57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E2A57" w:rsidRPr="0075263F" w:rsidRDefault="009E2A57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6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ตค.60-พค.61(8 เดือน)</w:t>
            </w:r>
          </w:p>
        </w:tc>
      </w:tr>
      <w:tr w:rsidR="009E2A57" w:rsidRPr="003F34FB" w:rsidTr="00E07754">
        <w:tc>
          <w:tcPr>
            <w:tcW w:w="3936" w:type="dxa"/>
            <w:shd w:val="clear" w:color="auto" w:fill="auto"/>
            <w:vAlign w:val="center"/>
          </w:tcPr>
          <w:p w:rsidR="009E2A57" w:rsidRPr="00FD4215" w:rsidRDefault="009E2A57" w:rsidP="00E07754">
            <w:pPr>
              <w:jc w:val="left"/>
              <w:textAlignment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4215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จัดซื้อร่วมกันระดับจังหวัด</w:t>
            </w:r>
          </w:p>
        </w:tc>
        <w:tc>
          <w:tcPr>
            <w:tcW w:w="1701" w:type="dxa"/>
            <w:shd w:val="clear" w:color="auto" w:fill="auto"/>
          </w:tcPr>
          <w:p w:rsidR="009E2A57" w:rsidRPr="003F34FB" w:rsidRDefault="009E2A57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275" w:type="dxa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4215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จัดซื้อร่วม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4215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8.24%</w:t>
            </w:r>
          </w:p>
        </w:tc>
      </w:tr>
      <w:tr w:rsidR="009E2A57" w:rsidRPr="003F34FB" w:rsidTr="00E07754">
        <w:tc>
          <w:tcPr>
            <w:tcW w:w="3936" w:type="dxa"/>
            <w:shd w:val="clear" w:color="auto" w:fill="auto"/>
            <w:vAlign w:val="center"/>
          </w:tcPr>
          <w:p w:rsidR="009E2A57" w:rsidRPr="00FD4215" w:rsidRDefault="009E2A57" w:rsidP="00E07754">
            <w:pPr>
              <w:jc w:val="left"/>
              <w:textAlignment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4215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จัดซื้อร่วมกันระดับเขต</w:t>
            </w:r>
          </w:p>
        </w:tc>
        <w:tc>
          <w:tcPr>
            <w:tcW w:w="1701" w:type="dxa"/>
            <w:shd w:val="clear" w:color="auto" w:fill="auto"/>
          </w:tcPr>
          <w:p w:rsidR="009E2A57" w:rsidRPr="003F34FB" w:rsidRDefault="009E2A57" w:rsidP="00C71F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4215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31.58%</w:t>
            </w:r>
          </w:p>
        </w:tc>
      </w:tr>
      <w:tr w:rsidR="009E2A57" w:rsidRPr="003F34FB" w:rsidTr="00E07754">
        <w:tc>
          <w:tcPr>
            <w:tcW w:w="3936" w:type="dxa"/>
            <w:shd w:val="clear" w:color="auto" w:fill="auto"/>
            <w:vAlign w:val="center"/>
          </w:tcPr>
          <w:p w:rsidR="009E2A57" w:rsidRPr="00FD4215" w:rsidRDefault="009E2A57" w:rsidP="00E07754">
            <w:pPr>
              <w:jc w:val="left"/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4215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รวมซื้อร่วม</w:t>
            </w:r>
          </w:p>
        </w:tc>
        <w:tc>
          <w:tcPr>
            <w:tcW w:w="1701" w:type="dxa"/>
            <w:shd w:val="clear" w:color="auto" w:fill="auto"/>
          </w:tcPr>
          <w:p w:rsidR="009E2A57" w:rsidRPr="003F34FB" w:rsidRDefault="009E2A57" w:rsidP="00C71F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E2A57" w:rsidRPr="003F34FB" w:rsidRDefault="009E2A57" w:rsidP="00C71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4215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39.82%</w:t>
            </w:r>
          </w:p>
        </w:tc>
      </w:tr>
    </w:tbl>
    <w:p w:rsidR="009E2A57" w:rsidRPr="003F34FB" w:rsidRDefault="009E2A57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9E2A57" w:rsidRPr="00580178" w:rsidRDefault="00602F6A" w:rsidP="00580178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9E2A57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9E2A57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9E2A57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</w:t>
      </w:r>
      <w:r w:rsidR="0058017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ห์  สังเคราะห์ จากการตรวจติดตาม</w:t>
      </w:r>
      <w:r w:rsidR="0058017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</w:t>
      </w:r>
      <w:r w:rsidR="009E2A57" w:rsidRPr="0058017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9E2A57" w:rsidRPr="003F34FB" w:rsidRDefault="009E2A57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9E2A57" w:rsidRPr="00602F6A" w:rsidRDefault="00602F6A" w:rsidP="00602F6A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9E2A57" w:rsidRPr="00602F6A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9E2A57" w:rsidRPr="00602F6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9E2A57" w:rsidRPr="003F34FB" w:rsidRDefault="009E2A57" w:rsidP="00E07754">
      <w:pPr>
        <w:pStyle w:val="a3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D4215">
        <w:rPr>
          <w:rFonts w:ascii="TH SarabunPSK" w:hAnsi="TH SarabunPSK" w:cs="TH SarabunPSK"/>
          <w:sz w:val="32"/>
          <w:szCs w:val="32"/>
          <w:cs/>
        </w:rPr>
        <w:t>การรวบรวมรายงานการจัดซื้อวัสดุทุกประเภท</w:t>
      </w:r>
      <w:r w:rsidRPr="00FD4215">
        <w:rPr>
          <w:rFonts w:ascii="TH SarabunPSK" w:hAnsi="TH SarabunPSK" w:cs="TH SarabunPSK"/>
          <w:sz w:val="32"/>
          <w:szCs w:val="32"/>
        </w:rPr>
        <w:t xml:space="preserve"> /</w:t>
      </w:r>
      <w:r w:rsidRPr="00FD4215">
        <w:rPr>
          <w:rFonts w:ascii="TH SarabunPSK" w:hAnsi="TH SarabunPSK" w:cs="TH SarabunPSK"/>
          <w:sz w:val="32"/>
          <w:szCs w:val="32"/>
          <w:cs/>
        </w:rPr>
        <w:t xml:space="preserve"> การดำเนินการทางพัสดุ</w:t>
      </w:r>
    </w:p>
    <w:p w:rsidR="009E2A57" w:rsidRPr="003F34FB" w:rsidRDefault="009E2A57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9E2A57" w:rsidRPr="00580178" w:rsidRDefault="00602F6A" w:rsidP="005801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9E2A57" w:rsidRPr="00602F6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9E2A57" w:rsidRPr="00602F6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9E2A57" w:rsidRPr="00602F6A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  <w:r w:rsidR="0058017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E2A57" w:rsidRPr="00580178"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9E2A57" w:rsidRPr="00602F6A" w:rsidRDefault="00602F6A" w:rsidP="00602F6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นวัตกรรมที่สามารถเป็นแบบอย่าง</w:t>
      </w:r>
    </w:p>
    <w:p w:rsidR="003B39AF" w:rsidRDefault="00580178" w:rsidP="003B39AF">
      <w:pPr>
        <w:ind w:left="284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2A57">
        <w:rPr>
          <w:rFonts w:ascii="TH SarabunPSK" w:hAnsi="TH SarabunPSK" w:cs="TH SarabunPSK" w:hint="cs"/>
          <w:sz w:val="32"/>
          <w:szCs w:val="32"/>
          <w:cs/>
        </w:rPr>
        <w:t xml:space="preserve"> มีการดำเนินการจัดหายาร่วมกันทั้งในระดับจังหวัด และระดับเขตอย่างต่อเนื่อง</w:t>
      </w:r>
      <w:r w:rsidR="009E2A57" w:rsidRPr="005801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A57" w:rsidRPr="005801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A57" w:rsidRPr="005801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2A57" w:rsidRPr="0058017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E2A57" w:rsidRPr="00580178" w:rsidRDefault="009E2A57" w:rsidP="003B39AF">
      <w:pPr>
        <w:ind w:left="284"/>
        <w:jc w:val="right"/>
        <w:rPr>
          <w:rFonts w:ascii="TH SarabunPSK" w:hAnsi="TH SarabunPSK" w:cs="TH SarabunPSK"/>
          <w:sz w:val="32"/>
          <w:szCs w:val="32"/>
          <w:cs/>
        </w:rPr>
      </w:pPr>
      <w:r w:rsidRPr="00580178">
        <w:rPr>
          <w:rFonts w:ascii="TH SarabunPSK" w:hAnsi="TH SarabunPSK" w:cs="TH SarabunPSK"/>
          <w:sz w:val="32"/>
          <w:szCs w:val="32"/>
          <w:cs/>
        </w:rPr>
        <w:t>ผู้รายงาน</w:t>
      </w:r>
      <w:r w:rsidR="00580178" w:rsidRPr="005801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80178">
        <w:rPr>
          <w:rFonts w:ascii="TH SarabunPSK" w:hAnsi="TH SarabunPSK" w:cs="TH SarabunPSK" w:hint="cs"/>
          <w:sz w:val="32"/>
          <w:szCs w:val="32"/>
          <w:cs/>
        </w:rPr>
        <w:t xml:space="preserve"> นายวุฒิพงษ์  อักกะมานัง</w:t>
      </w:r>
    </w:p>
    <w:p w:rsidR="009E2A57" w:rsidRPr="00580178" w:rsidRDefault="00580178" w:rsidP="00580178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ตำแหน่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 </w:t>
      </w:r>
      <w:r w:rsidR="009E2A57">
        <w:rPr>
          <w:rFonts w:ascii="TH SarabunPSK" w:hAnsi="TH SarabunPSK" w:cs="TH SarabunPSK" w:hint="cs"/>
          <w:sz w:val="32"/>
          <w:szCs w:val="32"/>
          <w:cs/>
        </w:rPr>
        <w:t>เภสัชกรชำนาญการ</w:t>
      </w:r>
    </w:p>
    <w:p w:rsidR="00580178" w:rsidRDefault="009E2A57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F34FB">
        <w:rPr>
          <w:rFonts w:ascii="TH SarabunPSK" w:hAnsi="TH SarabunPSK" w:cs="TH SarabunPSK"/>
          <w:sz w:val="32"/>
          <w:szCs w:val="32"/>
          <w:cs/>
        </w:rPr>
        <w:t>โทร.</w:t>
      </w:r>
      <w:r>
        <w:rPr>
          <w:rFonts w:ascii="TH SarabunPSK" w:hAnsi="TH SarabunPSK" w:cs="TH SarabunPSK" w:hint="cs"/>
          <w:sz w:val="32"/>
          <w:szCs w:val="32"/>
          <w:cs/>
        </w:rPr>
        <w:t>043711750 ต่อ 251</w:t>
      </w:r>
      <w:r w:rsidRPr="003F34F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E2A57" w:rsidRDefault="009E2A57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</w:rPr>
        <w:t>e-mail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 w:rsidR="003B39AF" w:rsidRPr="003B39AF">
        <w:rPr>
          <w:rFonts w:ascii="TH SarabunPSK" w:hAnsi="TH SarabunPSK" w:cs="TH SarabunPSK"/>
          <w:sz w:val="32"/>
          <w:szCs w:val="32"/>
        </w:rPr>
        <w:t>akkamanang@gmail.com</w:t>
      </w:r>
    </w:p>
    <w:p w:rsidR="00706A02" w:rsidRDefault="00706A02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6A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706A02" w:rsidRPr="003F34FB" w:rsidRDefault="00706A02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06A0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การพัฒนาระบบบริหารจัดการ เพื่อสนับสนุนการจัดบริการสุขภาพ</w:t>
      </w:r>
    </w:p>
    <w:p w:rsidR="00706A02" w:rsidRPr="003F34FB" w:rsidRDefault="00706A02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706A02" w:rsidRPr="00706A02" w:rsidRDefault="00706A02" w:rsidP="00706A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06A02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706A02" w:rsidRPr="00CC1B9E" w:rsidRDefault="00706A02" w:rsidP="00E07754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CC1B9E">
        <w:rPr>
          <w:rFonts w:ascii="TH SarabunPSK" w:hAnsi="TH SarabunPSK" w:cs="TH SarabunPSK"/>
          <w:sz w:val="32"/>
          <w:szCs w:val="32"/>
          <w:cs/>
        </w:rPr>
        <w:t xml:space="preserve">โรงพยาบาลสังกัดกระทรวงสาธารณสุขมีคุณภาพมาตรฐานผ่านการรับรอง </w:t>
      </w:r>
      <w:r w:rsidRPr="00CC1B9E">
        <w:rPr>
          <w:rFonts w:ascii="TH SarabunPSK" w:hAnsi="TH SarabunPSK" w:cs="TH SarabunPSK"/>
          <w:sz w:val="32"/>
          <w:szCs w:val="32"/>
        </w:rPr>
        <w:t xml:space="preserve">HA </w:t>
      </w:r>
      <w:r w:rsidRPr="00CC1B9E">
        <w:rPr>
          <w:rFonts w:ascii="TH SarabunPSK" w:hAnsi="TH SarabunPSK" w:cs="TH SarabunPSK"/>
          <w:sz w:val="32"/>
          <w:szCs w:val="32"/>
          <w:cs/>
        </w:rPr>
        <w:t>ขั้น 3</w:t>
      </w:r>
    </w:p>
    <w:p w:rsidR="00706A02" w:rsidRPr="003F34FB" w:rsidRDefault="00706A02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706A02" w:rsidRPr="00706A02" w:rsidRDefault="00706A02" w:rsidP="00706A0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706A02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706A02" w:rsidRPr="007477E9" w:rsidRDefault="00706A02" w:rsidP="00706A02">
      <w:pPr>
        <w:pStyle w:val="a3"/>
        <w:spacing w:line="276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270AAD">
        <w:rPr>
          <w:rFonts w:ascii="TH SarabunPSK" w:hAnsi="TH SarabunPSK" w:cs="TH SarabunPSK" w:hint="cs"/>
          <w:sz w:val="32"/>
          <w:szCs w:val="32"/>
          <w:cs/>
        </w:rPr>
        <w:t>โรงพยาบาลมหาสารคามเข้าสู่กระบวนการรับรอง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270AAD">
        <w:rPr>
          <w:rFonts w:ascii="TH SarabunPSK" w:hAnsi="TH SarabunPSK" w:cs="TH SarabunPSK" w:hint="cs"/>
          <w:sz w:val="32"/>
          <w:szCs w:val="32"/>
          <w:cs/>
        </w:rPr>
        <w:t>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และผ่านการรับรองมาตรฐานฉบับปีกาญจนาภิเษก ครั้งแรก ตั้งแต่วันที่ 10 พฤศจิกายน2548  -9 พฤศจิกายน 2550 จนกระทั่งโรงพยาบาลเข้าสู่กระบวนการรับรองมาตรฐานฉบับเฉลิมพระเกียรติฉลองสิริราชสมบัติครบ 60 ปี ผ่านกระบวนการรับรองกระบวนการ (</w:t>
      </w:r>
      <w:r>
        <w:rPr>
          <w:rFonts w:ascii="TH SarabunPSK" w:hAnsi="TH SarabunPSK" w:cs="TH SarabunPSK"/>
          <w:sz w:val="32"/>
          <w:szCs w:val="32"/>
        </w:rPr>
        <w:t xml:space="preserve">Accreditation) </w:t>
      </w: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24 กพ.2555-23 กพ.2557 ผ่านการรับรองกระบวนการประเมินซ้ำ ครั้งที่ 1 (</w:t>
      </w:r>
      <w:r>
        <w:rPr>
          <w:rFonts w:ascii="TH SarabunPSK" w:hAnsi="TH SarabunPSK" w:cs="TH SarabunPSK"/>
          <w:sz w:val="32"/>
          <w:szCs w:val="32"/>
        </w:rPr>
        <w:t>Re-accreditation 1st)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30 พค.2557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29 พค.2560 และครั้งที่ 2 (</w:t>
      </w:r>
      <w:r>
        <w:rPr>
          <w:rFonts w:ascii="TH SarabunPSK" w:hAnsi="TH SarabunPSK" w:cs="TH SarabunPSK"/>
          <w:sz w:val="32"/>
          <w:szCs w:val="32"/>
        </w:rPr>
        <w:t xml:space="preserve">Re-accreditation 2 </w:t>
      </w:r>
      <w:proofErr w:type="spellStart"/>
      <w:r>
        <w:rPr>
          <w:rFonts w:ascii="TH SarabunPSK" w:hAnsi="TH SarabunPSK" w:cs="TH SarabunPSK"/>
          <w:sz w:val="32"/>
          <w:szCs w:val="32"/>
        </w:rPr>
        <w:t>nd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20 กุมภาพันธ์ 2561 -19 กุมภาพันธ์ 2564  และโรงพยาบาล ทีมนำมีความมุ่งมั่นในการจัดการด้านคุณภาพ และต่อยอดไปสู่การพัฒนาตามแนวทาง </w:t>
      </w:r>
      <w:r>
        <w:rPr>
          <w:rFonts w:ascii="TH SarabunPSK" w:hAnsi="TH SarabunPSK" w:cs="TH SarabunPSK"/>
          <w:sz w:val="32"/>
          <w:szCs w:val="32"/>
        </w:rPr>
        <w:t xml:space="preserve">Advance HA </w:t>
      </w:r>
      <w:r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:rsidR="00706A02" w:rsidRPr="003F34FB" w:rsidRDefault="00706A02" w:rsidP="00E07754">
      <w:pPr>
        <w:pStyle w:val="a3"/>
        <w:spacing w:line="276" w:lineRule="auto"/>
        <w:ind w:left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1418"/>
        <w:gridCol w:w="1134"/>
        <w:gridCol w:w="992"/>
        <w:gridCol w:w="1134"/>
        <w:gridCol w:w="1276"/>
      </w:tblGrid>
      <w:tr w:rsidR="00706A02" w:rsidRPr="003F34FB" w:rsidTr="003F34FB">
        <w:tc>
          <w:tcPr>
            <w:tcW w:w="2376" w:type="dxa"/>
            <w:vMerge w:val="restart"/>
            <w:shd w:val="clear" w:color="auto" w:fill="auto"/>
            <w:vAlign w:val="center"/>
          </w:tcPr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8" w:type="dxa"/>
            <w:vMerge w:val="restart"/>
            <w:vAlign w:val="center"/>
          </w:tcPr>
          <w:p w:rsidR="00706A02" w:rsidRPr="00687F99" w:rsidRDefault="00706A02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536" w:type="dxa"/>
            <w:gridSpan w:val="4"/>
            <w:shd w:val="clear" w:color="auto" w:fill="auto"/>
          </w:tcPr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6A02" w:rsidRPr="003F34FB" w:rsidTr="003F34FB">
        <w:tc>
          <w:tcPr>
            <w:tcW w:w="2376" w:type="dxa"/>
            <w:vMerge/>
            <w:shd w:val="clear" w:color="auto" w:fill="auto"/>
          </w:tcPr>
          <w:p w:rsidR="00706A02" w:rsidRPr="00687F99" w:rsidRDefault="00706A02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06A02" w:rsidRPr="00687F99" w:rsidRDefault="00706A02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28"/>
                <w:cs/>
              </w:rPr>
              <w:t>3 เดือน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7F99">
              <w:rPr>
                <w:rFonts w:ascii="TH SarabunPSK" w:hAnsi="TH SarabunPSK" w:cs="TH SarabunPSK"/>
                <w:b/>
                <w:bCs/>
                <w:sz w:val="28"/>
                <w:cs/>
              </w:rPr>
              <w:t>6 เดือน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6A02" w:rsidRPr="00687F99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  <w:r w:rsidRPr="00687F9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เดือน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06A02" w:rsidRPr="003F34FB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34F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 เดือน</w:t>
            </w:r>
          </w:p>
        </w:tc>
      </w:tr>
      <w:tr w:rsidR="00706A02" w:rsidRPr="003F34FB" w:rsidTr="003F34FB">
        <w:tc>
          <w:tcPr>
            <w:tcW w:w="2376" w:type="dxa"/>
            <w:shd w:val="clear" w:color="auto" w:fill="auto"/>
          </w:tcPr>
          <w:p w:rsidR="00706A02" w:rsidRPr="003F34FB" w:rsidRDefault="00706A02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โรงพยาบาลมหาสารคามผ่านการรับรอง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Advance HA</w:t>
            </w:r>
          </w:p>
        </w:tc>
        <w:tc>
          <w:tcPr>
            <w:tcW w:w="1134" w:type="dxa"/>
            <w:shd w:val="clear" w:color="auto" w:fill="auto"/>
          </w:tcPr>
          <w:p w:rsidR="00706A02" w:rsidRPr="003F34FB" w:rsidRDefault="00706A02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ผ่านการรับรอง</w:t>
            </w:r>
          </w:p>
        </w:tc>
        <w:tc>
          <w:tcPr>
            <w:tcW w:w="1418" w:type="dxa"/>
          </w:tcPr>
          <w:p w:rsidR="00706A0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1.ฝึกกระบวนการเรียนรู้โดยการอบรมหลักสูตร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HA702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706A0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สร้างการเรียนรู้ภายในหน่วยงาน</w:t>
            </w:r>
          </w:p>
          <w:p w:rsidR="00706A02" w:rsidRPr="00A163D9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เข้าสู่กระบวนการรับรอง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Advance HA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ภายในปี2563</w:t>
            </w:r>
          </w:p>
        </w:tc>
        <w:tc>
          <w:tcPr>
            <w:tcW w:w="1134" w:type="dxa"/>
            <w:shd w:val="clear" w:color="auto" w:fill="auto"/>
          </w:tcPr>
          <w:p w:rsidR="00706A02" w:rsidRPr="003F34FB" w:rsidRDefault="00706A0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เรียนรู้มาตรฐาน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Advance HA</w:t>
            </w:r>
          </w:p>
        </w:tc>
        <w:tc>
          <w:tcPr>
            <w:tcW w:w="992" w:type="dxa"/>
            <w:shd w:val="clear" w:color="auto" w:fill="auto"/>
          </w:tcPr>
          <w:p w:rsidR="00706A02" w:rsidRPr="003F34FB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เข้าอบรมหลักสูตร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HA 702 Advance HA in Practice</w:t>
            </w:r>
          </w:p>
        </w:tc>
        <w:tc>
          <w:tcPr>
            <w:tcW w:w="1134" w:type="dxa"/>
            <w:shd w:val="clear" w:color="auto" w:fill="auto"/>
          </w:tcPr>
          <w:p w:rsidR="00706A0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</w:t>
            </w:r>
          </w:p>
          <w:p w:rsidR="00706A02" w:rsidRPr="003F34FB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การเรียนรู้ภายในหน่วยงาน</w:t>
            </w:r>
          </w:p>
        </w:tc>
        <w:tc>
          <w:tcPr>
            <w:tcW w:w="1276" w:type="dxa"/>
            <w:shd w:val="clear" w:color="auto" w:fill="auto"/>
          </w:tcPr>
          <w:p w:rsidR="00706A02" w:rsidRDefault="00706A0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ติดตามความก้าว</w:t>
            </w:r>
          </w:p>
          <w:p w:rsidR="00706A02" w:rsidRPr="003F34FB" w:rsidRDefault="00706A0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 และการ กำกับติดตามผลลัพธ์</w:t>
            </w:r>
          </w:p>
        </w:tc>
      </w:tr>
    </w:tbl>
    <w:p w:rsidR="00706A02" w:rsidRPr="003F34FB" w:rsidRDefault="00706A02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706A02" w:rsidRDefault="00706A02" w:rsidP="00E07754">
      <w:pPr>
        <w:ind w:left="360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706A02" w:rsidRDefault="00706A02" w:rsidP="00706A02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706A02" w:rsidRPr="003F34FB" w:rsidRDefault="00706A02" w:rsidP="00706A02">
      <w:pP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706A02" w:rsidRDefault="00706A02" w:rsidP="00706A02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.1 การประเมินประสิทธิผลของระบบการนำในประเด็นต่างๆ เช่นระบบการนำที่คำนึงถึงความสามารถของบุคลากร และส่งเสริมพัฒนา การรับฟังความต้องการของผู้รับบริการ มาเป็นข้อมูลดำเนินการ การตั้งความคาดหวังต่อผลการดำเนินงาน</w:t>
      </w:r>
    </w:p>
    <w:p w:rsidR="00706A02" w:rsidRDefault="00706A02" w:rsidP="00706A02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.2การประเมินความเสี่ยงเชิงกลุยทธ์ หาปัจจัยที่อาจทำให้องค์กรไม่สามารถดำเนินตามแผนได้ ทั้งด้านบุคลากร งบประมาณ และทรัพยากรอื่นๆ</w:t>
      </w:r>
    </w:p>
    <w:p w:rsidR="00706A02" w:rsidRDefault="00706A02" w:rsidP="00706A02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.3ทบทวนตัวชี้วัดสำคัญที่สอดคล้องกับวัตถุประสงค์เชิงกลยุทธ์ และมีการเปรียบเทียบผลงาน (</w:t>
      </w:r>
      <w:r>
        <w:rPr>
          <w:rFonts w:ascii="TH SarabunPSK" w:hAnsi="TH SarabunPSK" w:cs="TH SarabunPSK"/>
          <w:sz w:val="32"/>
          <w:szCs w:val="32"/>
        </w:rPr>
        <w:t>Benchmark)</w:t>
      </w:r>
      <w:r>
        <w:rPr>
          <w:rFonts w:ascii="TH SarabunPSK" w:hAnsi="TH SarabunPSK" w:cs="TH SarabunPSK" w:hint="cs"/>
          <w:sz w:val="32"/>
          <w:szCs w:val="32"/>
          <w:cs/>
        </w:rPr>
        <w:t>ที่เหมาะสม</w:t>
      </w:r>
    </w:p>
    <w:p w:rsidR="00706A02" w:rsidRPr="00AB3203" w:rsidRDefault="00706A02" w:rsidP="00706A02">
      <w:pPr>
        <w:pStyle w:val="a3"/>
        <w:ind w:left="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.4.นำแนวคิด 3</w:t>
      </w:r>
      <w:r>
        <w:rPr>
          <w:rFonts w:ascii="TH SarabunPSK" w:hAnsi="TH SarabunPSK" w:cs="TH SarabunPSK"/>
          <w:sz w:val="32"/>
          <w:szCs w:val="32"/>
        </w:rPr>
        <w:t xml:space="preserve">P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PCSA </w:t>
      </w:r>
      <w:r>
        <w:rPr>
          <w:rFonts w:ascii="TH SarabunPSK" w:hAnsi="TH SarabunPSK" w:cs="TH SarabunPSK" w:hint="cs"/>
          <w:sz w:val="32"/>
          <w:szCs w:val="32"/>
          <w:cs/>
        </w:rPr>
        <w:t>ช่วยขับเคลื่อนการพัฒนาคุณภาพด้วยความเข้าใจ ทบทวนระบบต่างๆที่วางไว้และดำเนินการปรับปรุงเพื่อให้ผลลัพธ์ที่ดีขึ้น</w:t>
      </w:r>
    </w:p>
    <w:p w:rsidR="00706A02" w:rsidRPr="003F34FB" w:rsidRDefault="00706A02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706A02" w:rsidRPr="00706A02" w:rsidRDefault="00706A02" w:rsidP="00706A02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06A02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Pr="00706A0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06A02" w:rsidRPr="00706A02" w:rsidRDefault="00706A02" w:rsidP="00706A02">
      <w:pPr>
        <w:tabs>
          <w:tab w:val="left" w:pos="240"/>
        </w:tabs>
        <w:ind w:left="35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5.1 </w:t>
      </w:r>
      <w:r w:rsidRPr="00706A02">
        <w:rPr>
          <w:rFonts w:ascii="TH SarabunPSK" w:hAnsi="TH SarabunPSK" w:cs="TH SarabunPSK" w:hint="cs"/>
          <w:sz w:val="32"/>
          <w:szCs w:val="32"/>
          <w:cs/>
        </w:rPr>
        <w:t xml:space="preserve">ความรู้ ความเข้าใจเรื่องกระบวนการ มาตรฐานคุณภาพเนืองจากมีการปรับเปลี่ยนมาตรฐานใหม่ </w:t>
      </w:r>
    </w:p>
    <w:p w:rsidR="00706A02" w:rsidRPr="00706A02" w:rsidRDefault="00706A02" w:rsidP="00706A02">
      <w:pPr>
        <w:tabs>
          <w:tab w:val="left" w:pos="240"/>
        </w:tabs>
        <w:ind w:left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5.2 </w:t>
      </w:r>
      <w:r w:rsidRPr="00706A02">
        <w:rPr>
          <w:rFonts w:ascii="TH SarabunPSK" w:hAnsi="TH SarabunPSK" w:cs="TH SarabunPSK" w:hint="cs"/>
          <w:sz w:val="32"/>
          <w:szCs w:val="32"/>
          <w:cs/>
        </w:rPr>
        <w:t>ความไม่ต่อเนื่องของการพัฒนาคุณภาพ</w:t>
      </w:r>
    </w:p>
    <w:p w:rsidR="00706A02" w:rsidRPr="00706A02" w:rsidRDefault="00706A02" w:rsidP="00706A02">
      <w:pPr>
        <w:pStyle w:val="a3"/>
        <w:numPr>
          <w:ilvl w:val="1"/>
          <w:numId w:val="23"/>
        </w:numPr>
        <w:rPr>
          <w:rFonts w:ascii="TH SarabunPSK" w:hAnsi="TH SarabunPSK" w:cs="TH SarabunPSK"/>
          <w:sz w:val="32"/>
          <w:szCs w:val="32"/>
        </w:rPr>
      </w:pPr>
      <w:r w:rsidRPr="00706A02">
        <w:rPr>
          <w:rFonts w:ascii="TH SarabunPSK" w:hAnsi="TH SarabunPSK" w:cs="TH SarabunPSK" w:hint="cs"/>
          <w:sz w:val="32"/>
          <w:szCs w:val="32"/>
          <w:cs/>
        </w:rPr>
        <w:t xml:space="preserve">ระบบสารสนเทศที่ไม่เป็นปัจจุบัน น่าเชื่อถือ และเข้าถึงง่าย </w:t>
      </w:r>
    </w:p>
    <w:p w:rsidR="00706A02" w:rsidRPr="00706A02" w:rsidRDefault="00706A02" w:rsidP="00706A02">
      <w:pPr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5.4 </w:t>
      </w:r>
      <w:r w:rsidRPr="00706A02">
        <w:rPr>
          <w:rFonts w:ascii="TH SarabunPSK" w:hAnsi="TH SarabunPSK" w:cs="TH SarabunPSK" w:hint="cs"/>
          <w:sz w:val="32"/>
          <w:szCs w:val="32"/>
          <w:cs/>
        </w:rPr>
        <w:t>ไม่มีการกำกับติดตามผลงาน</w:t>
      </w:r>
      <w:r w:rsidRPr="00706A02">
        <w:rPr>
          <w:rFonts w:ascii="TH SarabunPSK" w:hAnsi="TH SarabunPSK" w:cs="TH SarabunPSK"/>
          <w:sz w:val="32"/>
          <w:szCs w:val="32"/>
        </w:rPr>
        <w:t xml:space="preserve"> </w:t>
      </w:r>
      <w:r w:rsidRPr="00706A02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:rsidR="00706A02" w:rsidRPr="003F34FB" w:rsidRDefault="00706A02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706A02" w:rsidRPr="00706A02" w:rsidRDefault="00706A02" w:rsidP="00706A0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706A02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Pr="00706A0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06A02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706A02" w:rsidRPr="00DD2399" w:rsidRDefault="00706A02" w:rsidP="00E07754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DD2399">
        <w:rPr>
          <w:rFonts w:ascii="TH SarabunPSK" w:hAnsi="TH SarabunPSK" w:cs="TH SarabunPSK" w:hint="cs"/>
          <w:sz w:val="32"/>
          <w:szCs w:val="32"/>
          <w:cs/>
        </w:rPr>
        <w:t>สนับสนุนด้านกำลังคนงานพัฒนาคุณภาพ และความก้าวหน้าในวิชาชีพ</w:t>
      </w:r>
    </w:p>
    <w:p w:rsidR="00706A02" w:rsidRPr="003F34FB" w:rsidRDefault="00706A02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706A02" w:rsidRPr="00706A02" w:rsidRDefault="00706A02" w:rsidP="00706A0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นวัตกรรมที่สามารถเป็นแบบอย่าง</w:t>
      </w:r>
    </w:p>
    <w:p w:rsidR="00706A02" w:rsidRPr="00706A02" w:rsidRDefault="00706A02" w:rsidP="00706A02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706A02" w:rsidRDefault="00706A02" w:rsidP="002438EB">
      <w:pPr>
        <w:pStyle w:val="a3"/>
        <w:ind w:left="24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706A02" w:rsidRDefault="00706A02" w:rsidP="002438EB">
      <w:pPr>
        <w:pStyle w:val="a3"/>
        <w:ind w:left="24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06A02" w:rsidRPr="003F34FB" w:rsidRDefault="00706A02" w:rsidP="00E07754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นางช่อทิพย์  ภาวิตปัญญา</w:t>
      </w:r>
    </w:p>
    <w:p w:rsidR="00706A02" w:rsidRPr="00706A02" w:rsidRDefault="00706A02" w:rsidP="00706A02">
      <w:pPr>
        <w:pStyle w:val="a3"/>
        <w:jc w:val="right"/>
      </w:pPr>
      <w:r w:rsidRPr="003F34FB">
        <w:rPr>
          <w:cs/>
        </w:rPr>
        <w:tab/>
      </w:r>
      <w:r w:rsidRPr="003F34FB">
        <w:rPr>
          <w:cs/>
        </w:rPr>
        <w:tab/>
      </w:r>
      <w:r w:rsidRPr="003F34FB">
        <w:rPr>
          <w:cs/>
        </w:rPr>
        <w:tab/>
      </w:r>
      <w:r w:rsidRPr="003F34FB">
        <w:rPr>
          <w:cs/>
        </w:rPr>
        <w:tab/>
      </w:r>
      <w:r w:rsidRPr="003F34FB">
        <w:rPr>
          <w:cs/>
        </w:rPr>
        <w:tab/>
        <w:t>ตำแหน่ง</w:t>
      </w:r>
      <w:r>
        <w:rPr>
          <w:rFonts w:hint="cs"/>
          <w:cs/>
        </w:rPr>
        <w:t xml:space="preserve"> พยาบาลวิชาชีพชำนาญการ</w:t>
      </w:r>
      <w:r w:rsidRPr="00706A02">
        <w:rPr>
          <w:cs/>
        </w:rPr>
        <w:t xml:space="preserve"> </w:t>
      </w:r>
    </w:p>
    <w:p w:rsidR="00706A02" w:rsidRDefault="00706A02" w:rsidP="00E07754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F34FB">
        <w:rPr>
          <w:rFonts w:ascii="TH SarabunPSK" w:hAnsi="TH SarabunPSK" w:cs="TH SarabunPSK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0910658167  </w:t>
      </w:r>
    </w:p>
    <w:p w:rsidR="00706A02" w:rsidRPr="003F34FB" w:rsidRDefault="00706A02" w:rsidP="00E07754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</w:rPr>
        <w:t>e-mail</w:t>
      </w:r>
      <w:r>
        <w:rPr>
          <w:rFonts w:ascii="TH SarabunPSK" w:hAnsi="TH SarabunPSK" w:cs="TH SarabunPSK"/>
          <w:sz w:val="32"/>
          <w:szCs w:val="32"/>
        </w:rPr>
        <w:t xml:space="preserve"> : Chorpakkad@gmail.com</w:t>
      </w:r>
    </w:p>
    <w:p w:rsidR="00706A02" w:rsidRPr="003F34FB" w:rsidRDefault="00706A02" w:rsidP="00E07754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</w:p>
    <w:p w:rsidR="003B39AF" w:rsidRDefault="003B39AF" w:rsidP="003B39AF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706A02" w:rsidRDefault="00706A02" w:rsidP="003B39AF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706A02" w:rsidRDefault="00706A02" w:rsidP="003B39AF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706A02" w:rsidRPr="003F34FB" w:rsidRDefault="00F3428A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342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706A02" w:rsidRPr="003F34FB" w:rsidRDefault="00706A02" w:rsidP="00CA3E0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F3428A" w:rsidRPr="00F3428A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การพัฒนาระบบบริหารจัดการ เพื่อสนับสนุนการจัดบริการสุขภาพ</w:t>
      </w:r>
    </w:p>
    <w:p w:rsidR="00706A02" w:rsidRPr="00F3428A" w:rsidRDefault="00F3428A" w:rsidP="00F342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706A02" w:rsidRPr="00F3428A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706A02" w:rsidRDefault="00706A02" w:rsidP="005C1FA9">
      <w:pPr>
        <w:pStyle w:val="a3"/>
        <w:ind w:left="240" w:firstLine="48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ร้อยละของรพ.สต.ที่ผ่านเกณฑ์การพั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ฒนาคุณภาพรพ.สต.ติดดาว</w:t>
      </w:r>
    </w:p>
    <w:tbl>
      <w:tblPr>
        <w:tblW w:w="9224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4"/>
        <w:gridCol w:w="2835"/>
        <w:gridCol w:w="5245"/>
      </w:tblGrid>
      <w:tr w:rsidR="00706A02" w:rsidRPr="00DF13C7" w:rsidTr="00E07754">
        <w:tc>
          <w:tcPr>
            <w:tcW w:w="1144" w:type="dxa"/>
            <w:shd w:val="clear" w:color="auto" w:fill="auto"/>
          </w:tcPr>
          <w:p w:rsidR="00706A02" w:rsidRPr="00B11D9F" w:rsidRDefault="00706A02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1D9F">
              <w:rPr>
                <w:rFonts w:ascii="TH SarabunPSK" w:hAnsi="TH SarabunPSK" w:cs="TH SarabunPSK" w:hint="cs"/>
                <w:sz w:val="32"/>
                <w:szCs w:val="32"/>
                <w:cs/>
              </w:rPr>
              <w:t>ปี พ.ศ.</w:t>
            </w:r>
          </w:p>
        </w:tc>
        <w:tc>
          <w:tcPr>
            <w:tcW w:w="2835" w:type="dxa"/>
            <w:shd w:val="clear" w:color="auto" w:fill="auto"/>
          </w:tcPr>
          <w:p w:rsidR="00706A02" w:rsidRPr="00B11D9F" w:rsidRDefault="00706A02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1D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ร้อยละผ่านเกณฑ์ระดับ </w:t>
            </w:r>
            <w:r w:rsidRPr="00B11D9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B11D9F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</w:t>
            </w:r>
          </w:p>
        </w:tc>
        <w:tc>
          <w:tcPr>
            <w:tcW w:w="5245" w:type="dxa"/>
            <w:shd w:val="clear" w:color="auto" w:fill="auto"/>
          </w:tcPr>
          <w:p w:rsidR="00706A02" w:rsidRPr="00B11D9F" w:rsidRDefault="00706A02" w:rsidP="00E07754">
            <w:pPr>
              <w:pStyle w:val="a3"/>
              <w:tabs>
                <w:tab w:val="left" w:pos="1275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1D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11D9F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หน่วยบริการปฐมภูมิ</w:t>
            </w:r>
          </w:p>
        </w:tc>
      </w:tr>
      <w:tr w:rsidR="00706A02" w:rsidRPr="00DF13C7" w:rsidTr="00E07754">
        <w:tc>
          <w:tcPr>
            <w:tcW w:w="1144" w:type="dxa"/>
            <w:shd w:val="clear" w:color="auto" w:fill="auto"/>
          </w:tcPr>
          <w:p w:rsidR="00706A02" w:rsidRPr="00B11D9F" w:rsidRDefault="00706A02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1D9F"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2835" w:type="dxa"/>
            <w:shd w:val="clear" w:color="auto" w:fill="auto"/>
          </w:tcPr>
          <w:p w:rsidR="00706A02" w:rsidRPr="00B11D9F" w:rsidRDefault="00706A02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1D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11D9F">
              <w:rPr>
                <w:rFonts w:ascii="TH SarabunPSK" w:hAnsi="TH SarabunPSK" w:cs="TH SarabunPSK"/>
                <w:sz w:val="32"/>
                <w:szCs w:val="32"/>
              </w:rPr>
              <w:t>11.76</w:t>
            </w:r>
          </w:p>
        </w:tc>
        <w:tc>
          <w:tcPr>
            <w:tcW w:w="5245" w:type="dxa"/>
            <w:shd w:val="clear" w:color="auto" w:fill="auto"/>
          </w:tcPr>
          <w:p w:rsidR="00706A02" w:rsidRPr="00B11D9F" w:rsidRDefault="00706A02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 แห่ง ได้แก่ </w:t>
            </w:r>
            <w:r w:rsidRPr="00B11D9F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 โนนแต้ ,รพ.สต ลาดพัฒนา</w:t>
            </w:r>
          </w:p>
        </w:tc>
      </w:tr>
      <w:tr w:rsidR="00706A02" w:rsidRPr="00DF13C7" w:rsidTr="00E07754">
        <w:tc>
          <w:tcPr>
            <w:tcW w:w="1144" w:type="dxa"/>
            <w:shd w:val="clear" w:color="auto" w:fill="auto"/>
          </w:tcPr>
          <w:p w:rsidR="00706A02" w:rsidRPr="003255EA" w:rsidRDefault="00706A02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55EA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835" w:type="dxa"/>
            <w:shd w:val="clear" w:color="auto" w:fill="auto"/>
          </w:tcPr>
          <w:p w:rsidR="00706A02" w:rsidRPr="003255EA" w:rsidRDefault="00706A02" w:rsidP="00E07754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55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52.94</w:t>
            </w:r>
          </w:p>
        </w:tc>
        <w:tc>
          <w:tcPr>
            <w:tcW w:w="5245" w:type="dxa"/>
            <w:shd w:val="clear" w:color="auto" w:fill="auto"/>
          </w:tcPr>
          <w:p w:rsidR="00706A02" w:rsidRPr="003255EA" w:rsidRDefault="00706A02" w:rsidP="00E07754">
            <w:pPr>
              <w:pStyle w:val="a3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แห่ง ได้แก่ </w:t>
            </w:r>
            <w:r w:rsidRPr="00B11D9F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 โนนแต้ ,รพ.สต ลาดพัฒนา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            </w:t>
            </w:r>
            <w:r w:rsidRPr="003255EA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รพ.สต.โคกก่อ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255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รพสต.หนองจิก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255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รพ.สต.อุปราช, รพ.สต.หนองแวง,รพ.สต.ท่าตูม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255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รพ.สต.โนนเพ็ก ,</w:t>
            </w:r>
            <w:r w:rsidRPr="003255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55EA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รพ.สต.ห้วยแอ่ง</w:t>
            </w:r>
          </w:p>
        </w:tc>
      </w:tr>
    </w:tbl>
    <w:p w:rsidR="00706A02" w:rsidRPr="005C1FA9" w:rsidRDefault="005C1FA9" w:rsidP="005C1FA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706A02" w:rsidRPr="005C1FA9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706A02" w:rsidRDefault="00706A02" w:rsidP="005C1FA9">
      <w:pPr>
        <w:pStyle w:val="a3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การพัฒนารพสต.ติดดาว ปี 2561 มีเป้าหมายในการประเมินผ่านเกณฑ์ระดับ5ดาว ทั้งหมด 9 แห่ง ได้นำผล</w:t>
      </w:r>
      <w:r w:rsidRPr="00A04A63">
        <w:rPr>
          <w:rFonts w:ascii="TH SarabunPSK" w:hAnsi="TH SarabunPSK" w:cs="TH SarabunPSK" w:hint="cs"/>
          <w:sz w:val="32"/>
          <w:szCs w:val="32"/>
          <w:cs/>
        </w:rPr>
        <w:t>การประช</w:t>
      </w:r>
      <w:r>
        <w:rPr>
          <w:rFonts w:ascii="TH SarabunPSK" w:hAnsi="TH SarabunPSK" w:cs="TH SarabunPSK" w:hint="cs"/>
          <w:sz w:val="32"/>
          <w:szCs w:val="32"/>
          <w:cs/>
        </w:rPr>
        <w:t>ุมถอดบทเรียนจากปี 2560 มาวางแผนพัฒนาปรับปรุงแก้ไข เช่น อบรมให้ความรู้บุคลากรเรื่อง เกณฑ์</w:t>
      </w:r>
      <w:r w:rsidRPr="00A04A63">
        <w:rPr>
          <w:rFonts w:ascii="TH SarabunPSK" w:hAnsi="TH SarabunPSK" w:cs="TH SarabunPSK" w:hint="cs"/>
          <w:sz w:val="32"/>
          <w:szCs w:val="32"/>
          <w:cs/>
        </w:rPr>
        <w:t>การพัฒนาตามมาตรฐานการพัฒนา</w:t>
      </w:r>
      <w:r w:rsidRPr="00A04A63">
        <w:rPr>
          <w:rFonts w:ascii="TH SarabunPSK" w:hAnsi="TH SarabunPSK" w:cs="TH SarabunPSK"/>
          <w:sz w:val="32"/>
          <w:szCs w:val="32"/>
          <w:cs/>
        </w:rPr>
        <w:t>รพ.สต.ติด</w:t>
      </w:r>
      <w:r>
        <w:rPr>
          <w:rFonts w:ascii="TH SarabunPSK" w:hAnsi="TH SarabunPSK" w:cs="TH SarabunPSK" w:hint="cs"/>
          <w:sz w:val="32"/>
          <w:szCs w:val="32"/>
          <w:cs/>
        </w:rPr>
        <w:t>ดาวครบ</w:t>
      </w:r>
      <w:r>
        <w:rPr>
          <w:rFonts w:ascii="TH SarabunPSK" w:hAnsi="TH SarabunPSK" w:cs="TH SarabunPSK" w:hint="eastAsia"/>
          <w:sz w:val="32"/>
          <w:szCs w:val="32"/>
          <w:lang w:eastAsia="ja-JP"/>
        </w:rPr>
        <w:t>100</w:t>
      </w:r>
      <w:r>
        <w:rPr>
          <w:rFonts w:ascii="TH SarabunPSK" w:eastAsia="PMingLiU" w:hAnsi="TH SarabunPSK" w:cs="TH SarabunPSK" w:hint="eastAsia"/>
          <w:sz w:val="32"/>
          <w:szCs w:val="32"/>
          <w:lang w:eastAsia="zh-TW"/>
        </w:rPr>
        <w:t xml:space="preserve">% </w:t>
      </w:r>
      <w:r w:rsidRPr="00A04A63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bookmarkStart w:id="1" w:name="OLE_LINK1"/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A04A63">
        <w:rPr>
          <w:rFonts w:ascii="TH SarabunPSK" w:hAnsi="TH SarabunPSK" w:cs="TH SarabunPSK" w:hint="cs"/>
          <w:sz w:val="32"/>
          <w:szCs w:val="32"/>
          <w:cs/>
        </w:rPr>
        <w:t>เชื่อมโยง</w:t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A04A63">
        <w:rPr>
          <w:rFonts w:ascii="TH SarabunPSK" w:hAnsi="TH SarabunPSK" w:cs="TH SarabunPSK" w:hint="cs"/>
          <w:sz w:val="32"/>
          <w:szCs w:val="32"/>
          <w:cs/>
        </w:rPr>
        <w:t xml:space="preserve">คุณภาพบริการสู่รพ.สต. เช่น งาน </w:t>
      </w:r>
      <w:r w:rsidRPr="00A04A63">
        <w:rPr>
          <w:rFonts w:ascii="TH SarabunPSK" w:hAnsi="TH SarabunPSK" w:cs="TH SarabunPSK"/>
          <w:sz w:val="32"/>
          <w:szCs w:val="32"/>
        </w:rPr>
        <w:t>IC</w:t>
      </w:r>
      <w:r w:rsidRPr="00A04A63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A04A63">
        <w:rPr>
          <w:rFonts w:ascii="TH SarabunPSK" w:hAnsi="TH SarabunPSK" w:cs="TH SarabunPSK"/>
          <w:sz w:val="32"/>
          <w:szCs w:val="32"/>
        </w:rPr>
        <w:t xml:space="preserve">Lab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eastAsia"/>
          <w:sz w:val="32"/>
          <w:szCs w:val="32"/>
          <w:lang w:eastAsia="ja-JP"/>
        </w:rPr>
        <w:t xml:space="preserve">ER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และมีการพัฒนาทักษะของบุคลากรโดยใช้กระบวนการ </w:t>
      </w:r>
      <w:r>
        <w:rPr>
          <w:rFonts w:ascii="TH SarabunPSK" w:hAnsi="TH SarabunPSK" w:cs="TH SarabunPSK" w:hint="eastAsia"/>
          <w:sz w:val="32"/>
          <w:szCs w:val="32"/>
          <w:lang w:eastAsia="ja-JP"/>
        </w:rPr>
        <w:t xml:space="preserve">CBL </w:t>
      </w:r>
      <w:r w:rsidRPr="00A04A63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  <w:bookmarkEnd w:id="1"/>
    </w:p>
    <w:p w:rsidR="005C1FA9" w:rsidRPr="005C1FA9" w:rsidRDefault="005C1FA9" w:rsidP="005C1FA9">
      <w:pPr>
        <w:pStyle w:val="a3"/>
        <w:ind w:left="0" w:firstLine="720"/>
        <w:rPr>
          <w:rFonts w:ascii="TH SarabunPSK" w:hAnsi="TH SarabunPSK" w:cs="TH SarabunPSK"/>
          <w:b/>
          <w:bCs/>
          <w:sz w:val="10"/>
          <w:szCs w:val="10"/>
          <w:cs/>
        </w:rPr>
      </w:pPr>
    </w:p>
    <w:p w:rsidR="00706A02" w:rsidRPr="003F34FB" w:rsidRDefault="005C1FA9" w:rsidP="00E07754">
      <w:pPr>
        <w:jc w:val="lef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706A02" w:rsidRPr="003F34F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1843"/>
        <w:gridCol w:w="4536"/>
      </w:tblGrid>
      <w:tr w:rsidR="00706A02" w:rsidRPr="003F34FB" w:rsidTr="00E07754">
        <w:tc>
          <w:tcPr>
            <w:tcW w:w="2376" w:type="dxa"/>
            <w:vMerge w:val="restart"/>
            <w:shd w:val="clear" w:color="auto" w:fill="auto"/>
            <w:vAlign w:val="center"/>
          </w:tcPr>
          <w:p w:rsidR="00706A02" w:rsidRPr="008237F8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06A02" w:rsidRPr="008237F8" w:rsidRDefault="00706A02" w:rsidP="00E07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06A02" w:rsidRPr="008237F8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  <w:vMerge w:val="restart"/>
            <w:vAlign w:val="center"/>
          </w:tcPr>
          <w:p w:rsidR="00706A02" w:rsidRPr="008237F8" w:rsidRDefault="00706A02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536" w:type="dxa"/>
            <w:shd w:val="clear" w:color="auto" w:fill="auto"/>
          </w:tcPr>
          <w:p w:rsidR="00706A02" w:rsidRPr="008237F8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6A02" w:rsidRPr="003F34FB" w:rsidTr="00E07754">
        <w:tc>
          <w:tcPr>
            <w:tcW w:w="2376" w:type="dxa"/>
            <w:vMerge/>
            <w:shd w:val="clear" w:color="auto" w:fill="auto"/>
          </w:tcPr>
          <w:p w:rsidR="00706A02" w:rsidRPr="008237F8" w:rsidRDefault="00706A02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06A02" w:rsidRPr="008237F8" w:rsidRDefault="00706A02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706A02" w:rsidRPr="008237F8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706A02" w:rsidRPr="008237F8" w:rsidRDefault="00706A02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ตค</w:t>
            </w: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.60-</w:t>
            </w:r>
            <w:r w:rsidRPr="00823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พค</w:t>
            </w: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.61(8 </w:t>
            </w:r>
            <w:r w:rsidRPr="00823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  <w:r w:rsidRPr="008237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06A02" w:rsidRPr="003F34FB" w:rsidTr="00E07754">
        <w:tc>
          <w:tcPr>
            <w:tcW w:w="2376" w:type="dxa"/>
            <w:shd w:val="clear" w:color="auto" w:fill="auto"/>
          </w:tcPr>
          <w:p w:rsidR="00706A02" w:rsidRPr="003F34FB" w:rsidRDefault="00706A02" w:rsidP="00E07754">
            <w:pPr>
              <w:pStyle w:val="a3"/>
              <w:ind w:left="24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ร้อยละของรพ.สต.ที่ผ่านเกณฑ์การพัฒนาคุณภาพ รพ.สต. ติดดาว</w:t>
            </w:r>
          </w:p>
        </w:tc>
        <w:tc>
          <w:tcPr>
            <w:tcW w:w="1276" w:type="dxa"/>
            <w:shd w:val="clear" w:color="auto" w:fill="auto"/>
          </w:tcPr>
          <w:p w:rsidR="00706A02" w:rsidRPr="003F34FB" w:rsidRDefault="00706A02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843" w:type="dxa"/>
          </w:tcPr>
          <w:p w:rsidR="00706A0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906B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ความร่วมมือจากเครือข่ายสุขภาพอำเภอ</w:t>
            </w:r>
            <w:r w:rsidRPr="00D906B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DHS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706A02" w:rsidRPr="007F1E84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2.การเชื่อมโยงคุณภาพบริการจากทุติยภูมิสู่ปฐมภูมิ</w:t>
            </w:r>
          </w:p>
        </w:tc>
        <w:tc>
          <w:tcPr>
            <w:tcW w:w="4536" w:type="dxa"/>
            <w:shd w:val="clear" w:color="auto" w:fill="auto"/>
          </w:tcPr>
          <w:p w:rsidR="00706A02" w:rsidRPr="00D026F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026F2">
              <w:rPr>
                <w:rFonts w:ascii="TH SarabunPSK" w:hAnsi="TH SarabunPSK" w:cs="TH SarabunPSK"/>
                <w:sz w:val="32"/>
                <w:szCs w:val="32"/>
                <w:cs/>
              </w:rPr>
              <w:t>.คกก.</w:t>
            </w:r>
            <w:r w:rsidRPr="00D026F2">
              <w:rPr>
                <w:rFonts w:ascii="TH SarabunPSK" w:hAnsi="TH SarabunPSK" w:cs="TH SarabunPSK"/>
                <w:cs/>
              </w:rPr>
              <w:t>พัฒนารพ.สต.ติดดาวระดับอำเภอ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ลงพื้นที่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เยี่ยมเสริมพลัง</w:t>
            </w:r>
          </w:p>
          <w:p w:rsidR="00706A02" w:rsidRPr="00D026F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026F2">
              <w:rPr>
                <w:rFonts w:ascii="TH SarabunPSK" w:hAnsi="TH SarabunPSK" w:cs="TH SarabunPSK"/>
                <w:sz w:val="32"/>
                <w:szCs w:val="32"/>
                <w:cs/>
              </w:rPr>
              <w:t>-รพ.สต.เป้าหมาย 5ดาว จำนวน 7 แห่ง</w:t>
            </w:r>
          </w:p>
          <w:p w:rsidR="00706A02" w:rsidRPr="00D026F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026F2">
              <w:rPr>
                <w:rFonts w:ascii="TH SarabunPSK" w:hAnsi="TH SarabunPSK" w:cs="TH SarabunPSK"/>
                <w:sz w:val="32"/>
                <w:szCs w:val="32"/>
                <w:cs/>
              </w:rPr>
              <w:t>(8-11พค 61)</w:t>
            </w:r>
          </w:p>
          <w:p w:rsidR="00706A02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026F2">
              <w:rPr>
                <w:rFonts w:ascii="TH SarabunPSK" w:hAnsi="TH SarabunPSK" w:cs="TH SarabunPSK"/>
                <w:sz w:val="32"/>
                <w:szCs w:val="32"/>
                <w:cs/>
              </w:rPr>
              <w:t>.การฝึกทักษะบุคลากร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รพ.สต 100% ในงาน</w:t>
            </w:r>
            <w:r w:rsidRPr="00D026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026F2">
              <w:rPr>
                <w:rFonts w:ascii="TH SarabunPSK" w:hAnsi="TH SarabunPSK" w:cs="TH SarabunPSK"/>
                <w:sz w:val="32"/>
                <w:szCs w:val="32"/>
              </w:rPr>
              <w:t>IC LAB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D026F2">
              <w:rPr>
                <w:rFonts w:ascii="TH SarabunPSK" w:hAnsi="TH SarabunPSK" w:cs="TH SarabunPSK"/>
                <w:sz w:val="32"/>
                <w:szCs w:val="32"/>
              </w:rPr>
              <w:t xml:space="preserve"> CPR </w:t>
            </w:r>
            <w:r w:rsidRPr="00D026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โดยใช้กระบวนการ </w:t>
            </w:r>
            <w:r w:rsidRPr="00D026F2">
              <w:rPr>
                <w:rFonts w:ascii="TH SarabunPSK" w:hAnsi="TH SarabunPSK" w:cs="TH SarabunPSK"/>
                <w:sz w:val="32"/>
                <w:szCs w:val="32"/>
              </w:rPr>
              <w:t>CBL</w:t>
            </w:r>
          </w:p>
          <w:p w:rsidR="00706A02" w:rsidRPr="008237F8" w:rsidRDefault="00706A02" w:rsidP="00E0775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รพ.สตโคกก่อรับการประกวดระดับจังหวัดและรพ.สต</w:t>
            </w:r>
            <w:r w:rsidRPr="00D026F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แก่งเลิงจานเป็นตัวแทนรับการประเมิน(30พค.61)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706A02" w:rsidRPr="00D026F2" w:rsidRDefault="00706A02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706A02" w:rsidRDefault="005C1FA9" w:rsidP="005C1FA9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 </w:t>
      </w:r>
      <w:r w:rsidR="00706A02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="00706A02" w:rsidRPr="003F34FB">
        <w:rPr>
          <w:rFonts w:ascii="TH SarabunPSK" w:hAnsi="TH SarabunPSK" w:cs="TH SarabunPSK"/>
          <w:b/>
          <w:bCs/>
          <w:spacing w:val="-6"/>
          <w:sz w:val="32"/>
          <w:szCs w:val="32"/>
        </w:rPr>
        <w:t>Key Risk Area/ Key Risk Factor)</w:t>
      </w:r>
      <w:r w:rsidR="00706A02" w:rsidRPr="003F34F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706A02" w:rsidRPr="00600D39" w:rsidRDefault="005C1FA9" w:rsidP="008B10BC">
      <w:pPr>
        <w:ind w:left="360" w:firstLine="360"/>
        <w:jc w:val="left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 xml:space="preserve">4.1 </w:t>
      </w:r>
      <w:r w:rsidR="00706A02" w:rsidRPr="00600D39">
        <w:rPr>
          <w:rFonts w:ascii="TH SarabunPSK" w:hAnsi="TH SarabunPSK" w:cs="TH SarabunPSK" w:hint="cs"/>
          <w:spacing w:val="-6"/>
          <w:sz w:val="32"/>
          <w:szCs w:val="32"/>
          <w:cs/>
        </w:rPr>
        <w:t>แผนยุทธศาสตร์ระดับอำเภอ</w:t>
      </w:r>
      <w:r w:rsidR="00706A02">
        <w:rPr>
          <w:rFonts w:ascii="TH SarabunPSK" w:hAnsi="TH SarabunPSK" w:cs="TH SarabunPSK" w:hint="cs"/>
          <w:spacing w:val="-6"/>
          <w:sz w:val="32"/>
          <w:szCs w:val="32"/>
          <w:cs/>
        </w:rPr>
        <w:t>ยังไม่เป็นปัจจุบัน</w:t>
      </w:r>
    </w:p>
    <w:p w:rsidR="00706A02" w:rsidRDefault="005C1FA9" w:rsidP="008B10BC">
      <w:pPr>
        <w:ind w:left="36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 xml:space="preserve">4.2 </w:t>
      </w:r>
      <w:r w:rsidR="00706A02" w:rsidRPr="00837734">
        <w:rPr>
          <w:rFonts w:ascii="TH SarabunPSK" w:hAnsi="TH SarabunPSK" w:cs="TH SarabunPSK" w:hint="cs"/>
          <w:spacing w:val="-6"/>
          <w:sz w:val="32"/>
          <w:szCs w:val="32"/>
          <w:cs/>
        </w:rPr>
        <w:t>การพัฒนาตามมาตรฐานงานห้องตรวจทางปฏิบัติการ (</w:t>
      </w:r>
      <w:r w:rsidR="00706A02" w:rsidRPr="00837734">
        <w:rPr>
          <w:rFonts w:ascii="TH SarabunPSK" w:hAnsi="TH SarabunPSK" w:cs="TH SarabunPSK"/>
          <w:spacing w:val="-6"/>
          <w:sz w:val="32"/>
          <w:szCs w:val="32"/>
        </w:rPr>
        <w:t>Lab</w:t>
      </w:r>
      <w:r w:rsidR="00706A02" w:rsidRPr="00837734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706A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6A02">
        <w:rPr>
          <w:rFonts w:ascii="TH SarabunPSK" w:hAnsi="TH SarabunPSK" w:cs="TH SarabunPSK" w:hint="cs"/>
          <w:sz w:val="32"/>
          <w:szCs w:val="32"/>
          <w:cs/>
        </w:rPr>
        <w:t>อุปกรณ์บางอย่างขาดการสอบเทียบ</w:t>
      </w:r>
    </w:p>
    <w:p w:rsidR="00706A02" w:rsidRPr="00600D39" w:rsidRDefault="00706A02" w:rsidP="00E07754">
      <w:pPr>
        <w:ind w:left="7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เครื่อ</w:t>
      </w:r>
      <w:r w:rsidRPr="00600D39">
        <w:rPr>
          <w:rFonts w:ascii="TH SarabunPSK" w:hAnsi="TH SarabunPSK" w:cs="TH SarabunPSK" w:hint="cs"/>
          <w:sz w:val="32"/>
          <w:szCs w:val="32"/>
          <w:cs/>
        </w:rPr>
        <w:t>งมือ เช่น นาฬิกาจับเวลา</w:t>
      </w:r>
    </w:p>
    <w:p w:rsidR="00706A02" w:rsidRPr="005876F5" w:rsidRDefault="005C1FA9" w:rsidP="008B10BC">
      <w:pPr>
        <w:ind w:left="36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 xml:space="preserve">4.3 </w:t>
      </w:r>
      <w:r w:rsidR="00706A02" w:rsidRPr="0083773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ขาดแคลนวัสดุอุปกรณ์ในการพัฒนาระบบ </w:t>
      </w:r>
      <w:r w:rsidR="00706A02" w:rsidRPr="00837734">
        <w:rPr>
          <w:rFonts w:ascii="TH SarabunPSK" w:hAnsi="TH SarabunPSK" w:cs="TH SarabunPSK"/>
          <w:spacing w:val="-6"/>
          <w:sz w:val="32"/>
          <w:szCs w:val="32"/>
        </w:rPr>
        <w:t xml:space="preserve">IT  </w:t>
      </w:r>
      <w:r w:rsidR="00706A02" w:rsidRPr="0083773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ยังขาดเครื่อง </w:t>
      </w:r>
      <w:r w:rsidR="00706A02" w:rsidRPr="00837734">
        <w:rPr>
          <w:rFonts w:ascii="TH SarabunPSK" w:hAnsi="TH SarabunPSK" w:cs="TH SarabunPSK"/>
          <w:spacing w:val="-6"/>
          <w:sz w:val="32"/>
          <w:szCs w:val="32"/>
        </w:rPr>
        <w:t>Server</w:t>
      </w:r>
      <w:r w:rsidR="00706A02">
        <w:rPr>
          <w:rFonts w:ascii="TH SarabunPSK" w:hAnsi="TH SarabunPSK" w:cs="TH SarabunPSK"/>
          <w:b/>
          <w:bCs/>
          <w:sz w:val="8"/>
          <w:szCs w:val="8"/>
        </w:rPr>
        <w:t xml:space="preserve"> </w:t>
      </w:r>
      <w:r w:rsidR="00706A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06A02" w:rsidRDefault="005C1FA9" w:rsidP="008B10BC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4.4 </w:t>
      </w:r>
      <w:r w:rsidR="00706A02" w:rsidRPr="00A1035C">
        <w:rPr>
          <w:rFonts w:ascii="TH SarabunPSK" w:hAnsi="TH SarabunPSK" w:cs="TH SarabunPSK" w:hint="cs"/>
          <w:sz w:val="32"/>
          <w:szCs w:val="32"/>
          <w:cs/>
        </w:rPr>
        <w:t>ความเชื่อมโยงระบบบริการ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 ก</w:t>
      </w:r>
      <w:r w:rsidR="00706A02" w:rsidRPr="00F00389">
        <w:rPr>
          <w:rFonts w:ascii="TH SarabunPSK" w:hAnsi="TH SarabunPSK" w:cs="TH SarabunPSK"/>
          <w:sz w:val="32"/>
          <w:szCs w:val="32"/>
          <w:cs/>
        </w:rPr>
        <w:t>าร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706A02" w:rsidRPr="00F00389">
        <w:rPr>
          <w:rFonts w:ascii="TH SarabunPSK" w:hAnsi="TH SarabunPSK" w:cs="TH SarabunPSK"/>
          <w:sz w:val="32"/>
          <w:szCs w:val="32"/>
        </w:rPr>
        <w:t>Imprement</w:t>
      </w:r>
      <w:proofErr w:type="spellEnd"/>
      <w:r w:rsidR="00706A02" w:rsidRPr="00F00389">
        <w:rPr>
          <w:rFonts w:ascii="TH SarabunPSK" w:hAnsi="TH SarabunPSK" w:cs="TH SarabunPSK"/>
          <w:sz w:val="32"/>
          <w:szCs w:val="32"/>
        </w:rPr>
        <w:t xml:space="preserve"> </w:t>
      </w:r>
      <w:r w:rsidR="00706A02" w:rsidRPr="00F00389">
        <w:rPr>
          <w:rFonts w:ascii="TH SarabunPSK" w:hAnsi="TH SarabunPSK" w:cs="TH SarabunPSK"/>
          <w:sz w:val="32"/>
          <w:szCs w:val="32"/>
          <w:cs/>
        </w:rPr>
        <w:t>มาตรฐานจากทุติ</w:t>
      </w:r>
      <w:r w:rsidR="00706A02">
        <w:rPr>
          <w:rFonts w:ascii="TH SarabunPSK" w:hAnsi="TH SarabunPSK" w:cs="TH SarabunPSK" w:hint="cs"/>
          <w:sz w:val="32"/>
          <w:szCs w:val="32"/>
          <w:cs/>
        </w:rPr>
        <w:t>ยภูมิ</w:t>
      </w:r>
      <w:r w:rsidR="00706A02" w:rsidRPr="00F00389">
        <w:rPr>
          <w:rFonts w:ascii="TH SarabunPSK" w:hAnsi="TH SarabunPSK" w:cs="TH SarabunPSK"/>
          <w:sz w:val="32"/>
          <w:szCs w:val="32"/>
          <w:cs/>
        </w:rPr>
        <w:t>สู่ปฐมภูมิ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 เช่น ข้อมูลการแพ้ยาของคนไข้  </w:t>
      </w:r>
    </w:p>
    <w:p w:rsidR="00706A02" w:rsidRDefault="005C1FA9" w:rsidP="008B10BC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4.5 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ในเกณฑ์ </w:t>
      </w:r>
      <w:r w:rsidR="00706A02">
        <w:rPr>
          <w:rFonts w:ascii="TH SarabunPSK" w:hAnsi="TH SarabunPSK" w:cs="TH SarabunPSK"/>
          <w:sz w:val="32"/>
          <w:szCs w:val="32"/>
        </w:rPr>
        <w:t xml:space="preserve">Green &amp; Clean </w:t>
      </w:r>
      <w:r w:rsidR="00706A02">
        <w:rPr>
          <w:rFonts w:ascii="TH SarabunPSK" w:hAnsi="TH SarabunPSK" w:cs="TH SarabunPSK" w:hint="cs"/>
          <w:sz w:val="32"/>
          <w:szCs w:val="32"/>
          <w:cs/>
        </w:rPr>
        <w:t>รพ.สต บางแห่งยังไม่มี</w:t>
      </w:r>
      <w:r w:rsidR="00706A02" w:rsidRPr="005876F5">
        <w:rPr>
          <w:rFonts w:ascii="TH SarabunPSK" w:hAnsi="TH SarabunPSK" w:cs="TH SarabunPSK" w:hint="cs"/>
          <w:sz w:val="32"/>
          <w:szCs w:val="32"/>
          <w:cs/>
        </w:rPr>
        <w:t>ส้วม</w:t>
      </w:r>
      <w:r w:rsidR="00706A02">
        <w:rPr>
          <w:rFonts w:ascii="TH SarabunPSK" w:hAnsi="TH SarabunPSK" w:cs="TH SarabunPSK" w:hint="cs"/>
          <w:sz w:val="32"/>
          <w:szCs w:val="32"/>
          <w:cs/>
        </w:rPr>
        <w:t>ตามมาตรฐาน</w:t>
      </w:r>
      <w:r w:rsidR="00706A02" w:rsidRPr="005876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A02" w:rsidRPr="005876F5">
        <w:rPr>
          <w:rFonts w:ascii="TH SarabunPSK" w:hAnsi="TH SarabunPSK" w:cs="TH SarabunPSK"/>
          <w:sz w:val="32"/>
          <w:szCs w:val="32"/>
        </w:rPr>
        <w:t>HASS</w:t>
      </w:r>
      <w:r w:rsidR="00706A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6A02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="00706A02" w:rsidRPr="00734213">
        <w:rPr>
          <w:rFonts w:ascii="TH SarabunPSK" w:hAnsi="TH SarabunPSK" w:cs="TH SarabunPSK" w:hint="cs"/>
          <w:sz w:val="32"/>
          <w:szCs w:val="32"/>
          <w:cs/>
        </w:rPr>
        <w:t>ที่พักขยะที่ได้มาตรฐาน</w:t>
      </w:r>
      <w:r w:rsidR="00706A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6A02">
        <w:rPr>
          <w:rFonts w:ascii="TH SarabunPSK" w:hAnsi="TH SarabunPSK" w:cs="TH SarabunPSK" w:hint="cs"/>
          <w:sz w:val="32"/>
          <w:szCs w:val="32"/>
          <w:cs/>
        </w:rPr>
        <w:t>ซึ่งต้องใช้งบประมาณจำนวนมากเพื่อการพัฒนาให้ผ่านเกณฑ์</w:t>
      </w:r>
    </w:p>
    <w:p w:rsidR="00706A02" w:rsidRPr="00316E3D" w:rsidRDefault="005C1FA9" w:rsidP="008B10BC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4.6 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หมวด 3 ขาดการรวบรวมแผนพัฒนาบุคคลากรที่เป็นภาพรวม ยังไม่มี </w:t>
      </w:r>
      <w:r w:rsidR="00706A02">
        <w:rPr>
          <w:rFonts w:ascii="TH SarabunPSK" w:hAnsi="TH SarabunPSK" w:cs="TH SarabunPSK" w:hint="eastAsia"/>
          <w:sz w:val="32"/>
          <w:szCs w:val="32"/>
          <w:lang w:eastAsia="ja-JP"/>
        </w:rPr>
        <w:t xml:space="preserve">portfolio </w:t>
      </w:r>
      <w:r w:rsidR="00706A02">
        <w:rPr>
          <w:rFonts w:ascii="TH SarabunPSK" w:eastAsia="Malgun Gothic" w:hAnsi="TH SarabunPSK" w:cs="TH SarabunPSK" w:hint="cs"/>
          <w:sz w:val="32"/>
          <w:szCs w:val="32"/>
          <w:cs/>
          <w:lang w:eastAsia="ko-KR"/>
        </w:rPr>
        <w:t>รายบุคคล และแผนการจัดสรรบุคลากรระดับอำเภอ</w:t>
      </w:r>
    </w:p>
    <w:p w:rsidR="00706A02" w:rsidRPr="008B10BC" w:rsidRDefault="008B10BC" w:rsidP="008B10BC">
      <w:pPr>
        <w:tabs>
          <w:tab w:val="left" w:pos="2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706A02" w:rsidRPr="008B10BC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="00706A02" w:rsidRPr="008B10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06A02" w:rsidRDefault="008B10BC" w:rsidP="00E07754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706A02"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06A02" w:rsidRPr="00E14E4B">
        <w:rPr>
          <w:rFonts w:ascii="TH SarabunPSK" w:hAnsi="TH SarabunPSK" w:cs="TH SarabunPSK"/>
          <w:sz w:val="32"/>
          <w:szCs w:val="32"/>
          <w:cs/>
        </w:rPr>
        <w:t>บุคลากร</w:t>
      </w:r>
      <w:r w:rsidR="00706A02">
        <w:rPr>
          <w:rFonts w:ascii="TH SarabunPSK" w:hAnsi="TH SarabunPSK" w:cs="TH SarabunPSK" w:hint="cs"/>
          <w:sz w:val="32"/>
          <w:szCs w:val="32"/>
          <w:cs/>
        </w:rPr>
        <w:t>ในรพ.สต.</w:t>
      </w:r>
      <w:r w:rsidR="00706A02" w:rsidRPr="00E14E4B">
        <w:rPr>
          <w:rFonts w:ascii="TH SarabunPSK" w:hAnsi="TH SarabunPSK" w:cs="TH SarabunPSK"/>
          <w:sz w:val="32"/>
          <w:szCs w:val="32"/>
          <w:cs/>
        </w:rPr>
        <w:t>ยัง</w:t>
      </w:r>
      <w:r w:rsidR="00706A02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706A02" w:rsidRPr="00E14E4B">
        <w:rPr>
          <w:rFonts w:ascii="TH SarabunPSK" w:hAnsi="TH SarabunPSK" w:cs="TH SarabunPSK"/>
          <w:sz w:val="32"/>
          <w:szCs w:val="32"/>
          <w:cs/>
        </w:rPr>
        <w:t>เข้าใจ</w:t>
      </w:r>
      <w:r w:rsidR="00706A02">
        <w:rPr>
          <w:rFonts w:ascii="TH SarabunPSK" w:hAnsi="TH SarabunPSK" w:cs="TH SarabunPSK" w:hint="cs"/>
          <w:sz w:val="32"/>
          <w:szCs w:val="32"/>
          <w:cs/>
        </w:rPr>
        <w:t>การพัฒนาตามมาตรฐานการพัฒนา</w:t>
      </w:r>
      <w:r w:rsidR="00706A02">
        <w:rPr>
          <w:rFonts w:ascii="TH SarabunPSK" w:hAnsi="TH SarabunPSK" w:cs="TH SarabunPSK"/>
          <w:sz w:val="32"/>
          <w:szCs w:val="32"/>
          <w:cs/>
        </w:rPr>
        <w:t>รพ.สต.ติด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ดาว การทำงาน คุณภาพยังไม่เป็นทีม ขาดการสื่อสารในรพ.สต.และการพัฒนายังไม่ชัดเจนต่อเนื่อง </w:t>
      </w:r>
    </w:p>
    <w:p w:rsidR="00706A02" w:rsidRDefault="008B10BC" w:rsidP="00E07754">
      <w:pPr>
        <w:ind w:left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706A02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โรงพยาบาล บางระบบงานยังเชื่อมโยงคุณภาพบริการสู่รพ.สต.ไม่ชัดเจน เช่น </w:t>
      </w:r>
      <w:r w:rsidR="00706A02">
        <w:rPr>
          <w:rFonts w:ascii="TH SarabunPSK" w:hAnsi="TH SarabunPSK" w:cs="TH SarabunPSK" w:hint="eastAsia"/>
          <w:sz w:val="32"/>
          <w:szCs w:val="32"/>
          <w:lang w:eastAsia="ja-JP"/>
        </w:rPr>
        <w:t>OPD</w:t>
      </w:r>
      <w:r w:rsidR="00706A02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="00706A02">
        <w:rPr>
          <w:rFonts w:ascii="TH SarabunPSK" w:hAnsi="TH SarabunPSK" w:cs="TH SarabunPSK" w:hint="cs"/>
          <w:sz w:val="32"/>
          <w:szCs w:val="32"/>
          <w:cs/>
          <w:lang w:eastAsia="ja-JP"/>
        </w:rPr>
        <w:t>ยังไม่มีพี่เลี้ยงที่รับผิดชอบหลัก</w:t>
      </w:r>
      <w:r w:rsidR="00706A02">
        <w:rPr>
          <w:rFonts w:ascii="TH SarabunPSK" w:hAnsi="TH SarabunPSK" w:cs="TH SarabunPSK" w:hint="eastAsia"/>
          <w:sz w:val="32"/>
          <w:szCs w:val="32"/>
          <w:lang w:eastAsia="ja-JP"/>
        </w:rPr>
        <w:t xml:space="preserve"> </w:t>
      </w:r>
      <w:r w:rsidR="00706A02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706A02" w:rsidRPr="003F34FB" w:rsidRDefault="00706A02" w:rsidP="006C16B7">
      <w:pPr>
        <w:ind w:left="24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p w:rsidR="00706A02" w:rsidRPr="008B10BC" w:rsidRDefault="008B10BC" w:rsidP="008B10B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706A02" w:rsidRPr="008B10B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="00706A02" w:rsidRPr="008B10BC">
        <w:rPr>
          <w:rFonts w:ascii="TH SarabunPSK" w:hAnsi="TH SarabunPSK" w:cs="TH SarabunPSK"/>
          <w:b/>
          <w:bCs/>
          <w:sz w:val="32"/>
          <w:szCs w:val="32"/>
        </w:rPr>
        <w:t>/</w:t>
      </w:r>
      <w:r w:rsidR="00706A02" w:rsidRPr="008B10BC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706A02" w:rsidRPr="00E14E4B" w:rsidRDefault="008B10BC" w:rsidP="00E0775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706A02">
        <w:rPr>
          <w:rFonts w:ascii="TH SarabunPSK" w:hAnsi="TH SarabunPSK" w:cs="TH SarabunPSK" w:hint="cs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A02" w:rsidRPr="00E14E4B">
        <w:rPr>
          <w:rFonts w:ascii="TH SarabunPSK" w:hAnsi="TH SarabunPSK" w:cs="TH SarabunPSK"/>
          <w:sz w:val="32"/>
          <w:szCs w:val="32"/>
          <w:cs/>
        </w:rPr>
        <w:t>การพัฒนารพสต.ติดดาว</w:t>
      </w:r>
      <w:r w:rsidR="00706A02">
        <w:rPr>
          <w:rFonts w:ascii="TH SarabunPSK" w:hAnsi="TH SarabunPSK" w:cs="TH SarabunPSK" w:hint="cs"/>
          <w:sz w:val="32"/>
          <w:szCs w:val="32"/>
          <w:cs/>
        </w:rPr>
        <w:t xml:space="preserve"> เป็นเกณฑ์คุณภาพที่มีความละเอียด ต้องใช้เวลาพัฒนาอย่างต่อเนื่อง เสนอให้สสจ.เป็นพี่เลี้ยงพัฒนาแต่ละหมวดให้เป็นระบบ มีแนวทางที่ชัดเจนและให้อำเภอนำไปชี้แจงรพ.สต.เพื่อการปฏิบัติที่ตรงกัน</w:t>
      </w:r>
    </w:p>
    <w:p w:rsidR="00706A02" w:rsidRPr="008B10BC" w:rsidRDefault="008B10BC" w:rsidP="008B10B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706A02" w:rsidRPr="008B10B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 w:rsidR="00706A02" w:rsidRPr="008B10BC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706A02" w:rsidRPr="00734213" w:rsidRDefault="008B10BC" w:rsidP="00E0775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706A02">
        <w:rPr>
          <w:rFonts w:ascii="TH SarabunPSK" w:hAnsi="TH SarabunPSK" w:cs="TH SarabunPSK" w:hint="cs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A02">
        <w:rPr>
          <w:rFonts w:ascii="TH SarabunPSK" w:hAnsi="TH SarabunPSK" w:cs="TH SarabunPSK" w:hint="cs"/>
          <w:sz w:val="32"/>
          <w:szCs w:val="32"/>
          <w:cs/>
        </w:rPr>
        <w:t>การดำเนินงานพัฒนาคุณภาพชีวิตระดับอำเภอ(พชอ.)ของอำเภอเมืองมหาสารคาม</w:t>
      </w:r>
    </w:p>
    <w:p w:rsidR="00706A02" w:rsidRPr="00316E3D" w:rsidRDefault="008B10BC" w:rsidP="00E07754">
      <w:pPr>
        <w:ind w:left="360"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7</w:t>
      </w:r>
      <w:r w:rsidR="00706A02">
        <w:rPr>
          <w:rFonts w:ascii="TH SarabunPSK" w:eastAsia="Times New Roman" w:hAnsi="TH SarabunPSK" w:cs="TH SarabunPSK"/>
          <w:sz w:val="32"/>
          <w:szCs w:val="32"/>
        </w:rPr>
        <w:t>.2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06A02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การดำเนินงานพัฒนาคุณภาพชีวิตระดับตำบล(พชต.)</w:t>
      </w:r>
      <w:r w:rsidR="00706A02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="00706A02" w:rsidRPr="00B75D06">
        <w:rPr>
          <w:rFonts w:ascii="TH SarabunPSK" w:eastAsia="Times New Roman" w:hAnsi="TH SarabunPSK" w:cs="TH SarabunPSK"/>
          <w:sz w:val="32"/>
          <w:szCs w:val="32"/>
          <w:cs/>
        </w:rPr>
        <w:t>การมีส่วนร่วมของภาคีเครือข่ายในการการป้องกันและแก้ปัญหามารดาวัยรุ่นตำบลโคกก่อ</w:t>
      </w:r>
      <w:r w:rsidR="00706A02" w:rsidRPr="00B75D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06A02">
        <w:rPr>
          <w:rFonts w:ascii="TH SarabunPSK" w:eastAsia="Times New Roman" w:hAnsi="TH SarabunPSK" w:cs="TH SarabunPSK"/>
          <w:sz w:val="32"/>
          <w:szCs w:val="32"/>
          <w:cs/>
        </w:rPr>
        <w:t>อำเภอเมือง จังหวัดมหาสารคาม</w:t>
      </w:r>
    </w:p>
    <w:p w:rsidR="00706A02" w:rsidRPr="003F34FB" w:rsidRDefault="00706A02" w:rsidP="003B39AF">
      <w:pPr>
        <w:pStyle w:val="a3"/>
        <w:ind w:left="240"/>
        <w:jc w:val="left"/>
        <w:rPr>
          <w:rFonts w:ascii="TH SarabunPSK" w:hAnsi="TH SarabunPSK" w:cs="TH SarabunPSK"/>
          <w:sz w:val="32"/>
          <w:szCs w:val="32"/>
        </w:rPr>
      </w:pPr>
    </w:p>
    <w:p w:rsidR="003702E6" w:rsidRDefault="00E07754" w:rsidP="00E07754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202" style="position:absolute;left:0;text-align:left;margin-left:214.3pt;margin-top:10.1pt;width:232.5pt;height:116.25pt;z-index:251672576" stroked="f" strokecolor="black [3213]">
            <v:textbox>
              <w:txbxContent>
                <w:p w:rsidR="00E07754" w:rsidRDefault="00E07754" w:rsidP="00753B4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ผู้รายงาน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นางพัชรา พรหมอารักษ์</w:t>
                  </w:r>
                </w:p>
                <w:p w:rsidR="00E07754" w:rsidRDefault="00E07754" w:rsidP="00753B4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นักวิชาการสาธารณสุขชำนาญการ</w:t>
                  </w:r>
                </w:p>
                <w:p w:rsidR="00E07754" w:rsidRDefault="00E07754" w:rsidP="00753B4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081-4702524</w:t>
                  </w:r>
                </w:p>
                <w:p w:rsidR="00E07754" w:rsidRDefault="00E07754" w:rsidP="00753B47">
                  <w:pPr>
                    <w:jc w:val="right"/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</w:rPr>
                    <w:t>e-mail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: patpatchara.m@gmail.com</w:t>
                  </w:r>
                </w:p>
              </w:txbxContent>
            </v:textbox>
          </v:shape>
        </w:pict>
      </w: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196FF2" w:rsidP="00E07754">
      <w:pPr>
        <w:pStyle w:val="af"/>
        <w:rPr>
          <w:rFonts w:ascii="TH SarabunPSK" w:hAnsi="TH SarabunPSK" w:cs="TH SarabunPSK"/>
          <w:sz w:val="32"/>
          <w:szCs w:val="32"/>
        </w:rPr>
      </w:pPr>
    </w:p>
    <w:p w:rsidR="00196FF2" w:rsidRDefault="00E07754" w:rsidP="00E07754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1" type="#_x0000_t202" style="position:absolute;left:0;text-align:left;margin-left:214.7pt;margin-top:5.6pt;width:232.5pt;height:111pt;z-index:251673600" stroked="f" strokecolor="black [3213]">
            <v:textbox>
              <w:txbxContent>
                <w:p w:rsidR="00E07754" w:rsidRDefault="00E07754" w:rsidP="00753B4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ผู้รายงาน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นางลักษณี ยศราวาส</w:t>
                  </w:r>
                </w:p>
                <w:p w:rsidR="00E07754" w:rsidRDefault="00E07754" w:rsidP="00753B4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พยาบาลวิชาชีพชำนาญการ</w:t>
                  </w:r>
                </w:p>
                <w:p w:rsidR="00E07754" w:rsidRDefault="00E07754" w:rsidP="00753B4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089-571-3190</w:t>
                  </w:r>
                </w:p>
                <w:p w:rsidR="00E07754" w:rsidRDefault="00E07754" w:rsidP="00753B47">
                  <w:pPr>
                    <w:jc w:val="right"/>
                  </w:pPr>
                  <w:r w:rsidRPr="003F34FB">
                    <w:rPr>
                      <w:rFonts w:ascii="TH SarabunPSK" w:hAnsi="TH SarabunPSK" w:cs="TH SarabunPSK"/>
                      <w:sz w:val="32"/>
                      <w:szCs w:val="32"/>
                    </w:rPr>
                    <w:t>e-mail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: uang17@ yahoo.co.th</w:t>
                  </w:r>
                </w:p>
              </w:txbxContent>
            </v:textbox>
          </v:shape>
        </w:pict>
      </w:r>
    </w:p>
    <w:p w:rsidR="00753B47" w:rsidRDefault="00753B47" w:rsidP="00252D84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753B47" w:rsidRDefault="00753B47" w:rsidP="00252D84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196FF2" w:rsidRDefault="00196FF2" w:rsidP="00252D84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753B47" w:rsidRDefault="00753B47" w:rsidP="00252D84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753B47" w:rsidRDefault="00753B47" w:rsidP="00252D84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B12850" w:rsidRDefault="00B12850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ผลการดำเนินงานตามตัวชี้วัดตรวจราชการกระทรวงสาธารณสุข ปีงบประมาณ 2561</w:t>
      </w:r>
    </w:p>
    <w:p w:rsidR="00B12850" w:rsidRPr="003F34FB" w:rsidRDefault="00B12850" w:rsidP="00CA3E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การพัฒนาระบบบริหารจัดการ เพื่อสนับสนุนการจัดบริการสุขภาพ</w:t>
      </w:r>
    </w:p>
    <w:p w:rsidR="00B12850" w:rsidRPr="00B12850" w:rsidRDefault="00B12850" w:rsidP="00CA3E05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12850" w:rsidRPr="00B12850" w:rsidRDefault="00B12850" w:rsidP="00B128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ประเด็นการตรวจราชการ</w:t>
      </w:r>
    </w:p>
    <w:p w:rsidR="00B12850" w:rsidRDefault="00B12850" w:rsidP="00E07754">
      <w:pPr>
        <w:ind w:firstLine="720"/>
        <w:rPr>
          <w:rFonts w:ascii="TH SarabunPSK" w:hAnsi="TH SarabunPSK" w:cs="TH SarabunPSK"/>
          <w:sz w:val="32"/>
          <w:szCs w:val="32"/>
        </w:rPr>
      </w:pPr>
      <w:r w:rsidRPr="00B12850">
        <w:rPr>
          <w:rFonts w:ascii="TH SarabunPSK" w:hAnsi="TH SarabunPSK" w:cs="TH SarabunPSK"/>
          <w:sz w:val="32"/>
          <w:szCs w:val="32"/>
          <w:cs/>
        </w:rPr>
        <w:t>ร้อยละของหน่วยบริการที่ประสบภาวะวิกฤติทางการเงิน</w:t>
      </w:r>
    </w:p>
    <w:p w:rsidR="00B12850" w:rsidRDefault="00B12850" w:rsidP="00E0775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1.1 มีคณะทำงานและกลไกในการแก้ไขปัญหาทางการเงิน</w:t>
      </w:r>
    </w:p>
    <w:p w:rsidR="00B12850" w:rsidRDefault="00B12850" w:rsidP="00E0775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 หน่วยบริการมีและใช้แผนทางการเงิน (</w:t>
      </w:r>
      <w:proofErr w:type="spellStart"/>
      <w:r>
        <w:rPr>
          <w:rFonts w:ascii="TH SarabunPSK" w:hAnsi="TH SarabunPSK" w:cs="TH SarabunPSK"/>
          <w:sz w:val="32"/>
          <w:szCs w:val="32"/>
        </w:rPr>
        <w:t>Planfin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12850" w:rsidRDefault="00B12850" w:rsidP="00E0775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 หน่วยบริการมีการจัดทำและใช้ต้นทุนบริการ(</w:t>
      </w:r>
      <w:r>
        <w:rPr>
          <w:rFonts w:ascii="TH SarabunPSK" w:hAnsi="TH SarabunPSK" w:cs="TH SarabunPSK"/>
          <w:sz w:val="32"/>
          <w:szCs w:val="32"/>
        </w:rPr>
        <w:t>Unit cost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12850" w:rsidRDefault="00B12850" w:rsidP="00E0775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1.4 หน่วยบริการมีการพัฒนาระบบการประเมินประสิทธิภาพการบริหารการเงินการคลัง </w:t>
      </w:r>
      <w:r>
        <w:rPr>
          <w:rFonts w:ascii="TH SarabunPSK" w:hAnsi="TH SarabunPSK" w:cs="TH SarabunPSK"/>
          <w:sz w:val="32"/>
          <w:szCs w:val="32"/>
        </w:rPr>
        <w:t>FAI</w:t>
      </w:r>
      <w:r w:rsidRPr="00DF0AD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2850" w:rsidRPr="003F34FB" w:rsidRDefault="00B12850" w:rsidP="002438EB">
      <w:pPr>
        <w:pStyle w:val="a3"/>
        <w:ind w:left="240"/>
        <w:rPr>
          <w:rFonts w:ascii="TH SarabunPSK" w:hAnsi="TH SarabunPSK" w:cs="TH SarabunPSK"/>
          <w:sz w:val="14"/>
          <w:szCs w:val="14"/>
        </w:rPr>
      </w:pPr>
    </w:p>
    <w:p w:rsidR="00B12850" w:rsidRPr="00B12850" w:rsidRDefault="00B12850" w:rsidP="00B128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</w:t>
      </w:r>
    </w:p>
    <w:p w:rsidR="00B12850" w:rsidRDefault="00B12850" w:rsidP="00E0775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สถานการณ์ปีงบประมาณ 2561 ประสิทธิภาพการบริหารการเงิน โรงพยาบาลมหาสารคาม ระดับวิกฤติ เท่ากับ 0 </w:t>
      </w:r>
    </w:p>
    <w:tbl>
      <w:tblPr>
        <w:tblW w:w="0" w:type="auto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1928"/>
        <w:gridCol w:w="1720"/>
        <w:gridCol w:w="1929"/>
      </w:tblGrid>
      <w:tr w:rsidR="00B12850" w:rsidRPr="00FE574F" w:rsidTr="00B12850">
        <w:tc>
          <w:tcPr>
            <w:tcW w:w="2952" w:type="dxa"/>
            <w:vAlign w:val="center"/>
          </w:tcPr>
          <w:p w:rsidR="00B12850" w:rsidRPr="00FE574F" w:rsidRDefault="00B12850" w:rsidP="00B128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57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Pr="00FE574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E57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ไตรมาส</w:t>
            </w:r>
          </w:p>
        </w:tc>
        <w:tc>
          <w:tcPr>
            <w:tcW w:w="1928" w:type="dxa"/>
            <w:vAlign w:val="center"/>
          </w:tcPr>
          <w:p w:rsidR="00B12850" w:rsidRPr="0028085C" w:rsidRDefault="00B12850" w:rsidP="00B128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ธ.ค. </w:t>
            </w:r>
            <w:r w:rsidRPr="002808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720" w:type="dxa"/>
            <w:vAlign w:val="center"/>
          </w:tcPr>
          <w:p w:rsidR="00B12850" w:rsidRPr="00FE574F" w:rsidRDefault="00B12850" w:rsidP="00B128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มี.ค. 2561</w:t>
            </w:r>
          </w:p>
        </w:tc>
        <w:tc>
          <w:tcPr>
            <w:tcW w:w="1929" w:type="dxa"/>
            <w:vAlign w:val="center"/>
          </w:tcPr>
          <w:p w:rsidR="00B12850" w:rsidRPr="00FE574F" w:rsidRDefault="00B12850" w:rsidP="00B128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 2561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74F">
              <w:rPr>
                <w:rFonts w:ascii="TH SarabunPSK" w:hAnsi="TH SarabunPSK" w:cs="TH SarabunPSK"/>
                <w:sz w:val="32"/>
                <w:szCs w:val="32"/>
              </w:rPr>
              <w:t xml:space="preserve">Current Ratio 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2.69</w:t>
            </w:r>
          </w:p>
        </w:tc>
        <w:tc>
          <w:tcPr>
            <w:tcW w:w="1720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2.53</w:t>
            </w:r>
          </w:p>
        </w:tc>
        <w:tc>
          <w:tcPr>
            <w:tcW w:w="1929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2.64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574F">
              <w:rPr>
                <w:rFonts w:ascii="TH SarabunPSK" w:hAnsi="TH SarabunPSK" w:cs="TH SarabunPSK"/>
                <w:sz w:val="32"/>
                <w:szCs w:val="32"/>
              </w:rPr>
              <w:t xml:space="preserve">Quick  Ratio 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2.37</w:t>
            </w:r>
          </w:p>
        </w:tc>
        <w:tc>
          <w:tcPr>
            <w:tcW w:w="1720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2.09</w:t>
            </w:r>
          </w:p>
        </w:tc>
        <w:tc>
          <w:tcPr>
            <w:tcW w:w="1929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2.24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574F">
              <w:rPr>
                <w:rFonts w:ascii="TH SarabunPSK" w:hAnsi="TH SarabunPSK" w:cs="TH SarabunPSK"/>
                <w:sz w:val="32"/>
                <w:szCs w:val="32"/>
              </w:rPr>
              <w:t>Cash  Ratio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1.29</w:t>
            </w:r>
          </w:p>
        </w:tc>
        <w:tc>
          <w:tcPr>
            <w:tcW w:w="1720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1.53</w:t>
            </w:r>
          </w:p>
        </w:tc>
        <w:tc>
          <w:tcPr>
            <w:tcW w:w="1929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1.28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74F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ทุนสำรองสุทธิ (</w:t>
            </w:r>
            <w:r w:rsidRPr="00FE574F">
              <w:rPr>
                <w:rFonts w:ascii="TH SarabunPSK" w:hAnsi="TH SarabunPSK" w:cs="TH SarabunPSK"/>
                <w:sz w:val="32"/>
                <w:szCs w:val="32"/>
              </w:rPr>
              <w:t xml:space="preserve">NWC) 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568.30</w:t>
            </w:r>
            <w:r w:rsidRPr="00280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ล้านบาท</w:t>
            </w:r>
          </w:p>
        </w:tc>
        <w:tc>
          <w:tcPr>
            <w:tcW w:w="1720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450.17 ล้านบาท</w:t>
            </w:r>
          </w:p>
        </w:tc>
        <w:tc>
          <w:tcPr>
            <w:tcW w:w="1929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536.82 ล้านบาท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574F">
              <w:rPr>
                <w:rFonts w:ascii="TH SarabunPSK" w:hAnsi="TH SarabunPSK" w:cs="TH SarabunPSK" w:hint="cs"/>
                <w:sz w:val="32"/>
                <w:szCs w:val="32"/>
                <w:cs/>
              </w:rPr>
              <w:t>กำไรสุทธิ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135.27</w:t>
            </w:r>
            <w:r w:rsidRPr="00280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ล้านบาท</w:t>
            </w:r>
          </w:p>
        </w:tc>
        <w:tc>
          <w:tcPr>
            <w:tcW w:w="1720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272.16 ล้านบาท</w:t>
            </w:r>
          </w:p>
        </w:tc>
        <w:tc>
          <w:tcPr>
            <w:tcW w:w="1929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397.65 ล้านบาท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Risk Scoring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(ระดับ)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20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29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ระยะเวลาทุนหมุนเวียนอยู่ได้ (เดือน)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5.74</w:t>
            </w:r>
            <w:r w:rsidRPr="00280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720" w:type="dxa"/>
          </w:tcPr>
          <w:p w:rsidR="00B12850" w:rsidRPr="002B1E46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  <w:r w:rsidRPr="002B1E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29" w:type="dxa"/>
          </w:tcPr>
          <w:p w:rsidR="00B12850" w:rsidRPr="002B1E46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5.03</w:t>
            </w:r>
            <w:r w:rsidRPr="002B1E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Default="00B12850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74F">
              <w:rPr>
                <w:rFonts w:ascii="TH SarabunPSK" w:hAnsi="TH SarabunPSK" w:cs="TH SarabunPSK"/>
                <w:sz w:val="32"/>
                <w:szCs w:val="32"/>
              </w:rPr>
              <w:t>I/E Ratio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1.32</w:t>
            </w:r>
          </w:p>
        </w:tc>
        <w:tc>
          <w:tcPr>
            <w:tcW w:w="1720" w:type="dxa"/>
          </w:tcPr>
          <w:p w:rsidR="00B12850" w:rsidRPr="002B1E46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1.21</w:t>
            </w:r>
          </w:p>
        </w:tc>
        <w:tc>
          <w:tcPr>
            <w:tcW w:w="1929" w:type="dxa"/>
          </w:tcPr>
          <w:p w:rsidR="00B12850" w:rsidRPr="002B1E46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1.42</w:t>
            </w:r>
          </w:p>
        </w:tc>
      </w:tr>
      <w:tr w:rsidR="00B12850" w:rsidRPr="00FE574F" w:rsidTr="00E07754">
        <w:tc>
          <w:tcPr>
            <w:tcW w:w="2952" w:type="dxa"/>
          </w:tcPr>
          <w:p w:rsidR="00B12850" w:rsidRPr="00FE574F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คุณภาพบัญชี</w:t>
            </w:r>
          </w:p>
        </w:tc>
        <w:tc>
          <w:tcPr>
            <w:tcW w:w="1928" w:type="dxa"/>
          </w:tcPr>
          <w:p w:rsidR="00B12850" w:rsidRPr="0028085C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85C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720" w:type="dxa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929" w:type="dxa"/>
          </w:tcPr>
          <w:p w:rsidR="00B12850" w:rsidRPr="00FE574F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B12850" w:rsidRPr="006564E7" w:rsidRDefault="00B12850" w:rsidP="00E0775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ต้นทุน </w:t>
      </w:r>
      <w:r>
        <w:rPr>
          <w:rFonts w:ascii="TH SarabunPSK" w:hAnsi="TH SarabunPSK" w:cs="TH SarabunPSK"/>
          <w:sz w:val="32"/>
          <w:szCs w:val="32"/>
        </w:rPr>
        <w:t xml:space="preserve">Unit Cost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Quick Method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เปรียบเทียบโรงพยาบาลขนาดเดียวกันในเขต 7 ปี 2561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ซึ่งจะมีการเสนอผลต่อผู้บริหารทุกไตรมาส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2"/>
        <w:gridCol w:w="1470"/>
        <w:gridCol w:w="1638"/>
        <w:gridCol w:w="1641"/>
        <w:gridCol w:w="1769"/>
        <w:gridCol w:w="1532"/>
      </w:tblGrid>
      <w:tr w:rsidR="00B12850" w:rsidRPr="006564E7" w:rsidTr="00E07754">
        <w:tc>
          <w:tcPr>
            <w:tcW w:w="1192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</w:p>
        </w:tc>
        <w:tc>
          <w:tcPr>
            <w:tcW w:w="1470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1638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 </w:t>
            </w:r>
            <w:r w:rsidRPr="006564E7">
              <w:rPr>
                <w:rFonts w:ascii="TH SarabunPSK" w:hAnsi="TH SarabunPSK" w:cs="TH SarabunPSK"/>
                <w:sz w:val="32"/>
                <w:szCs w:val="32"/>
              </w:rPr>
              <w:t>Mean+1SD</w:t>
            </w:r>
          </w:p>
        </w:tc>
        <w:tc>
          <w:tcPr>
            <w:tcW w:w="1641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รพ.มหาสารคาม</w:t>
            </w:r>
          </w:p>
        </w:tc>
        <w:tc>
          <w:tcPr>
            <w:tcW w:w="1769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รพ.ร้อยเอ็ด</w:t>
            </w:r>
          </w:p>
        </w:tc>
        <w:tc>
          <w:tcPr>
            <w:tcW w:w="1532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รพ.กาฬสินธ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ุ์</w:t>
            </w:r>
          </w:p>
        </w:tc>
      </w:tr>
      <w:tr w:rsidR="00B12850" w:rsidRPr="006564E7" w:rsidTr="00E07754">
        <w:tc>
          <w:tcPr>
            <w:tcW w:w="1192" w:type="dxa"/>
            <w:vMerge w:val="restart"/>
            <w:shd w:val="clear" w:color="auto" w:fill="auto"/>
          </w:tcPr>
          <w:p w:rsidR="00B12850" w:rsidRDefault="00B12850" w:rsidP="00E0775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ธ.ค. </w:t>
            </w: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0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/>
                <w:sz w:val="32"/>
                <w:szCs w:val="32"/>
              </w:rPr>
              <w:t>OPD</w:t>
            </w:r>
          </w:p>
        </w:tc>
        <w:tc>
          <w:tcPr>
            <w:tcW w:w="1638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.7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41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876.80</w:t>
            </w:r>
          </w:p>
        </w:tc>
        <w:tc>
          <w:tcPr>
            <w:tcW w:w="1769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873.73</w:t>
            </w:r>
          </w:p>
        </w:tc>
        <w:tc>
          <w:tcPr>
            <w:tcW w:w="1532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867.29</w:t>
            </w:r>
          </w:p>
        </w:tc>
      </w:tr>
      <w:tr w:rsidR="00B12850" w:rsidRPr="006564E7" w:rsidTr="00E07754">
        <w:tc>
          <w:tcPr>
            <w:tcW w:w="1192" w:type="dxa"/>
            <w:vMerge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0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/>
                <w:sz w:val="32"/>
                <w:szCs w:val="32"/>
              </w:rPr>
              <w:t>IPD</w:t>
            </w:r>
          </w:p>
        </w:tc>
        <w:tc>
          <w:tcPr>
            <w:tcW w:w="1638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704.17</w:t>
            </w:r>
          </w:p>
        </w:tc>
        <w:tc>
          <w:tcPr>
            <w:tcW w:w="1641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10,486.43</w:t>
            </w:r>
          </w:p>
        </w:tc>
        <w:tc>
          <w:tcPr>
            <w:tcW w:w="1769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11,122.52</w:t>
            </w:r>
          </w:p>
        </w:tc>
        <w:tc>
          <w:tcPr>
            <w:tcW w:w="1532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11,042.00</w:t>
            </w:r>
          </w:p>
        </w:tc>
      </w:tr>
      <w:tr w:rsidR="00B12850" w:rsidRPr="006564E7" w:rsidTr="00E07754">
        <w:tc>
          <w:tcPr>
            <w:tcW w:w="1192" w:type="dxa"/>
            <w:vMerge w:val="restart"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2561</w:t>
            </w:r>
          </w:p>
        </w:tc>
        <w:tc>
          <w:tcPr>
            <w:tcW w:w="1470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/>
                <w:sz w:val="32"/>
                <w:szCs w:val="32"/>
              </w:rPr>
              <w:t>OPD</w:t>
            </w:r>
          </w:p>
        </w:tc>
        <w:tc>
          <w:tcPr>
            <w:tcW w:w="1638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.7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41" w:type="dxa"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829.01</w:t>
            </w:r>
          </w:p>
        </w:tc>
        <w:tc>
          <w:tcPr>
            <w:tcW w:w="1769" w:type="dxa"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1,058.34</w:t>
            </w:r>
          </w:p>
        </w:tc>
        <w:tc>
          <w:tcPr>
            <w:tcW w:w="1532" w:type="dxa"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750.42</w:t>
            </w:r>
          </w:p>
        </w:tc>
      </w:tr>
      <w:tr w:rsidR="00B12850" w:rsidRPr="006564E7" w:rsidTr="00E07754">
        <w:tc>
          <w:tcPr>
            <w:tcW w:w="1192" w:type="dxa"/>
            <w:vMerge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0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/>
                <w:sz w:val="32"/>
                <w:szCs w:val="32"/>
              </w:rPr>
              <w:t>IPD</w:t>
            </w:r>
          </w:p>
        </w:tc>
        <w:tc>
          <w:tcPr>
            <w:tcW w:w="1638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704.17</w:t>
            </w:r>
          </w:p>
        </w:tc>
        <w:tc>
          <w:tcPr>
            <w:tcW w:w="1641" w:type="dxa"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11,394.42</w:t>
            </w:r>
          </w:p>
        </w:tc>
        <w:tc>
          <w:tcPr>
            <w:tcW w:w="1769" w:type="dxa"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10,946.03</w:t>
            </w:r>
          </w:p>
        </w:tc>
        <w:tc>
          <w:tcPr>
            <w:tcW w:w="1532" w:type="dxa"/>
            <w:shd w:val="clear" w:color="auto" w:fill="auto"/>
          </w:tcPr>
          <w:p w:rsidR="00B12850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11,849.10</w:t>
            </w:r>
          </w:p>
        </w:tc>
      </w:tr>
      <w:tr w:rsidR="00B12850" w:rsidRPr="006564E7" w:rsidTr="00E07754">
        <w:tc>
          <w:tcPr>
            <w:tcW w:w="1192" w:type="dxa"/>
            <w:vMerge w:val="restart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Pr="006564E7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1470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/>
                <w:sz w:val="32"/>
                <w:szCs w:val="32"/>
              </w:rPr>
              <w:t>OPD</w:t>
            </w:r>
          </w:p>
        </w:tc>
        <w:tc>
          <w:tcPr>
            <w:tcW w:w="1638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.7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41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806.85</w:t>
            </w:r>
          </w:p>
        </w:tc>
        <w:tc>
          <w:tcPr>
            <w:tcW w:w="1769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1,045.38</w:t>
            </w:r>
          </w:p>
        </w:tc>
        <w:tc>
          <w:tcPr>
            <w:tcW w:w="1532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614.37</w:t>
            </w:r>
          </w:p>
        </w:tc>
      </w:tr>
      <w:tr w:rsidR="00B12850" w:rsidRPr="006564E7" w:rsidTr="00E07754">
        <w:tc>
          <w:tcPr>
            <w:tcW w:w="1192" w:type="dxa"/>
            <w:vMerge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0" w:type="dxa"/>
            <w:shd w:val="clear" w:color="auto" w:fill="auto"/>
          </w:tcPr>
          <w:p w:rsidR="00B12850" w:rsidRPr="006564E7" w:rsidRDefault="00B12850" w:rsidP="00E077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4E7">
              <w:rPr>
                <w:rFonts w:ascii="TH SarabunPSK" w:hAnsi="TH SarabunPSK" w:cs="TH SarabunPSK"/>
                <w:sz w:val="32"/>
                <w:szCs w:val="32"/>
              </w:rPr>
              <w:t>IPD</w:t>
            </w:r>
          </w:p>
        </w:tc>
        <w:tc>
          <w:tcPr>
            <w:tcW w:w="1638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906BD4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704.17</w:t>
            </w:r>
          </w:p>
        </w:tc>
        <w:tc>
          <w:tcPr>
            <w:tcW w:w="1641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12,373.48</w:t>
            </w:r>
          </w:p>
        </w:tc>
        <w:tc>
          <w:tcPr>
            <w:tcW w:w="1769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11,151.83</w:t>
            </w:r>
          </w:p>
        </w:tc>
        <w:tc>
          <w:tcPr>
            <w:tcW w:w="1532" w:type="dxa"/>
            <w:shd w:val="clear" w:color="auto" w:fill="auto"/>
          </w:tcPr>
          <w:p w:rsidR="00B12850" w:rsidRPr="006564E7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12,841.25</w:t>
            </w:r>
          </w:p>
        </w:tc>
      </w:tr>
    </w:tbl>
    <w:p w:rsidR="00B12850" w:rsidRPr="0087496E" w:rsidRDefault="00B12850" w:rsidP="00E07754">
      <w:pPr>
        <w:pStyle w:val="af"/>
        <w:jc w:val="left"/>
      </w:pPr>
      <w:r w:rsidRPr="008749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ผลการดำเนินงานตามแผนทางการเงิน </w:t>
      </w:r>
      <w:proofErr w:type="spellStart"/>
      <w:r w:rsidRPr="0087496E">
        <w:rPr>
          <w:rFonts w:ascii="TH SarabunPSK" w:hAnsi="TH SarabunPSK" w:cs="TH SarabunPSK"/>
          <w:b/>
          <w:bCs/>
          <w:sz w:val="32"/>
          <w:szCs w:val="32"/>
        </w:rPr>
        <w:t>Planfin</w:t>
      </w:r>
      <w:proofErr w:type="spellEnd"/>
      <w:r w:rsidRPr="003621B9">
        <w:t xml:space="preserve"> </w:t>
      </w:r>
      <w:r w:rsidR="00E077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72.75pt">
            <v:imagedata r:id="rId18" o:title=""/>
          </v:shape>
        </w:pict>
      </w:r>
    </w:p>
    <w:p w:rsidR="00B12850" w:rsidRDefault="00B12850" w:rsidP="00E0775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ผลการประเมิน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FAI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 ประเมินตนเอง) ไตรมาส 2/2561 เท่ากับ 92 คะแนน </w:t>
      </w:r>
    </w:p>
    <w:p w:rsidR="00B12850" w:rsidRDefault="00B12850" w:rsidP="00E077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การพัฒนาคุณภาพบัญชี </w:t>
      </w:r>
      <w:r>
        <w:rPr>
          <w:rFonts w:ascii="TH SarabunPSK" w:hAnsi="TH SarabunPSK" w:cs="TH SarabunPSK"/>
          <w:sz w:val="32"/>
          <w:szCs w:val="32"/>
        </w:rPr>
        <w:t xml:space="preserve">AC </w:t>
      </w:r>
      <w:r>
        <w:rPr>
          <w:rFonts w:ascii="TH SarabunPSK" w:hAnsi="TH SarabunPSK" w:cs="TH SarabunPSK" w:hint="cs"/>
          <w:sz w:val="32"/>
          <w:szCs w:val="32"/>
          <w:cs/>
        </w:rPr>
        <w:t>มีทีมหรือคณะทำงานระบบบัญชีและมีการประชุมอย่างน้อยทุกไตรมาส มีการรายงานทางการเงิน ตัวชี้วัดทางการเงินและการวิเคราะห์สถานะการเงินของโรงพยาบาลเสนอต่อผู้บริหาร(ผู้อำนวยการโรงพยาบาล) ทุกไตรมาส มีการรายงานการเงินของลูกข่าย (โรงพยาบาลส่งเสริมสุขภาพตำบล) ตามผังบัญชี โรงพยาบาลส่งเสริมสุขภาพตำบล ครบทุกแห่ง มีผลงานหรือหลักฐานเชิงประจักษ์เป็นที่ยอมรับ(คุณภาพบัญชีทางอิเล็กทรอนิกส์หน่วยบริการแม่ข่าย ผ่านเกณฑ์ 100%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ส่วนปัญหาหรือประเด็นที่ต้องปรับปรุงซึ่งส่งผลต่อคุณภาพบัญชีเสนอต่อผู้บริหาร (ผู้อำนวยการโรงพยาบาล) อยู่ระหว่างรวบรวมประเด็นจากฝ่ายที่เกี่ยวข้องเพื่อจะนำเสนอต่อผู้บริหารต่อไป </w:t>
      </w:r>
    </w:p>
    <w:p w:rsidR="00B12850" w:rsidRPr="00D36D28" w:rsidRDefault="00B12850" w:rsidP="00E0775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การพัฒนาการนำข้อมูลการเงินหน่วยบริการเข้าระบบ </w:t>
      </w:r>
      <w:r>
        <w:rPr>
          <w:rFonts w:ascii="TH SarabunPSK" w:hAnsi="TH SarabunPSK" w:cs="TH SarabunPSK"/>
          <w:sz w:val="32"/>
          <w:szCs w:val="32"/>
        </w:rPr>
        <w:t xml:space="preserve">GFMIS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โรงพยาบาลมีงบทดลอง ณ 30 กันยายน 2560 สำหรับการยกยอดเข้าระบบ </w:t>
      </w:r>
      <w:r>
        <w:rPr>
          <w:rFonts w:ascii="TH SarabunPSK" w:hAnsi="TH SarabunPSK" w:cs="TH SarabunPSK"/>
          <w:sz w:val="32"/>
          <w:szCs w:val="32"/>
        </w:rPr>
        <w:t>GFMIS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ที่ถูกต้อง  มีการส่งงบทดลองประจำเดือน เข้าระบบ </w:t>
      </w:r>
      <w:r>
        <w:rPr>
          <w:rFonts w:ascii="TH SarabunPSK" w:hAnsi="TH SarabunPSK" w:cs="TH SarabunPSK"/>
          <w:sz w:val="32"/>
          <w:szCs w:val="32"/>
        </w:rPr>
        <w:t xml:space="preserve">GFMIS </w:t>
      </w:r>
      <w:r>
        <w:rPr>
          <w:rFonts w:ascii="TH SarabunPSK" w:hAnsi="TH SarabunPSK" w:cs="TH SarabunPSK" w:hint="cs"/>
          <w:sz w:val="32"/>
          <w:szCs w:val="32"/>
          <w:cs/>
        </w:rPr>
        <w:t>ภายในวันที่ 15 ของเดือนถัดไป</w:t>
      </w:r>
    </w:p>
    <w:p w:rsidR="00B12850" w:rsidRDefault="00B12850" w:rsidP="00E077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การเพิ่มประสิทธิภาพการบริหารการเงินการคลัง </w:t>
      </w:r>
      <w:r>
        <w:rPr>
          <w:rFonts w:ascii="TH SarabunPSK" w:hAnsi="TH SarabunPSK" w:cs="TH SarabunPSK"/>
          <w:sz w:val="32"/>
          <w:szCs w:val="32"/>
        </w:rPr>
        <w:t xml:space="preserve">FM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มีคณะทำงานบริหารการเงินการคลังปละมีการประชุมวิเคราะห์สถานการณ์ทางการเงินทุกเดือน มีการกำหนดปัญหาหรือประเด็นที่เป็นผลกระทบด้านการเงินการคลังในพื้นที่  มีกระบวนการแก้ไขปัญหา/เสนอแผนมาตรการควบคุมค่าใช้จ่ายหรือประเด็นที่เป็นปัญหาพร้อมนำเครื่องมือมาใช้ในการบริหารประสิทธิภาพ  </w:t>
      </w:r>
      <w:proofErr w:type="spellStart"/>
      <w:r>
        <w:rPr>
          <w:rFonts w:ascii="TH SarabunPSK" w:hAnsi="TH SarabunPSK" w:cs="TH SarabunPSK"/>
          <w:sz w:val="32"/>
          <w:szCs w:val="32"/>
        </w:rPr>
        <w:t>Planfin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ดัชนี 7 ระดับ ค่ากลางกลุ่มโรงพยาบาล  มีผลงานหรือหลักฐานเชิงประจักษ์ความสำเร็จ  คือ ไม่มีความเสี่ยงทางการเงินระดับ 7  (ผลระดับวิกฤติ 0)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12850" w:rsidRDefault="00B12850" w:rsidP="00E07754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ในส่วนของ </w:t>
      </w:r>
      <w:proofErr w:type="spellStart"/>
      <w:r>
        <w:rPr>
          <w:rFonts w:ascii="TH SarabunPSK" w:hAnsi="TH SarabunPSK" w:cs="TH SarabunPSK"/>
          <w:sz w:val="32"/>
          <w:szCs w:val="32"/>
        </w:rPr>
        <w:t>UnitCost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Quick Method </w:t>
      </w:r>
      <w:r>
        <w:rPr>
          <w:rFonts w:ascii="TH SarabunPSK" w:hAnsi="TH SarabunPSK" w:cs="TH SarabunPSK" w:hint="cs"/>
          <w:sz w:val="32"/>
          <w:szCs w:val="32"/>
          <w:cs/>
        </w:rPr>
        <w:t>พบว่ายังคงสามารถควบคุมไม่ให้เกินค่าเฉลี่ยของหน่วยบริการระดับเดียวกัน</w:t>
      </w:r>
    </w:p>
    <w:p w:rsidR="00B12850" w:rsidRPr="000C2907" w:rsidRDefault="00B12850" w:rsidP="00E07754">
      <w:pPr>
        <w:rPr>
          <w:rFonts w:ascii="TH SarabunPSK" w:hAnsi="TH SarabunPSK" w:cs="TH SarabunPSK"/>
          <w:sz w:val="16"/>
          <w:szCs w:val="16"/>
        </w:rPr>
      </w:pPr>
    </w:p>
    <w:p w:rsidR="00B12850" w:rsidRPr="00B12850" w:rsidRDefault="00B12850" w:rsidP="00B12850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แผนการดำเนินงาน/ผลการดำเนินงานตามมาตรการสำคัญ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126"/>
        <w:gridCol w:w="1417"/>
        <w:gridCol w:w="2552"/>
      </w:tblGrid>
      <w:tr w:rsidR="00B12850" w:rsidRPr="003F34FB" w:rsidTr="00E07754">
        <w:tc>
          <w:tcPr>
            <w:tcW w:w="3369" w:type="dxa"/>
            <w:vMerge w:val="restart"/>
            <w:shd w:val="clear" w:color="auto" w:fill="auto"/>
            <w:vAlign w:val="center"/>
          </w:tcPr>
          <w:p w:rsidR="00B12850" w:rsidRPr="003F34FB" w:rsidRDefault="00B12850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B12850" w:rsidRPr="003F34FB" w:rsidRDefault="00B12850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12850" w:rsidRPr="003F34FB" w:rsidRDefault="00B12850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7" w:type="dxa"/>
            <w:vMerge w:val="restart"/>
            <w:vAlign w:val="center"/>
          </w:tcPr>
          <w:p w:rsidR="00B12850" w:rsidRPr="003F34FB" w:rsidRDefault="00B12850" w:rsidP="003F34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552" w:type="dxa"/>
            <w:shd w:val="clear" w:color="auto" w:fill="auto"/>
          </w:tcPr>
          <w:p w:rsidR="00B12850" w:rsidRPr="003F34FB" w:rsidRDefault="00B12850" w:rsidP="00C71F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34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12850" w:rsidRPr="003F34FB" w:rsidTr="00E07754">
        <w:tc>
          <w:tcPr>
            <w:tcW w:w="3369" w:type="dxa"/>
            <w:vMerge/>
            <w:shd w:val="clear" w:color="auto" w:fill="auto"/>
          </w:tcPr>
          <w:p w:rsidR="00B12850" w:rsidRPr="003F34FB" w:rsidRDefault="00B12850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12850" w:rsidRPr="003F34FB" w:rsidRDefault="00B12850" w:rsidP="00C71F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B12850" w:rsidRPr="003F34FB" w:rsidRDefault="00B12850" w:rsidP="00C71F0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B12850" w:rsidRPr="007B57A6" w:rsidRDefault="00B12850" w:rsidP="00E077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ตค.</w:t>
            </w:r>
            <w:r w:rsidRPr="007B57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60-</w:t>
            </w:r>
            <w:r w:rsidRPr="007B57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พค.</w:t>
            </w:r>
            <w:r w:rsidRPr="007B57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61(8</w:t>
            </w:r>
            <w:r w:rsidRPr="007B57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</w:t>
            </w:r>
            <w:r w:rsidRPr="007B57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12850" w:rsidRPr="003F34FB" w:rsidTr="00E07754">
        <w:tc>
          <w:tcPr>
            <w:tcW w:w="3369" w:type="dxa"/>
            <w:shd w:val="clear" w:color="auto" w:fill="auto"/>
          </w:tcPr>
          <w:p w:rsidR="00B12850" w:rsidRPr="00A27161" w:rsidRDefault="00B12850" w:rsidP="00E077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ประสิทธิภาพการบริหารการเงินสามารถควบคุมปัญหาทางการเงินระดับ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ของหน่วยบริการ</w:t>
            </w:r>
          </w:p>
        </w:tc>
        <w:tc>
          <w:tcPr>
            <w:tcW w:w="2126" w:type="dxa"/>
            <w:shd w:val="clear" w:color="auto" w:fill="auto"/>
          </w:tcPr>
          <w:p w:rsidR="00B12850" w:rsidRPr="003F34FB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ระดับวิกฤติ 0</w:t>
            </w:r>
          </w:p>
        </w:tc>
        <w:tc>
          <w:tcPr>
            <w:tcW w:w="1417" w:type="dxa"/>
          </w:tcPr>
          <w:p w:rsidR="00B12850" w:rsidRPr="003F34FB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:rsidR="00B12850" w:rsidRPr="003F34FB" w:rsidRDefault="00B12850" w:rsidP="00E077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0</w:t>
            </w:r>
          </w:p>
        </w:tc>
      </w:tr>
    </w:tbl>
    <w:p w:rsidR="00B12850" w:rsidRPr="003F34FB" w:rsidRDefault="00B12850" w:rsidP="00E94ED4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B12850" w:rsidRDefault="00B12850" w:rsidP="00E07754">
      <w:pPr>
        <w:jc w:val="left"/>
        <w:rPr>
          <w:rFonts w:ascii="TH SarabunPSK" w:hAnsi="TH SarabunPSK" w:cs="TH SarabunPSK"/>
          <w:sz w:val="32"/>
          <w:szCs w:val="32"/>
        </w:rPr>
      </w:pPr>
      <w:r w:rsidRPr="00B128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B12850">
        <w:rPr>
          <w:rFonts w:ascii="TH SarabunPSK" w:hAnsi="TH SarabunPSK" w:cs="TH SarabunPSK"/>
          <w:b/>
          <w:bCs/>
          <w:sz w:val="32"/>
          <w:szCs w:val="32"/>
        </w:rPr>
        <w:t>Key Risk Area/ Key Risk Factor)</w:t>
      </w: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t xml:space="preserve"> ซึ่งได้จากการวินิจฉัย ประมวล วิเคราะห์  สังเคราะห์ จากการตรวจติดตาม</w:t>
      </w:r>
    </w:p>
    <w:p w:rsidR="00B12850" w:rsidRPr="000C2907" w:rsidRDefault="00B12850" w:rsidP="00E07754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 w:rsidRPr="00201ACD">
        <w:rPr>
          <w:rFonts w:ascii="TH SarabunPSK" w:hAnsi="TH SarabunPSK" w:cs="TH SarabunPSK"/>
          <w:sz w:val="32"/>
          <w:szCs w:val="32"/>
        </w:rPr>
        <w:t xml:space="preserve"> </w:t>
      </w:r>
    </w:p>
    <w:p w:rsidR="00B12850" w:rsidRPr="003F34FB" w:rsidRDefault="00B12850" w:rsidP="002438EB">
      <w:pPr>
        <w:pStyle w:val="a3"/>
        <w:spacing w:line="276" w:lineRule="auto"/>
        <w:ind w:left="780"/>
        <w:rPr>
          <w:rFonts w:ascii="TH SarabunPSK" w:hAnsi="TH SarabunPSK" w:cs="TH SarabunPSK"/>
          <w:b/>
          <w:bCs/>
          <w:sz w:val="8"/>
          <w:szCs w:val="8"/>
        </w:rPr>
      </w:pPr>
    </w:p>
    <w:p w:rsidR="00B12850" w:rsidRDefault="00B12850" w:rsidP="00E07754">
      <w:pPr>
        <w:pStyle w:val="a3"/>
        <w:tabs>
          <w:tab w:val="left" w:pos="240"/>
        </w:tabs>
        <w:spacing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B12850" w:rsidRDefault="00B12850" w:rsidP="00E07754">
      <w:pPr>
        <w:pStyle w:val="a3"/>
        <w:tabs>
          <w:tab w:val="left" w:pos="240"/>
        </w:tabs>
        <w:spacing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B12850" w:rsidRPr="003F34FB" w:rsidRDefault="00B12850" w:rsidP="00E07754">
      <w:pPr>
        <w:pStyle w:val="a3"/>
        <w:tabs>
          <w:tab w:val="left" w:pos="240"/>
        </w:tabs>
        <w:spacing w:line="276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  <w:r w:rsidRPr="003F34F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B12850" w:rsidRDefault="00B12850" w:rsidP="00E07754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การนำข้อมูลทางการเงินเข้าระบบ </w:t>
      </w:r>
      <w:r>
        <w:rPr>
          <w:rFonts w:ascii="TH SarabunPSK" w:hAnsi="TH SarabunPSK" w:cs="TH SarabunPSK"/>
          <w:sz w:val="32"/>
          <w:szCs w:val="32"/>
        </w:rPr>
        <w:t xml:space="preserve">GFMIS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 รายงานงบทดลองของระบบเกณฑ์คงค้างกับงบทดลองของระบบ </w:t>
      </w:r>
      <w:r>
        <w:rPr>
          <w:rFonts w:ascii="TH SarabunPSK" w:hAnsi="TH SarabunPSK" w:cs="TH SarabunPSK"/>
          <w:sz w:val="32"/>
          <w:szCs w:val="32"/>
        </w:rPr>
        <w:t xml:space="preserve">GFMIS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บางรายการยังไม่ตรงกัน  เจ้าหน้าที่ผู้ปฏิบัติงานระบบ </w:t>
      </w:r>
      <w:r>
        <w:rPr>
          <w:rFonts w:ascii="TH SarabunPSK" w:hAnsi="TH SarabunPSK" w:cs="TH SarabunPSK"/>
          <w:sz w:val="32"/>
          <w:szCs w:val="32"/>
        </w:rPr>
        <w:t xml:space="preserve">GFMIS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ยังขาดความรู้  ความเข้าใจ และประสบการณ์ในการบันทึกบัญชีในระบบ </w:t>
      </w:r>
      <w:r>
        <w:rPr>
          <w:rFonts w:ascii="TH SarabunPSK" w:hAnsi="TH SarabunPSK" w:cs="TH SarabunPSK"/>
          <w:sz w:val="32"/>
          <w:szCs w:val="32"/>
        </w:rPr>
        <w:t>GFMIS</w:t>
      </w:r>
    </w:p>
    <w:p w:rsidR="00B12850" w:rsidRDefault="00B12850" w:rsidP="00E07754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ระบบเจ้าหนี้บางรายการมีการแก้ไขย้อนหลัง  รายงานในงบทดลองกับทะเบียนคุมไม่ตรงกันทำให้ต้องมีการตรวจสอบหลายรอบ</w:t>
      </w:r>
    </w:p>
    <w:p w:rsidR="00B12850" w:rsidRDefault="00B12850" w:rsidP="00E07754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ระบบลูกหนี้โปรแกรม </w:t>
      </w:r>
      <w:r>
        <w:rPr>
          <w:rFonts w:ascii="TH SarabunPSK" w:hAnsi="TH SarabunPSK" w:cs="TH SarabunPSK"/>
          <w:sz w:val="32"/>
          <w:szCs w:val="32"/>
        </w:rPr>
        <w:t xml:space="preserve">RCM </w:t>
      </w:r>
      <w:r>
        <w:rPr>
          <w:rFonts w:ascii="TH SarabunPSK" w:hAnsi="TH SarabunPSK" w:cs="TH SarabunPSK" w:hint="cs"/>
          <w:sz w:val="32"/>
          <w:szCs w:val="32"/>
          <w:cs/>
        </w:rPr>
        <w:t>ยังไม่สามารถนำข้อมูลมาใช้ได้ เนื่องจากข้อมูลในโปรแกรมไม่ตรงกับฐานข้อมูลในระบบการให้บริการของโรงพยาบาล</w:t>
      </w:r>
    </w:p>
    <w:p w:rsidR="00B12850" w:rsidRPr="00727080" w:rsidRDefault="00B12850" w:rsidP="00E07754">
      <w:pPr>
        <w:pStyle w:val="a3"/>
        <w:ind w:left="0" w:firstLine="720"/>
        <w:rPr>
          <w:rFonts w:ascii="TH SarabunPSK" w:hAnsi="TH SarabunPSK" w:cs="TH SarabunPSK"/>
          <w:sz w:val="16"/>
          <w:szCs w:val="16"/>
          <w:cs/>
        </w:rPr>
      </w:pPr>
    </w:p>
    <w:p w:rsidR="00B12850" w:rsidRPr="003F34FB" w:rsidRDefault="00B12850" w:rsidP="00E07754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ข้อเสนอแนะต่อนโยบาย</w:t>
      </w:r>
      <w:r w:rsidRPr="003F34FB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>ต่อส่วนกลาง/ต่อผู้บริหาร/ต่อระเบียบกฎหมาย</w:t>
      </w:r>
    </w:p>
    <w:p w:rsidR="00B12850" w:rsidRPr="00E3140F" w:rsidRDefault="00B12850" w:rsidP="00E07754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E3140F">
        <w:rPr>
          <w:rFonts w:ascii="TH SarabunPSK" w:hAnsi="TH SarabunPSK" w:cs="TH SarabunPSK"/>
          <w:sz w:val="32"/>
          <w:szCs w:val="32"/>
          <w:cs/>
        </w:rPr>
        <w:t>นโยบายการลดค่าใช้จ่ายบางรายการ เช่น  ต้นทุนวัสดุวิทยาศาสตร์และการแพทย์ เป็นต้น ในทางปฏิบัติเมื่อจำนวนผู้ป่วยไม่ลดลง แต่ได้เพิ่มจำนวนมากขึ้น  เมื่อจัดทำแผนตามนโยบายฯ จึงทำให้ผลการดำเนินงานจริงสูงกว่าที่แผนประมาณการ หรือบางหน่วยบริการหากควบคุมตามนโยบายในปีหนึ่ง ๆ ลงมาได้แล้ว ในปีถัดไปจึงยากที่จะลดตามนโยบายได้</w:t>
      </w:r>
    </w:p>
    <w:p w:rsidR="00B12850" w:rsidRPr="003F34FB" w:rsidRDefault="00B12850" w:rsidP="002438EB">
      <w:pPr>
        <w:pStyle w:val="a3"/>
        <w:ind w:left="240"/>
        <w:rPr>
          <w:rFonts w:ascii="TH SarabunPSK" w:hAnsi="TH SarabunPSK" w:cs="TH SarabunPSK"/>
          <w:b/>
          <w:bCs/>
          <w:sz w:val="16"/>
          <w:szCs w:val="16"/>
        </w:rPr>
      </w:pPr>
    </w:p>
    <w:p w:rsidR="00B12850" w:rsidRDefault="00B12850" w:rsidP="00B12850">
      <w:pPr>
        <w:rPr>
          <w:rFonts w:ascii="TH SarabunPSK" w:hAnsi="TH SarabunPSK" w:cs="TH SarabunPSK"/>
          <w:sz w:val="32"/>
          <w:szCs w:val="32"/>
        </w:rPr>
      </w:pPr>
      <w:r w:rsidRPr="00B128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B1285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นวัตกรรมที่สามารถเป็นแบบอย่าง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</w:p>
    <w:p w:rsidR="00B12850" w:rsidRPr="003F34FB" w:rsidRDefault="00B12850" w:rsidP="00B12850">
      <w:pPr>
        <w:rPr>
          <w:rFonts w:ascii="TH SarabunPSK" w:hAnsi="TH SarabunPSK" w:cs="TH SarabunPSK"/>
          <w:sz w:val="32"/>
          <w:szCs w:val="32"/>
        </w:rPr>
      </w:pPr>
    </w:p>
    <w:p w:rsidR="00B12850" w:rsidRPr="003F34FB" w:rsidRDefault="00B12850" w:rsidP="003F34FB">
      <w:pPr>
        <w:ind w:left="284"/>
        <w:rPr>
          <w:rFonts w:ascii="TH SarabunPSK" w:hAnsi="TH SarabunPSK" w:cs="TH SarabunPSK"/>
          <w:sz w:val="32"/>
          <w:szCs w:val="32"/>
        </w:rPr>
      </w:pPr>
    </w:p>
    <w:p w:rsidR="00B12850" w:rsidRPr="003F34FB" w:rsidRDefault="00B12850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  <w:cs/>
        </w:rPr>
      </w:pP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นางสุภาภรณ์  คณะเวทย์</w:t>
      </w:r>
    </w:p>
    <w:p w:rsidR="00B12850" w:rsidRPr="003F34FB" w:rsidRDefault="00B12850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นักวิชาการเงินและบัญชีชำนาญการ</w:t>
      </w:r>
    </w:p>
    <w:p w:rsidR="00B12850" w:rsidRPr="003F34FB" w:rsidRDefault="00B12850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</w:p>
    <w:p w:rsidR="00B12850" w:rsidRPr="003F34FB" w:rsidRDefault="00B12850" w:rsidP="002438EB">
      <w:pPr>
        <w:pStyle w:val="a3"/>
        <w:ind w:left="240"/>
        <w:jc w:val="right"/>
        <w:rPr>
          <w:rFonts w:ascii="TH SarabunPSK" w:hAnsi="TH SarabunPSK" w:cs="TH SarabunPSK"/>
          <w:sz w:val="32"/>
          <w:szCs w:val="32"/>
        </w:rPr>
      </w:pP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 w:rsidRPr="003F34F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753B47" w:rsidRPr="00FD7392" w:rsidRDefault="00753B47" w:rsidP="00252D84">
      <w:pPr>
        <w:jc w:val="both"/>
        <w:rPr>
          <w:rFonts w:ascii="TH SarabunPSK" w:eastAsia="TH SarabunPSK" w:hAnsi="TH SarabunPSK" w:cs="TH SarabunPSK"/>
          <w:sz w:val="32"/>
          <w:szCs w:val="32"/>
        </w:rPr>
      </w:pPr>
    </w:p>
    <w:sectPr w:rsidR="00753B47" w:rsidRPr="00FD7392" w:rsidSect="00AB40A0">
      <w:headerReference w:type="default" r:id="rId19"/>
      <w:footerReference w:type="default" r:id="rId20"/>
      <w:footerReference w:type="first" r:id="rId21"/>
      <w:pgSz w:w="11906" w:h="16838"/>
      <w:pgMar w:top="1440" w:right="1440" w:bottom="1440" w:left="1440" w:header="567" w:footer="723" w:gutter="0"/>
      <w:pgNumType w:start="1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D3" w:rsidRDefault="001134D3" w:rsidP="00C26467">
      <w:r>
        <w:separator/>
      </w:r>
    </w:p>
  </w:endnote>
  <w:endnote w:type="continuationSeparator" w:id="0">
    <w:p w:rsidR="001134D3" w:rsidRDefault="001134D3" w:rsidP="00C26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819491"/>
      <w:docPartObj>
        <w:docPartGallery w:val="Page Numbers (Bottom of Page)"/>
        <w:docPartUnique/>
      </w:docPartObj>
    </w:sdtPr>
    <w:sdtContent>
      <w:p w:rsidR="00E07754" w:rsidRDefault="00E07754">
        <w:pPr>
          <w:pStyle w:val="aa"/>
          <w:jc w:val="right"/>
        </w:pPr>
        <w:r w:rsidRPr="00AB40A0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AB40A0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AB40A0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695181" w:rsidRPr="00695181">
          <w:rPr>
            <w:rFonts w:ascii="TH SarabunPSK" w:hAnsi="TH SarabunPSK" w:cs="TH SarabunPSK"/>
            <w:noProof/>
            <w:sz w:val="32"/>
            <w:szCs w:val="32"/>
            <w:lang w:val="th-TH"/>
          </w:rPr>
          <w:t>98</w:t>
        </w:r>
        <w:r w:rsidRPr="00AB40A0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E07754" w:rsidRDefault="00E0775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227633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E07754" w:rsidRPr="00AB40A0" w:rsidRDefault="00E07754" w:rsidP="00AB40A0">
        <w:pPr>
          <w:pStyle w:val="aa"/>
          <w:jc w:val="right"/>
          <w:rPr>
            <w:rFonts w:ascii="TH SarabunPSK" w:hAnsi="TH SarabunPSK" w:cs="TH SarabunPSK"/>
            <w:sz w:val="32"/>
            <w:szCs w:val="40"/>
          </w:rPr>
        </w:pPr>
        <w:r w:rsidRPr="00AB40A0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AB40A0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AB40A0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C77590" w:rsidRPr="00C77590">
          <w:rPr>
            <w:rFonts w:ascii="TH SarabunPSK" w:hAnsi="TH SarabunPSK" w:cs="TH SarabunPSK"/>
            <w:noProof/>
            <w:sz w:val="32"/>
            <w:szCs w:val="32"/>
            <w:lang w:val="th-TH"/>
          </w:rPr>
          <w:t>12</w:t>
        </w:r>
        <w:r w:rsidRPr="00AB40A0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E07754" w:rsidRDefault="00E077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D3" w:rsidRDefault="001134D3" w:rsidP="00C26467">
      <w:r>
        <w:separator/>
      </w:r>
    </w:p>
  </w:footnote>
  <w:footnote w:type="continuationSeparator" w:id="0">
    <w:p w:rsidR="001134D3" w:rsidRDefault="001134D3" w:rsidP="00C26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754" w:rsidRPr="008F2A4F" w:rsidRDefault="00E07754">
    <w:pPr>
      <w:pStyle w:val="a8"/>
      <w:jc w:val="center"/>
      <w:rPr>
        <w:rFonts w:ascii="TH SarabunIT๙" w:hAnsi="TH SarabunIT๙" w:cs="TH SarabunIT๙"/>
        <w:sz w:val="32"/>
        <w:szCs w:val="32"/>
      </w:rPr>
    </w:pPr>
  </w:p>
  <w:p w:rsidR="00E07754" w:rsidRDefault="00E0775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64DB"/>
    <w:multiLevelType w:val="hybridMultilevel"/>
    <w:tmpl w:val="B70AA6DA"/>
    <w:lvl w:ilvl="0" w:tplc="23A86952">
      <w:start w:val="3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65059B"/>
    <w:multiLevelType w:val="hybridMultilevel"/>
    <w:tmpl w:val="CFA8FF34"/>
    <w:lvl w:ilvl="0" w:tplc="091A6C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607FB"/>
    <w:multiLevelType w:val="hybridMultilevel"/>
    <w:tmpl w:val="B9E07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E4F48"/>
    <w:multiLevelType w:val="hybridMultilevel"/>
    <w:tmpl w:val="D9065670"/>
    <w:lvl w:ilvl="0" w:tplc="24D697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A6586"/>
    <w:multiLevelType w:val="hybridMultilevel"/>
    <w:tmpl w:val="BC8C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9555D"/>
    <w:multiLevelType w:val="hybridMultilevel"/>
    <w:tmpl w:val="B1CC7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0731E"/>
    <w:multiLevelType w:val="hybridMultilevel"/>
    <w:tmpl w:val="AA6EB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8054D"/>
    <w:multiLevelType w:val="hybridMultilevel"/>
    <w:tmpl w:val="47B43C0E"/>
    <w:lvl w:ilvl="0" w:tplc="3580FA7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C6A1A"/>
    <w:multiLevelType w:val="hybridMultilevel"/>
    <w:tmpl w:val="4DFC52C4"/>
    <w:lvl w:ilvl="0" w:tplc="595EFEBE">
      <w:start w:val="1"/>
      <w:numFmt w:val="bullet"/>
      <w:lvlText w:val="-"/>
      <w:lvlJc w:val="left"/>
      <w:pPr>
        <w:ind w:left="87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206C0E1A"/>
    <w:multiLevelType w:val="hybridMultilevel"/>
    <w:tmpl w:val="1FD21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046AE"/>
    <w:multiLevelType w:val="hybridMultilevel"/>
    <w:tmpl w:val="38208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735C3"/>
    <w:multiLevelType w:val="hybridMultilevel"/>
    <w:tmpl w:val="D968F226"/>
    <w:lvl w:ilvl="0" w:tplc="89DEB25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D43E3"/>
    <w:multiLevelType w:val="hybridMultilevel"/>
    <w:tmpl w:val="77461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90E2B"/>
    <w:multiLevelType w:val="hybridMultilevel"/>
    <w:tmpl w:val="C58ABD40"/>
    <w:lvl w:ilvl="0" w:tplc="87400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C5675"/>
    <w:multiLevelType w:val="hybridMultilevel"/>
    <w:tmpl w:val="0E82DF12"/>
    <w:lvl w:ilvl="0" w:tplc="54F6D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46B24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8BC273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424BB0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2AAAFE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504E1D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2EC87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97A2C0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4108B0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3D9F365A"/>
    <w:multiLevelType w:val="multilevel"/>
    <w:tmpl w:val="AFB088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6">
    <w:nsid w:val="40D575BB"/>
    <w:multiLevelType w:val="hybridMultilevel"/>
    <w:tmpl w:val="BFA22CF2"/>
    <w:lvl w:ilvl="0" w:tplc="C0E23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02A9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2606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50C7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4E03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EC82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F2EE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D857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94CB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E454DD"/>
    <w:multiLevelType w:val="hybridMultilevel"/>
    <w:tmpl w:val="9942DECE"/>
    <w:lvl w:ilvl="0" w:tplc="C0D061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D55F1"/>
    <w:multiLevelType w:val="multilevel"/>
    <w:tmpl w:val="1BCE00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5B57655A"/>
    <w:multiLevelType w:val="hybridMultilevel"/>
    <w:tmpl w:val="AA6EB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CC54A7"/>
    <w:multiLevelType w:val="multilevel"/>
    <w:tmpl w:val="673A8F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F1C7603"/>
    <w:multiLevelType w:val="hybridMultilevel"/>
    <w:tmpl w:val="B9D4A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D869C2"/>
    <w:multiLevelType w:val="hybridMultilevel"/>
    <w:tmpl w:val="BC8C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900AF"/>
    <w:multiLevelType w:val="hybridMultilevel"/>
    <w:tmpl w:val="780A76D8"/>
    <w:lvl w:ilvl="0" w:tplc="87E27E3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4F1F11"/>
    <w:multiLevelType w:val="multilevel"/>
    <w:tmpl w:val="1E02A1DA"/>
    <w:lvl w:ilvl="0">
      <w:start w:val="1"/>
      <w:numFmt w:val="decimal"/>
      <w:lvlText w:val="%1."/>
      <w:lvlJc w:val="left"/>
      <w:pPr>
        <w:ind w:left="360" w:hanging="360"/>
      </w:pPr>
      <w:rPr>
        <w:rFonts w:cs="TH SarabunPSK" w:hint="default"/>
        <w:b/>
        <w:bCs w:val="0"/>
        <w:iCs w:val="0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E3F41B1"/>
    <w:multiLevelType w:val="hybridMultilevel"/>
    <w:tmpl w:val="8FA41904"/>
    <w:lvl w:ilvl="0" w:tplc="464AEEE0">
      <w:start w:val="100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FB95B44"/>
    <w:multiLevelType w:val="hybridMultilevel"/>
    <w:tmpl w:val="BC8C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5D5CA1"/>
    <w:multiLevelType w:val="hybridMultilevel"/>
    <w:tmpl w:val="2564F1A4"/>
    <w:lvl w:ilvl="0" w:tplc="435ECD4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>
    <w:nsid w:val="75213A26"/>
    <w:multiLevelType w:val="hybridMultilevel"/>
    <w:tmpl w:val="081A0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CD055D"/>
    <w:multiLevelType w:val="hybridMultilevel"/>
    <w:tmpl w:val="E710F268"/>
    <w:lvl w:ilvl="0" w:tplc="408ED7B6">
      <w:start w:val="7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BE021B"/>
    <w:multiLevelType w:val="hybridMultilevel"/>
    <w:tmpl w:val="44C258E6"/>
    <w:lvl w:ilvl="0" w:tplc="A296FF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6"/>
  </w:num>
  <w:num w:numId="2">
    <w:abstractNumId w:val="22"/>
  </w:num>
  <w:num w:numId="3">
    <w:abstractNumId w:val="5"/>
  </w:num>
  <w:num w:numId="4">
    <w:abstractNumId w:val="4"/>
  </w:num>
  <w:num w:numId="5">
    <w:abstractNumId w:val="24"/>
  </w:num>
  <w:num w:numId="6">
    <w:abstractNumId w:val="12"/>
  </w:num>
  <w:num w:numId="7">
    <w:abstractNumId w:val="15"/>
  </w:num>
  <w:num w:numId="8">
    <w:abstractNumId w:val="23"/>
  </w:num>
  <w:num w:numId="9">
    <w:abstractNumId w:val="17"/>
  </w:num>
  <w:num w:numId="10">
    <w:abstractNumId w:val="20"/>
  </w:num>
  <w:num w:numId="11">
    <w:abstractNumId w:val="28"/>
  </w:num>
  <w:num w:numId="12">
    <w:abstractNumId w:val="9"/>
  </w:num>
  <w:num w:numId="13">
    <w:abstractNumId w:val="6"/>
  </w:num>
  <w:num w:numId="14">
    <w:abstractNumId w:val="2"/>
  </w:num>
  <w:num w:numId="15">
    <w:abstractNumId w:val="10"/>
  </w:num>
  <w:num w:numId="16">
    <w:abstractNumId w:val="0"/>
  </w:num>
  <w:num w:numId="17">
    <w:abstractNumId w:val="19"/>
  </w:num>
  <w:num w:numId="18">
    <w:abstractNumId w:val="7"/>
  </w:num>
  <w:num w:numId="19">
    <w:abstractNumId w:val="3"/>
  </w:num>
  <w:num w:numId="20">
    <w:abstractNumId w:val="29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30"/>
  </w:num>
  <w:num w:numId="25">
    <w:abstractNumId w:val="21"/>
  </w:num>
  <w:num w:numId="26">
    <w:abstractNumId w:val="27"/>
  </w:num>
  <w:num w:numId="27">
    <w:abstractNumId w:val="13"/>
  </w:num>
  <w:num w:numId="28">
    <w:abstractNumId w:val="25"/>
  </w:num>
  <w:num w:numId="29">
    <w:abstractNumId w:val="11"/>
  </w:num>
  <w:num w:numId="30">
    <w:abstractNumId w:val="1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E05"/>
    <w:rsid w:val="000036F9"/>
    <w:rsid w:val="00011DEB"/>
    <w:rsid w:val="00017324"/>
    <w:rsid w:val="00022DF4"/>
    <w:rsid w:val="000276F4"/>
    <w:rsid w:val="000348A5"/>
    <w:rsid w:val="00042DD1"/>
    <w:rsid w:val="00051343"/>
    <w:rsid w:val="00051926"/>
    <w:rsid w:val="00055779"/>
    <w:rsid w:val="00063CF0"/>
    <w:rsid w:val="00067A20"/>
    <w:rsid w:val="00071AE9"/>
    <w:rsid w:val="000816EF"/>
    <w:rsid w:val="0009585B"/>
    <w:rsid w:val="000A05C4"/>
    <w:rsid w:val="000B4234"/>
    <w:rsid w:val="000B4BC0"/>
    <w:rsid w:val="000C0FAE"/>
    <w:rsid w:val="000C1EFF"/>
    <w:rsid w:val="000C416F"/>
    <w:rsid w:val="000C5745"/>
    <w:rsid w:val="000C5CED"/>
    <w:rsid w:val="000C71AD"/>
    <w:rsid w:val="000D684F"/>
    <w:rsid w:val="000E1643"/>
    <w:rsid w:val="000E1DCF"/>
    <w:rsid w:val="000E6122"/>
    <w:rsid w:val="00101CDA"/>
    <w:rsid w:val="00103F74"/>
    <w:rsid w:val="001134D3"/>
    <w:rsid w:val="00115ACB"/>
    <w:rsid w:val="00121542"/>
    <w:rsid w:val="001249F4"/>
    <w:rsid w:val="00134008"/>
    <w:rsid w:val="00135C2F"/>
    <w:rsid w:val="0015001A"/>
    <w:rsid w:val="00151656"/>
    <w:rsid w:val="00163B75"/>
    <w:rsid w:val="00163C88"/>
    <w:rsid w:val="00196FF2"/>
    <w:rsid w:val="001B50A2"/>
    <w:rsid w:val="001B635D"/>
    <w:rsid w:val="001C284A"/>
    <w:rsid w:val="001D30C9"/>
    <w:rsid w:val="001D71A5"/>
    <w:rsid w:val="00201DE2"/>
    <w:rsid w:val="0022399A"/>
    <w:rsid w:val="002438EB"/>
    <w:rsid w:val="00251203"/>
    <w:rsid w:val="00252D84"/>
    <w:rsid w:val="00254027"/>
    <w:rsid w:val="00257323"/>
    <w:rsid w:val="00257FF6"/>
    <w:rsid w:val="002753F6"/>
    <w:rsid w:val="002A7C0D"/>
    <w:rsid w:val="002B0579"/>
    <w:rsid w:val="002B29D5"/>
    <w:rsid w:val="002B6EAD"/>
    <w:rsid w:val="002C723F"/>
    <w:rsid w:val="002F20A2"/>
    <w:rsid w:val="002F5E6A"/>
    <w:rsid w:val="00305857"/>
    <w:rsid w:val="00306A7A"/>
    <w:rsid w:val="00311A72"/>
    <w:rsid w:val="00334887"/>
    <w:rsid w:val="00334C5B"/>
    <w:rsid w:val="00340C4F"/>
    <w:rsid w:val="00347707"/>
    <w:rsid w:val="003537C2"/>
    <w:rsid w:val="00364FEE"/>
    <w:rsid w:val="0036647B"/>
    <w:rsid w:val="00366A9D"/>
    <w:rsid w:val="00367136"/>
    <w:rsid w:val="003702E6"/>
    <w:rsid w:val="00370595"/>
    <w:rsid w:val="00371C49"/>
    <w:rsid w:val="00371D7E"/>
    <w:rsid w:val="00373CDA"/>
    <w:rsid w:val="003A7A5F"/>
    <w:rsid w:val="003B39AF"/>
    <w:rsid w:val="003C50F7"/>
    <w:rsid w:val="003F191A"/>
    <w:rsid w:val="003F34FB"/>
    <w:rsid w:val="003F469C"/>
    <w:rsid w:val="00401855"/>
    <w:rsid w:val="004048BA"/>
    <w:rsid w:val="00412EC6"/>
    <w:rsid w:val="00413D58"/>
    <w:rsid w:val="004225F0"/>
    <w:rsid w:val="00440501"/>
    <w:rsid w:val="00450D7A"/>
    <w:rsid w:val="00456C56"/>
    <w:rsid w:val="00461310"/>
    <w:rsid w:val="004631EA"/>
    <w:rsid w:val="00464FF0"/>
    <w:rsid w:val="00483B96"/>
    <w:rsid w:val="00484EDF"/>
    <w:rsid w:val="0048519F"/>
    <w:rsid w:val="00486AD2"/>
    <w:rsid w:val="00486E10"/>
    <w:rsid w:val="00492986"/>
    <w:rsid w:val="004A05DF"/>
    <w:rsid w:val="004A4A15"/>
    <w:rsid w:val="004C2A09"/>
    <w:rsid w:val="004C4AB1"/>
    <w:rsid w:val="004E12F2"/>
    <w:rsid w:val="004E326F"/>
    <w:rsid w:val="004E6BE6"/>
    <w:rsid w:val="004E7840"/>
    <w:rsid w:val="004F2C34"/>
    <w:rsid w:val="004F67EF"/>
    <w:rsid w:val="00502040"/>
    <w:rsid w:val="00502C7D"/>
    <w:rsid w:val="00505407"/>
    <w:rsid w:val="00510736"/>
    <w:rsid w:val="005222AC"/>
    <w:rsid w:val="00523CA5"/>
    <w:rsid w:val="00560D37"/>
    <w:rsid w:val="0056140E"/>
    <w:rsid w:val="00564C01"/>
    <w:rsid w:val="00580178"/>
    <w:rsid w:val="0058366D"/>
    <w:rsid w:val="00585AF3"/>
    <w:rsid w:val="00590FA4"/>
    <w:rsid w:val="0059373A"/>
    <w:rsid w:val="005B6681"/>
    <w:rsid w:val="005B6C28"/>
    <w:rsid w:val="005C1FA9"/>
    <w:rsid w:val="005C3A22"/>
    <w:rsid w:val="005C3F91"/>
    <w:rsid w:val="005E46F1"/>
    <w:rsid w:val="005E71CB"/>
    <w:rsid w:val="005F22E2"/>
    <w:rsid w:val="005F7A8E"/>
    <w:rsid w:val="005F7EBE"/>
    <w:rsid w:val="00602F6A"/>
    <w:rsid w:val="00611C95"/>
    <w:rsid w:val="006123B7"/>
    <w:rsid w:val="006154DB"/>
    <w:rsid w:val="00621F91"/>
    <w:rsid w:val="0062299A"/>
    <w:rsid w:val="006254C2"/>
    <w:rsid w:val="006259C7"/>
    <w:rsid w:val="00635CF1"/>
    <w:rsid w:val="0064347B"/>
    <w:rsid w:val="006555E9"/>
    <w:rsid w:val="00675B03"/>
    <w:rsid w:val="00695181"/>
    <w:rsid w:val="006B1333"/>
    <w:rsid w:val="006B22A6"/>
    <w:rsid w:val="006B5CAB"/>
    <w:rsid w:val="006C16B7"/>
    <w:rsid w:val="006C3A47"/>
    <w:rsid w:val="006D0E0E"/>
    <w:rsid w:val="006D47B0"/>
    <w:rsid w:val="006E5D8C"/>
    <w:rsid w:val="007067A4"/>
    <w:rsid w:val="00706A02"/>
    <w:rsid w:val="00724272"/>
    <w:rsid w:val="007342D0"/>
    <w:rsid w:val="00734530"/>
    <w:rsid w:val="00743D31"/>
    <w:rsid w:val="007471D4"/>
    <w:rsid w:val="00752AA6"/>
    <w:rsid w:val="00753B47"/>
    <w:rsid w:val="00761AD8"/>
    <w:rsid w:val="00763363"/>
    <w:rsid w:val="00786345"/>
    <w:rsid w:val="0078789A"/>
    <w:rsid w:val="007910FA"/>
    <w:rsid w:val="00791CC6"/>
    <w:rsid w:val="00793922"/>
    <w:rsid w:val="007A301A"/>
    <w:rsid w:val="008002AB"/>
    <w:rsid w:val="008066BD"/>
    <w:rsid w:val="00813B43"/>
    <w:rsid w:val="00817560"/>
    <w:rsid w:val="0082607E"/>
    <w:rsid w:val="00845CD0"/>
    <w:rsid w:val="00873799"/>
    <w:rsid w:val="00880218"/>
    <w:rsid w:val="008973BD"/>
    <w:rsid w:val="008B10BC"/>
    <w:rsid w:val="008D16A4"/>
    <w:rsid w:val="008D1AB5"/>
    <w:rsid w:val="008E2171"/>
    <w:rsid w:val="008F1B14"/>
    <w:rsid w:val="008F2A4F"/>
    <w:rsid w:val="00910CA3"/>
    <w:rsid w:val="00922EF3"/>
    <w:rsid w:val="009371E5"/>
    <w:rsid w:val="0094426F"/>
    <w:rsid w:val="009607DB"/>
    <w:rsid w:val="009677D2"/>
    <w:rsid w:val="00970CF6"/>
    <w:rsid w:val="00976933"/>
    <w:rsid w:val="00993AEA"/>
    <w:rsid w:val="009A42CE"/>
    <w:rsid w:val="009A6C6E"/>
    <w:rsid w:val="009B71AB"/>
    <w:rsid w:val="009C28D5"/>
    <w:rsid w:val="009C3D7C"/>
    <w:rsid w:val="009D4697"/>
    <w:rsid w:val="009D4F6F"/>
    <w:rsid w:val="009E2A57"/>
    <w:rsid w:val="009E37F1"/>
    <w:rsid w:val="009E3A0F"/>
    <w:rsid w:val="009E6B02"/>
    <w:rsid w:val="00A02A9A"/>
    <w:rsid w:val="00A0601C"/>
    <w:rsid w:val="00A11536"/>
    <w:rsid w:val="00A12414"/>
    <w:rsid w:val="00A137A0"/>
    <w:rsid w:val="00A20FB7"/>
    <w:rsid w:val="00A255DD"/>
    <w:rsid w:val="00A33C45"/>
    <w:rsid w:val="00A41446"/>
    <w:rsid w:val="00A47D83"/>
    <w:rsid w:val="00A56625"/>
    <w:rsid w:val="00A65A3F"/>
    <w:rsid w:val="00A65A73"/>
    <w:rsid w:val="00A71A6B"/>
    <w:rsid w:val="00A7763F"/>
    <w:rsid w:val="00A92FB6"/>
    <w:rsid w:val="00A95910"/>
    <w:rsid w:val="00AA6C1C"/>
    <w:rsid w:val="00AB307B"/>
    <w:rsid w:val="00AB40A0"/>
    <w:rsid w:val="00AB6AEC"/>
    <w:rsid w:val="00AC37BD"/>
    <w:rsid w:val="00AC44D4"/>
    <w:rsid w:val="00AD005D"/>
    <w:rsid w:val="00AD1D53"/>
    <w:rsid w:val="00AF24E6"/>
    <w:rsid w:val="00AF4F01"/>
    <w:rsid w:val="00AF7BED"/>
    <w:rsid w:val="00B12850"/>
    <w:rsid w:val="00B133EC"/>
    <w:rsid w:val="00B16F43"/>
    <w:rsid w:val="00B17F1A"/>
    <w:rsid w:val="00B2239D"/>
    <w:rsid w:val="00B23DC8"/>
    <w:rsid w:val="00B3350C"/>
    <w:rsid w:val="00B55336"/>
    <w:rsid w:val="00B60D48"/>
    <w:rsid w:val="00B6772C"/>
    <w:rsid w:val="00B77A12"/>
    <w:rsid w:val="00B8368B"/>
    <w:rsid w:val="00B84773"/>
    <w:rsid w:val="00B87515"/>
    <w:rsid w:val="00B9358C"/>
    <w:rsid w:val="00BD0C0F"/>
    <w:rsid w:val="00BD7D8C"/>
    <w:rsid w:val="00BE6CD4"/>
    <w:rsid w:val="00BE702F"/>
    <w:rsid w:val="00BF4D47"/>
    <w:rsid w:val="00BF63FD"/>
    <w:rsid w:val="00BF78ED"/>
    <w:rsid w:val="00C06578"/>
    <w:rsid w:val="00C16630"/>
    <w:rsid w:val="00C2223D"/>
    <w:rsid w:val="00C26467"/>
    <w:rsid w:val="00C302C0"/>
    <w:rsid w:val="00C43548"/>
    <w:rsid w:val="00C52010"/>
    <w:rsid w:val="00C53DDD"/>
    <w:rsid w:val="00C55DC7"/>
    <w:rsid w:val="00C70B1A"/>
    <w:rsid w:val="00C71F05"/>
    <w:rsid w:val="00C74BBF"/>
    <w:rsid w:val="00C77590"/>
    <w:rsid w:val="00C80D51"/>
    <w:rsid w:val="00C85D42"/>
    <w:rsid w:val="00C92579"/>
    <w:rsid w:val="00CA29F6"/>
    <w:rsid w:val="00CA3E05"/>
    <w:rsid w:val="00CA43A5"/>
    <w:rsid w:val="00CA58A5"/>
    <w:rsid w:val="00CB0D01"/>
    <w:rsid w:val="00CD0602"/>
    <w:rsid w:val="00CD5CFF"/>
    <w:rsid w:val="00CD78BE"/>
    <w:rsid w:val="00CE56D7"/>
    <w:rsid w:val="00CF0171"/>
    <w:rsid w:val="00CF05EC"/>
    <w:rsid w:val="00D01C78"/>
    <w:rsid w:val="00D10A6D"/>
    <w:rsid w:val="00D273B3"/>
    <w:rsid w:val="00D359F6"/>
    <w:rsid w:val="00D35F75"/>
    <w:rsid w:val="00D366F5"/>
    <w:rsid w:val="00D45123"/>
    <w:rsid w:val="00D469E3"/>
    <w:rsid w:val="00D72D76"/>
    <w:rsid w:val="00D73245"/>
    <w:rsid w:val="00D84C1F"/>
    <w:rsid w:val="00D96731"/>
    <w:rsid w:val="00DE20F5"/>
    <w:rsid w:val="00E0317B"/>
    <w:rsid w:val="00E07754"/>
    <w:rsid w:val="00E21DEC"/>
    <w:rsid w:val="00E25CBC"/>
    <w:rsid w:val="00E35C2B"/>
    <w:rsid w:val="00E36EB5"/>
    <w:rsid w:val="00E449DB"/>
    <w:rsid w:val="00E5325A"/>
    <w:rsid w:val="00E91CFF"/>
    <w:rsid w:val="00E93FE0"/>
    <w:rsid w:val="00E94ED4"/>
    <w:rsid w:val="00EA6D65"/>
    <w:rsid w:val="00EB76C0"/>
    <w:rsid w:val="00EB780C"/>
    <w:rsid w:val="00EC38A8"/>
    <w:rsid w:val="00EF0A7F"/>
    <w:rsid w:val="00EF6A07"/>
    <w:rsid w:val="00F01DBE"/>
    <w:rsid w:val="00F070BB"/>
    <w:rsid w:val="00F10526"/>
    <w:rsid w:val="00F2647E"/>
    <w:rsid w:val="00F26727"/>
    <w:rsid w:val="00F3428A"/>
    <w:rsid w:val="00F37359"/>
    <w:rsid w:val="00F441FD"/>
    <w:rsid w:val="00F73FF8"/>
    <w:rsid w:val="00F8490E"/>
    <w:rsid w:val="00F86577"/>
    <w:rsid w:val="00F94C23"/>
    <w:rsid w:val="00FA7C3A"/>
    <w:rsid w:val="00FB189A"/>
    <w:rsid w:val="00FB2E25"/>
    <w:rsid w:val="00FB7F4D"/>
    <w:rsid w:val="00FC5758"/>
    <w:rsid w:val="00FC66FE"/>
    <w:rsid w:val="00FC7EED"/>
    <w:rsid w:val="00FD7392"/>
    <w:rsid w:val="00FF2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F0"/>
    <w:pPr>
      <w:jc w:val="thaiDistribute"/>
    </w:pPr>
    <w:rPr>
      <w:sz w:val="22"/>
      <w:szCs w:val="28"/>
    </w:rPr>
  </w:style>
  <w:style w:type="paragraph" w:styleId="3">
    <w:name w:val="heading 3"/>
    <w:basedOn w:val="a"/>
    <w:next w:val="a"/>
    <w:link w:val="30"/>
    <w:qFormat/>
    <w:rsid w:val="00E25CBC"/>
    <w:pPr>
      <w:keepNext/>
      <w:jc w:val="both"/>
      <w:outlineLvl w:val="2"/>
    </w:pPr>
    <w:rPr>
      <w:rFonts w:ascii="Angsana New" w:eastAsia="Times New Roman" w:hAnsi="Angsana New" w:cs="Angsana New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A3E05"/>
    <w:pPr>
      <w:ind w:left="720"/>
      <w:contextualSpacing/>
    </w:pPr>
  </w:style>
  <w:style w:type="table" w:styleId="a5">
    <w:name w:val="Table Grid"/>
    <w:basedOn w:val="a1"/>
    <w:uiPriority w:val="59"/>
    <w:rsid w:val="00CA3E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unhideWhenUsed/>
    <w:rsid w:val="00C92579"/>
    <w:rPr>
      <w:rFonts w:ascii="Tahoma" w:hAnsi="Tahoma" w:cs="Angsana New"/>
      <w:sz w:val="16"/>
      <w:szCs w:val="20"/>
      <w:lang w:val="x-none" w:eastAsia="x-none"/>
    </w:rPr>
  </w:style>
  <w:style w:type="character" w:customStyle="1" w:styleId="a7">
    <w:name w:val="ข้อความบอลลูน อักขระ"/>
    <w:link w:val="a6"/>
    <w:semiHidden/>
    <w:rsid w:val="00C92579"/>
    <w:rPr>
      <w:rFonts w:ascii="Tahoma" w:hAnsi="Tahoma" w:cs="Angsana New"/>
      <w:sz w:val="16"/>
    </w:rPr>
  </w:style>
  <w:style w:type="paragraph" w:styleId="a8">
    <w:name w:val="header"/>
    <w:basedOn w:val="a"/>
    <w:link w:val="a9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9">
    <w:name w:val="หัวกระดาษ อักขระ"/>
    <w:link w:val="a8"/>
    <w:uiPriority w:val="99"/>
    <w:rsid w:val="00C26467"/>
    <w:rPr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b">
    <w:name w:val="ท้ายกระดาษ อักขระ"/>
    <w:link w:val="aa"/>
    <w:uiPriority w:val="99"/>
    <w:rsid w:val="00C26467"/>
    <w:rPr>
      <w:sz w:val="22"/>
      <w:szCs w:val="28"/>
    </w:rPr>
  </w:style>
  <w:style w:type="table" w:customStyle="1" w:styleId="1">
    <w:name w:val="เส้นตาราง1"/>
    <w:basedOn w:val="a1"/>
    <w:next w:val="a5"/>
    <w:uiPriority w:val="59"/>
    <w:rsid w:val="00510736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2D7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30">
    <w:name w:val="หัวเรื่อง 3 อักขระ"/>
    <w:basedOn w:val="a0"/>
    <w:link w:val="3"/>
    <w:rsid w:val="00E25CBC"/>
    <w:rPr>
      <w:rFonts w:ascii="Angsana New" w:eastAsia="Times New Roman" w:hAnsi="Angsana New" w:cs="Angsana New"/>
      <w:sz w:val="38"/>
      <w:szCs w:val="38"/>
    </w:rPr>
  </w:style>
  <w:style w:type="character" w:styleId="ac">
    <w:name w:val="Hyperlink"/>
    <w:basedOn w:val="a0"/>
    <w:uiPriority w:val="99"/>
    <w:unhideWhenUsed/>
    <w:rsid w:val="004A05DF"/>
    <w:rPr>
      <w:color w:val="0000FF" w:themeColor="hyperlink"/>
      <w:u w:val="single"/>
    </w:rPr>
  </w:style>
  <w:style w:type="character" w:styleId="ad">
    <w:name w:val="Emphasis"/>
    <w:basedOn w:val="a0"/>
    <w:qFormat/>
    <w:rsid w:val="004A05DF"/>
    <w:rPr>
      <w:i/>
      <w:iCs/>
    </w:rPr>
  </w:style>
  <w:style w:type="paragraph" w:customStyle="1" w:styleId="10">
    <w:name w:val="ปกติ1"/>
    <w:rsid w:val="00A56625"/>
    <w:pPr>
      <w:spacing w:after="200" w:line="276" w:lineRule="auto"/>
    </w:pPr>
    <w:rPr>
      <w:rFonts w:cs="Calibri"/>
      <w:color w:val="000000"/>
      <w:sz w:val="22"/>
    </w:rPr>
  </w:style>
  <w:style w:type="paragraph" w:styleId="ae">
    <w:name w:val="Normal (Web)"/>
    <w:basedOn w:val="a"/>
    <w:uiPriority w:val="99"/>
    <w:unhideWhenUsed/>
    <w:rsid w:val="00A56625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</w:rPr>
  </w:style>
  <w:style w:type="paragraph" w:styleId="af">
    <w:name w:val="No Spacing"/>
    <w:link w:val="af0"/>
    <w:uiPriority w:val="1"/>
    <w:qFormat/>
    <w:rsid w:val="0082607E"/>
    <w:pPr>
      <w:jc w:val="thaiDistribute"/>
    </w:pPr>
    <w:rPr>
      <w:sz w:val="22"/>
      <w:szCs w:val="28"/>
    </w:rPr>
  </w:style>
  <w:style w:type="paragraph" w:styleId="af1">
    <w:name w:val="Title"/>
    <w:basedOn w:val="a"/>
    <w:link w:val="af2"/>
    <w:qFormat/>
    <w:rsid w:val="00CA43A5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</w:tabs>
      <w:jc w:val="center"/>
    </w:pPr>
    <w:rPr>
      <w:rFonts w:ascii="Times New Roman" w:eastAsia="Cordia New" w:hAnsi="Times New Roman"/>
      <w:b/>
      <w:bCs/>
      <w:sz w:val="36"/>
      <w:szCs w:val="36"/>
      <w:lang w:val="th-TH"/>
    </w:rPr>
  </w:style>
  <w:style w:type="character" w:customStyle="1" w:styleId="af2">
    <w:name w:val="ชื่อเรื่อง อักขระ"/>
    <w:basedOn w:val="a0"/>
    <w:link w:val="af1"/>
    <w:rsid w:val="00CA43A5"/>
    <w:rPr>
      <w:rFonts w:ascii="Times New Roman" w:eastAsia="Cordia New" w:hAnsi="Times New Roman"/>
      <w:b/>
      <w:bCs/>
      <w:sz w:val="36"/>
      <w:szCs w:val="36"/>
      <w:lang w:val="th-TH"/>
    </w:rPr>
  </w:style>
  <w:style w:type="character" w:styleId="af3">
    <w:name w:val="page number"/>
    <w:basedOn w:val="a0"/>
    <w:rsid w:val="00CA43A5"/>
  </w:style>
  <w:style w:type="character" w:customStyle="1" w:styleId="af0">
    <w:name w:val="ไม่มีการเว้นระยะห่าง อักขระ"/>
    <w:link w:val="af"/>
    <w:uiPriority w:val="1"/>
    <w:locked/>
    <w:rsid w:val="00CA43A5"/>
    <w:rPr>
      <w:sz w:val="22"/>
      <w:szCs w:val="28"/>
    </w:rPr>
  </w:style>
  <w:style w:type="character" w:customStyle="1" w:styleId="a4">
    <w:name w:val="รายการย่อหน้า อักขระ"/>
    <w:link w:val="a3"/>
    <w:uiPriority w:val="34"/>
    <w:locked/>
    <w:rsid w:val="00CA43A5"/>
    <w:rPr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F0"/>
    <w:pPr>
      <w:jc w:val="thaiDistribute"/>
    </w:pPr>
    <w:rPr>
      <w:sz w:val="22"/>
      <w:szCs w:val="28"/>
    </w:rPr>
  </w:style>
  <w:style w:type="paragraph" w:styleId="3">
    <w:name w:val="heading 3"/>
    <w:basedOn w:val="a"/>
    <w:next w:val="a"/>
    <w:link w:val="30"/>
    <w:qFormat/>
    <w:rsid w:val="00E25CBC"/>
    <w:pPr>
      <w:keepNext/>
      <w:jc w:val="both"/>
      <w:outlineLvl w:val="2"/>
    </w:pPr>
    <w:rPr>
      <w:rFonts w:ascii="Angsana New" w:eastAsia="Times New Roman" w:hAnsi="Angsana New" w:cs="Angsana New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A3E05"/>
    <w:pPr>
      <w:ind w:left="720"/>
      <w:contextualSpacing/>
    </w:pPr>
  </w:style>
  <w:style w:type="table" w:styleId="a5">
    <w:name w:val="Table Grid"/>
    <w:basedOn w:val="a1"/>
    <w:uiPriority w:val="59"/>
    <w:rsid w:val="00CA3E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unhideWhenUsed/>
    <w:rsid w:val="00C92579"/>
    <w:rPr>
      <w:rFonts w:ascii="Tahoma" w:hAnsi="Tahoma" w:cs="Angsana New"/>
      <w:sz w:val="16"/>
      <w:szCs w:val="20"/>
      <w:lang w:val="x-none" w:eastAsia="x-none"/>
    </w:rPr>
  </w:style>
  <w:style w:type="character" w:customStyle="1" w:styleId="a7">
    <w:name w:val="ข้อความบอลลูน อักขระ"/>
    <w:link w:val="a6"/>
    <w:semiHidden/>
    <w:rsid w:val="00C92579"/>
    <w:rPr>
      <w:rFonts w:ascii="Tahoma" w:hAnsi="Tahoma" w:cs="Angsana New"/>
      <w:sz w:val="16"/>
    </w:rPr>
  </w:style>
  <w:style w:type="paragraph" w:styleId="a8">
    <w:name w:val="header"/>
    <w:basedOn w:val="a"/>
    <w:link w:val="a9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9">
    <w:name w:val="หัวกระดาษ อักขระ"/>
    <w:link w:val="a8"/>
    <w:uiPriority w:val="99"/>
    <w:rsid w:val="00C26467"/>
    <w:rPr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b">
    <w:name w:val="ท้ายกระดาษ อักขระ"/>
    <w:link w:val="aa"/>
    <w:uiPriority w:val="99"/>
    <w:rsid w:val="00C26467"/>
    <w:rPr>
      <w:sz w:val="22"/>
      <w:szCs w:val="28"/>
    </w:rPr>
  </w:style>
  <w:style w:type="table" w:customStyle="1" w:styleId="1">
    <w:name w:val="เส้นตาราง1"/>
    <w:basedOn w:val="a1"/>
    <w:next w:val="a5"/>
    <w:uiPriority w:val="59"/>
    <w:rsid w:val="00510736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2D7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30">
    <w:name w:val="หัวเรื่อง 3 อักขระ"/>
    <w:basedOn w:val="a0"/>
    <w:link w:val="3"/>
    <w:rsid w:val="00E25CBC"/>
    <w:rPr>
      <w:rFonts w:ascii="Angsana New" w:eastAsia="Times New Roman" w:hAnsi="Angsana New" w:cs="Angsana New"/>
      <w:sz w:val="38"/>
      <w:szCs w:val="38"/>
    </w:rPr>
  </w:style>
  <w:style w:type="character" w:styleId="ac">
    <w:name w:val="Hyperlink"/>
    <w:basedOn w:val="a0"/>
    <w:uiPriority w:val="99"/>
    <w:unhideWhenUsed/>
    <w:rsid w:val="004A05DF"/>
    <w:rPr>
      <w:color w:val="0000FF" w:themeColor="hyperlink"/>
      <w:u w:val="single"/>
    </w:rPr>
  </w:style>
  <w:style w:type="character" w:styleId="ad">
    <w:name w:val="Emphasis"/>
    <w:basedOn w:val="a0"/>
    <w:qFormat/>
    <w:rsid w:val="004A05DF"/>
    <w:rPr>
      <w:i/>
      <w:iCs/>
    </w:rPr>
  </w:style>
  <w:style w:type="paragraph" w:customStyle="1" w:styleId="10">
    <w:name w:val="ปกติ1"/>
    <w:rsid w:val="00A56625"/>
    <w:pPr>
      <w:spacing w:after="200" w:line="276" w:lineRule="auto"/>
    </w:pPr>
    <w:rPr>
      <w:rFonts w:cs="Calibri"/>
      <w:color w:val="000000"/>
      <w:sz w:val="22"/>
    </w:rPr>
  </w:style>
  <w:style w:type="paragraph" w:styleId="ae">
    <w:name w:val="Normal (Web)"/>
    <w:basedOn w:val="a"/>
    <w:uiPriority w:val="99"/>
    <w:unhideWhenUsed/>
    <w:rsid w:val="00A56625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</w:rPr>
  </w:style>
  <w:style w:type="paragraph" w:styleId="af">
    <w:name w:val="No Spacing"/>
    <w:link w:val="af0"/>
    <w:uiPriority w:val="1"/>
    <w:qFormat/>
    <w:rsid w:val="0082607E"/>
    <w:pPr>
      <w:jc w:val="thaiDistribute"/>
    </w:pPr>
    <w:rPr>
      <w:sz w:val="22"/>
      <w:szCs w:val="28"/>
    </w:rPr>
  </w:style>
  <w:style w:type="paragraph" w:styleId="af1">
    <w:name w:val="Title"/>
    <w:basedOn w:val="a"/>
    <w:link w:val="af2"/>
    <w:qFormat/>
    <w:rsid w:val="00CA43A5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</w:tabs>
      <w:jc w:val="center"/>
    </w:pPr>
    <w:rPr>
      <w:rFonts w:ascii="Times New Roman" w:eastAsia="Cordia New" w:hAnsi="Times New Roman"/>
      <w:b/>
      <w:bCs/>
      <w:sz w:val="36"/>
      <w:szCs w:val="36"/>
      <w:lang w:val="th-TH"/>
    </w:rPr>
  </w:style>
  <w:style w:type="character" w:customStyle="1" w:styleId="af2">
    <w:name w:val="ชื่อเรื่อง อักขระ"/>
    <w:basedOn w:val="a0"/>
    <w:link w:val="af1"/>
    <w:rsid w:val="00CA43A5"/>
    <w:rPr>
      <w:rFonts w:ascii="Times New Roman" w:eastAsia="Cordia New" w:hAnsi="Times New Roman"/>
      <w:b/>
      <w:bCs/>
      <w:sz w:val="36"/>
      <w:szCs w:val="36"/>
      <w:lang w:val="th-TH"/>
    </w:rPr>
  </w:style>
  <w:style w:type="character" w:styleId="af3">
    <w:name w:val="page number"/>
    <w:basedOn w:val="a0"/>
    <w:rsid w:val="00CA43A5"/>
  </w:style>
  <w:style w:type="character" w:customStyle="1" w:styleId="af0">
    <w:name w:val="ไม่มีการเว้นระยะห่าง อักขระ"/>
    <w:link w:val="af"/>
    <w:uiPriority w:val="1"/>
    <w:locked/>
    <w:rsid w:val="00CA43A5"/>
    <w:rPr>
      <w:sz w:val="22"/>
      <w:szCs w:val="28"/>
    </w:rPr>
  </w:style>
  <w:style w:type="character" w:customStyle="1" w:styleId="a4">
    <w:name w:val="รายการย่อหน้า อักขระ"/>
    <w:link w:val="a3"/>
    <w:uiPriority w:val="34"/>
    <w:locked/>
    <w:rsid w:val="00CA43A5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748AB-1C6D-4682-9434-6E4D0572E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</TotalTime>
  <Pages>90</Pages>
  <Words>18104</Words>
  <Characters>103195</Characters>
  <Application>Microsoft Office Word</Application>
  <DocSecurity>0</DocSecurity>
  <Lines>859</Lines>
  <Paragraphs>242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</dc:creator>
  <cp:lastModifiedBy>Windows User</cp:lastModifiedBy>
  <cp:revision>72</cp:revision>
  <cp:lastPrinted>2018-01-03T07:19:00Z</cp:lastPrinted>
  <dcterms:created xsi:type="dcterms:W3CDTF">2018-06-27T02:00:00Z</dcterms:created>
  <dcterms:modified xsi:type="dcterms:W3CDTF">2018-07-02T09:30:00Z</dcterms:modified>
</cp:coreProperties>
</file>